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D6" w:rsidRDefault="00E42B71" w:rsidP="000344B6">
      <w:pPr>
        <w:pStyle w:val="a8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района разъясняет </w:t>
      </w:r>
    </w:p>
    <w:p w:rsidR="000F0B29" w:rsidRPr="00E42B71" w:rsidRDefault="000F0B29" w:rsidP="000344B6">
      <w:pPr>
        <w:pStyle w:val="a8"/>
        <w:ind w:right="-6"/>
        <w:jc w:val="center"/>
        <w:rPr>
          <w:b/>
          <w:sz w:val="28"/>
          <w:szCs w:val="28"/>
        </w:rPr>
      </w:pPr>
    </w:p>
    <w:p w:rsidR="00161E8A" w:rsidRPr="00161E8A" w:rsidRDefault="00161E8A" w:rsidP="000344B6">
      <w:pPr>
        <w:jc w:val="center"/>
        <w:rPr>
          <w:noProof w:val="0"/>
          <w:szCs w:val="28"/>
          <w:lang w:val="ru-RU"/>
        </w:rPr>
      </w:pPr>
      <w:r w:rsidRPr="00161E8A">
        <w:rPr>
          <w:b/>
          <w:bCs/>
          <w:noProof w:val="0"/>
          <w:szCs w:val="28"/>
          <w:lang w:val="ru-RU"/>
        </w:rPr>
        <w:t>Ответственность за распространение экстремистских материалов</w:t>
      </w:r>
    </w:p>
    <w:p w:rsidR="00161E8A" w:rsidRPr="00161E8A" w:rsidRDefault="00161E8A" w:rsidP="00161E8A">
      <w:pPr>
        <w:jc w:val="center"/>
        <w:rPr>
          <w:noProof w:val="0"/>
          <w:szCs w:val="28"/>
          <w:lang w:val="ru-RU"/>
        </w:rPr>
      </w:pPr>
    </w:p>
    <w:p w:rsidR="00161E8A" w:rsidRPr="00161E8A" w:rsidRDefault="00161E8A" w:rsidP="00161E8A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 xml:space="preserve">​  </w:t>
      </w:r>
      <w:r>
        <w:rPr>
          <w:noProof w:val="0"/>
          <w:szCs w:val="28"/>
          <w:lang w:val="ru-RU"/>
        </w:rPr>
        <w:tab/>
      </w:r>
      <w:r w:rsidRPr="00161E8A">
        <w:rPr>
          <w:noProof w:val="0"/>
          <w:szCs w:val="28"/>
          <w:lang w:val="ru-RU"/>
        </w:rPr>
        <w:t>На постоянном контроле органов прокуратуры находятся вопросы соблюдения законодательства о противодействии экстремистской деятельности.</w:t>
      </w:r>
    </w:p>
    <w:p w:rsidR="00161E8A" w:rsidRDefault="00161E8A" w:rsidP="00161E8A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>       В силу ст. 13 Федерального закона «О противодействии экстремистской де</w:t>
      </w:r>
      <w:r>
        <w:rPr>
          <w:noProof w:val="0"/>
          <w:szCs w:val="28"/>
          <w:lang w:val="ru-RU"/>
        </w:rPr>
        <w:t>ятельности» №114-ФЗ от 25.07.2002</w:t>
      </w:r>
      <w:r w:rsidRPr="00161E8A">
        <w:rPr>
          <w:noProof w:val="0"/>
          <w:szCs w:val="28"/>
          <w:lang w:val="ru-RU"/>
        </w:rPr>
        <w:t xml:space="preserve">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 </w:t>
      </w:r>
    </w:p>
    <w:p w:rsidR="00161E8A" w:rsidRDefault="00161E8A" w:rsidP="00161E8A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> </w:t>
      </w:r>
      <w:r>
        <w:rPr>
          <w:noProof w:val="0"/>
          <w:szCs w:val="28"/>
          <w:lang w:val="ru-RU"/>
        </w:rPr>
        <w:tab/>
      </w:r>
      <w:r w:rsidRPr="00161E8A">
        <w:rPr>
          <w:noProof w:val="0"/>
          <w:szCs w:val="28"/>
          <w:lang w:val="ru-RU"/>
        </w:rPr>
        <w:t xml:space="preserve">Массовое распространение экстремистских материалов, включенных </w:t>
      </w:r>
      <w:proofErr w:type="gramStart"/>
      <w:r w:rsidRPr="00161E8A">
        <w:rPr>
          <w:noProof w:val="0"/>
          <w:szCs w:val="28"/>
          <w:lang w:val="ru-RU"/>
        </w:rPr>
        <w:t>в</w:t>
      </w:r>
      <w:proofErr w:type="gramEnd"/>
      <w:r w:rsidRPr="00161E8A">
        <w:rPr>
          <w:noProof w:val="0"/>
          <w:szCs w:val="28"/>
          <w:lang w:val="ru-RU"/>
        </w:rPr>
        <w:t xml:space="preserve"> опубликованный федеральный список экстремистских материалов, а равно их производство либо хранение в целях массового распространения влечет административную ответственность, предусмотренную ст. 20.29 </w:t>
      </w:r>
      <w:proofErr w:type="spellStart"/>
      <w:r w:rsidRPr="00161E8A">
        <w:rPr>
          <w:noProof w:val="0"/>
          <w:szCs w:val="28"/>
          <w:lang w:val="ru-RU"/>
        </w:rPr>
        <w:t>КоАП</w:t>
      </w:r>
      <w:proofErr w:type="spellEnd"/>
      <w:r w:rsidRPr="00161E8A">
        <w:rPr>
          <w:noProof w:val="0"/>
          <w:szCs w:val="28"/>
          <w:lang w:val="ru-RU"/>
        </w:rPr>
        <w:t xml:space="preserve"> РФ.  </w:t>
      </w:r>
    </w:p>
    <w:p w:rsidR="00161E8A" w:rsidRPr="00161E8A" w:rsidRDefault="00161E8A" w:rsidP="00161E8A">
      <w:pPr>
        <w:ind w:firstLine="708"/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 xml:space="preserve">За совершение указанного правонарушения гражданином суд выносит решение </w:t>
      </w:r>
      <w:proofErr w:type="gramStart"/>
      <w:r w:rsidRPr="00161E8A">
        <w:rPr>
          <w:noProof w:val="0"/>
          <w:szCs w:val="28"/>
          <w:lang w:val="ru-RU"/>
        </w:rPr>
        <w:t>о привлечении его к ответственности в виде административного штрафа в размере от одной тысячи до трех тысяч рублей</w:t>
      </w:r>
      <w:proofErr w:type="gramEnd"/>
      <w:r w:rsidRPr="00161E8A">
        <w:rPr>
          <w:noProof w:val="0"/>
          <w:szCs w:val="28"/>
          <w:lang w:val="ru-RU"/>
        </w:rPr>
        <w:t xml:space="preserve"> либо административного ареста на срок до пятнадцати суток с конфискацией указанных материалов и оборудования, использованного для их производства.</w:t>
      </w:r>
    </w:p>
    <w:p w:rsidR="00161E8A" w:rsidRPr="00161E8A" w:rsidRDefault="00161E8A" w:rsidP="00161E8A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>   </w:t>
      </w:r>
      <w:r>
        <w:rPr>
          <w:noProof w:val="0"/>
          <w:szCs w:val="28"/>
          <w:lang w:val="ru-RU"/>
        </w:rPr>
        <w:tab/>
      </w:r>
      <w:r w:rsidRPr="00161E8A">
        <w:rPr>
          <w:noProof w:val="0"/>
          <w:szCs w:val="28"/>
          <w:lang w:val="ru-RU"/>
        </w:rPr>
        <w:t xml:space="preserve">Если правонарушитель должностное лицо, размер штрафа составляет от двух тысяч до пяти тысяч рублей с конфискацией указанных материалов и оборудования, использованного для их производства. В случае привлечения к административной ответственности по ст. 20.29 </w:t>
      </w:r>
      <w:proofErr w:type="spellStart"/>
      <w:r w:rsidRPr="00161E8A">
        <w:rPr>
          <w:noProof w:val="0"/>
          <w:szCs w:val="28"/>
          <w:lang w:val="ru-RU"/>
        </w:rPr>
        <w:t>КоАП</w:t>
      </w:r>
      <w:proofErr w:type="spellEnd"/>
      <w:r w:rsidRPr="00161E8A">
        <w:rPr>
          <w:noProof w:val="0"/>
          <w:szCs w:val="28"/>
          <w:lang w:val="ru-RU"/>
        </w:rPr>
        <w:t xml:space="preserve"> РФ юридическое лицо, на правонарушителя налагается штраф от ста тысяч </w:t>
      </w:r>
      <w:r>
        <w:rPr>
          <w:noProof w:val="0"/>
          <w:szCs w:val="28"/>
          <w:lang w:val="ru-RU"/>
        </w:rPr>
        <w:t xml:space="preserve">до одного миллиона </w:t>
      </w:r>
      <w:r w:rsidRPr="00161E8A">
        <w:rPr>
          <w:noProof w:val="0"/>
          <w:szCs w:val="28"/>
          <w:lang w:val="ru-RU"/>
        </w:rPr>
        <w:t>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161E8A" w:rsidRPr="00161E8A" w:rsidRDefault="00161E8A" w:rsidP="00161E8A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 xml:space="preserve">  </w:t>
      </w:r>
      <w:r>
        <w:rPr>
          <w:noProof w:val="0"/>
          <w:szCs w:val="28"/>
          <w:lang w:val="ru-RU"/>
        </w:rPr>
        <w:tab/>
      </w:r>
      <w:r w:rsidRPr="00161E8A">
        <w:rPr>
          <w:noProof w:val="0"/>
          <w:szCs w:val="28"/>
          <w:lang w:val="ru-RU"/>
        </w:rPr>
        <w:t xml:space="preserve">Федеральный список экстремистских материалов размещен в компьютерной сети «Интернет» на сайте </w:t>
      </w:r>
      <w:proofErr w:type="spellStart"/>
      <w:r w:rsidRPr="00161E8A">
        <w:rPr>
          <w:noProof w:val="0"/>
          <w:szCs w:val="28"/>
          <w:lang w:val="ru-RU"/>
        </w:rPr>
        <w:t>www.minjust.ru</w:t>
      </w:r>
      <w:proofErr w:type="spellEnd"/>
    </w:p>
    <w:p w:rsidR="00A33CE6" w:rsidRPr="00A77DE2" w:rsidRDefault="00A33CE6" w:rsidP="00A33CE6">
      <w:pPr>
        <w:ind w:firstLine="708"/>
        <w:jc w:val="both"/>
        <w:rPr>
          <w:szCs w:val="28"/>
          <w:lang w:val="ru-RU"/>
        </w:rPr>
      </w:pPr>
    </w:p>
    <w:p w:rsidR="00161E8A" w:rsidRDefault="00161E8A" w:rsidP="00A77DE2">
      <w:pPr>
        <w:autoSpaceDE w:val="0"/>
        <w:autoSpaceDN w:val="0"/>
        <w:adjustRightInd w:val="0"/>
        <w:spacing w:line="240" w:lineRule="exact"/>
        <w:jc w:val="both"/>
        <w:outlineLvl w:val="2"/>
        <w:rPr>
          <w:noProof w:val="0"/>
          <w:szCs w:val="28"/>
          <w:lang w:val="ru-RU"/>
        </w:rPr>
      </w:pPr>
    </w:p>
    <w:p w:rsidR="008C4123" w:rsidRPr="00A77DE2" w:rsidRDefault="006C6E03" w:rsidP="00A77DE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  <w:lang w:val="ru-RU"/>
        </w:rPr>
      </w:pPr>
      <w:r w:rsidRPr="00A77DE2">
        <w:rPr>
          <w:noProof w:val="0"/>
          <w:szCs w:val="28"/>
          <w:lang w:val="ru-RU"/>
        </w:rPr>
        <w:t>П</w:t>
      </w:r>
      <w:r w:rsidR="00336B37" w:rsidRPr="00A77DE2">
        <w:rPr>
          <w:szCs w:val="28"/>
          <w:lang w:val="ru-RU"/>
        </w:rPr>
        <w:t xml:space="preserve">рокурор района   </w:t>
      </w:r>
      <w:r w:rsidR="00336B37" w:rsidRPr="00A77DE2">
        <w:rPr>
          <w:szCs w:val="28"/>
          <w:lang w:val="ru-RU"/>
        </w:rPr>
        <w:tab/>
        <w:t xml:space="preserve">                                  </w:t>
      </w:r>
      <w:r w:rsidR="004D62E7" w:rsidRPr="00A77DE2">
        <w:rPr>
          <w:szCs w:val="28"/>
          <w:lang w:val="ru-RU"/>
        </w:rPr>
        <w:t xml:space="preserve">                           </w:t>
      </w:r>
      <w:r w:rsidRPr="00A77DE2">
        <w:rPr>
          <w:szCs w:val="28"/>
          <w:lang w:val="ru-RU"/>
        </w:rPr>
        <w:t xml:space="preserve">          </w:t>
      </w:r>
      <w:r w:rsidR="00336B37" w:rsidRPr="00A77DE2">
        <w:rPr>
          <w:szCs w:val="28"/>
          <w:lang w:val="ru-RU"/>
        </w:rPr>
        <w:t xml:space="preserve"> </w:t>
      </w:r>
      <w:r w:rsidR="004D62E7" w:rsidRPr="00A77DE2">
        <w:rPr>
          <w:szCs w:val="28"/>
          <w:lang w:val="ru-RU"/>
        </w:rPr>
        <w:t>А.В. Деревягин</w:t>
      </w:r>
    </w:p>
    <w:p w:rsidR="008C4123" w:rsidRPr="00A77DE2" w:rsidRDefault="008C4123" w:rsidP="004C6366">
      <w:pPr>
        <w:spacing w:line="240" w:lineRule="exact"/>
        <w:jc w:val="both"/>
        <w:rPr>
          <w:szCs w:val="28"/>
          <w:lang w:val="ru-RU"/>
        </w:rPr>
      </w:pPr>
    </w:p>
    <w:p w:rsidR="008C4123" w:rsidRPr="00E42B71" w:rsidRDefault="008C4123" w:rsidP="004C6366">
      <w:pPr>
        <w:spacing w:line="240" w:lineRule="exact"/>
        <w:jc w:val="both"/>
        <w:rPr>
          <w:szCs w:val="28"/>
          <w:lang w:val="ru-RU"/>
        </w:rPr>
      </w:pPr>
    </w:p>
    <w:p w:rsidR="008C4123" w:rsidRPr="00E42B71" w:rsidRDefault="008C4123" w:rsidP="004C6366">
      <w:pPr>
        <w:spacing w:line="240" w:lineRule="exact"/>
        <w:jc w:val="both"/>
        <w:rPr>
          <w:szCs w:val="28"/>
          <w:lang w:val="ru-RU"/>
        </w:rPr>
      </w:pPr>
    </w:p>
    <w:p w:rsidR="004D62E7" w:rsidRPr="00E42B71" w:rsidRDefault="004D62E7" w:rsidP="004C6366">
      <w:pPr>
        <w:spacing w:line="240" w:lineRule="exact"/>
        <w:jc w:val="both"/>
        <w:rPr>
          <w:szCs w:val="28"/>
          <w:lang w:val="ru-RU"/>
        </w:rPr>
      </w:pPr>
    </w:p>
    <w:sectPr w:rsidR="004D62E7" w:rsidRPr="00E42B71" w:rsidSect="006E3816">
      <w:headerReference w:type="even" r:id="rId7"/>
      <w:headerReference w:type="default" r:id="rId8"/>
      <w:pgSz w:w="11906" w:h="16838" w:code="9"/>
      <w:pgMar w:top="794" w:right="709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21" w:rsidRDefault="00340821">
      <w:r>
        <w:separator/>
      </w:r>
    </w:p>
  </w:endnote>
  <w:endnote w:type="continuationSeparator" w:id="0">
    <w:p w:rsidR="00340821" w:rsidRDefault="0034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21" w:rsidRDefault="00340821">
      <w:r>
        <w:separator/>
      </w:r>
    </w:p>
  </w:footnote>
  <w:footnote w:type="continuationSeparator" w:id="0">
    <w:p w:rsidR="00340821" w:rsidRDefault="0034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01" w:rsidRDefault="007B6301" w:rsidP="00733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301" w:rsidRDefault="007B63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01" w:rsidRDefault="007B6301" w:rsidP="00733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331">
      <w:rPr>
        <w:rStyle w:val="a7"/>
      </w:rPr>
      <w:t>2</w:t>
    </w:r>
    <w:r>
      <w:rPr>
        <w:rStyle w:val="a7"/>
      </w:rPr>
      <w:fldChar w:fldCharType="end"/>
    </w:r>
  </w:p>
  <w:p w:rsidR="007B6301" w:rsidRDefault="007B63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800"/>
    <w:multiLevelType w:val="multilevel"/>
    <w:tmpl w:val="FD9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17C4"/>
    <w:multiLevelType w:val="hybridMultilevel"/>
    <w:tmpl w:val="BCD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A39B1"/>
    <w:multiLevelType w:val="multilevel"/>
    <w:tmpl w:val="DB6EC622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90"/>
        </w:tabs>
        <w:ind w:left="20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3">
    <w:nsid w:val="60363134"/>
    <w:multiLevelType w:val="hybridMultilevel"/>
    <w:tmpl w:val="52AE4B4A"/>
    <w:lvl w:ilvl="0" w:tplc="8B8031D6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6FE3B2A"/>
    <w:multiLevelType w:val="multilevel"/>
    <w:tmpl w:val="15E8DCA2"/>
    <w:lvl w:ilvl="0">
      <w:start w:val="2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2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5A55"/>
    <w:rsid w:val="00007466"/>
    <w:rsid w:val="000113A2"/>
    <w:rsid w:val="000140B0"/>
    <w:rsid w:val="00021EA0"/>
    <w:rsid w:val="00022D75"/>
    <w:rsid w:val="000344B6"/>
    <w:rsid w:val="000359F6"/>
    <w:rsid w:val="00036E14"/>
    <w:rsid w:val="000408AE"/>
    <w:rsid w:val="00040D1D"/>
    <w:rsid w:val="00043168"/>
    <w:rsid w:val="00047F77"/>
    <w:rsid w:val="000572AC"/>
    <w:rsid w:val="0006053B"/>
    <w:rsid w:val="0006073F"/>
    <w:rsid w:val="00072412"/>
    <w:rsid w:val="0008460C"/>
    <w:rsid w:val="000915EF"/>
    <w:rsid w:val="0009269D"/>
    <w:rsid w:val="00092C85"/>
    <w:rsid w:val="00094089"/>
    <w:rsid w:val="0009500B"/>
    <w:rsid w:val="000A1015"/>
    <w:rsid w:val="000A65D2"/>
    <w:rsid w:val="000B0036"/>
    <w:rsid w:val="000B1FD9"/>
    <w:rsid w:val="000B7BE3"/>
    <w:rsid w:val="000C2452"/>
    <w:rsid w:val="000C4FBE"/>
    <w:rsid w:val="000C5325"/>
    <w:rsid w:val="000D352C"/>
    <w:rsid w:val="000D37A9"/>
    <w:rsid w:val="000D392A"/>
    <w:rsid w:val="000E4123"/>
    <w:rsid w:val="000E5ADA"/>
    <w:rsid w:val="000E69EF"/>
    <w:rsid w:val="000E7331"/>
    <w:rsid w:val="000F0B29"/>
    <w:rsid w:val="000F2408"/>
    <w:rsid w:val="0010210A"/>
    <w:rsid w:val="001069A3"/>
    <w:rsid w:val="00107586"/>
    <w:rsid w:val="001114B5"/>
    <w:rsid w:val="0011370C"/>
    <w:rsid w:val="00127C27"/>
    <w:rsid w:val="001340F9"/>
    <w:rsid w:val="001358AB"/>
    <w:rsid w:val="0014421B"/>
    <w:rsid w:val="001459DF"/>
    <w:rsid w:val="001470A1"/>
    <w:rsid w:val="00152E52"/>
    <w:rsid w:val="00153E52"/>
    <w:rsid w:val="001606EF"/>
    <w:rsid w:val="00161E8A"/>
    <w:rsid w:val="001641EE"/>
    <w:rsid w:val="001661FA"/>
    <w:rsid w:val="001676E7"/>
    <w:rsid w:val="0017032D"/>
    <w:rsid w:val="001737D8"/>
    <w:rsid w:val="00177766"/>
    <w:rsid w:val="00187001"/>
    <w:rsid w:val="00196032"/>
    <w:rsid w:val="001A0EB2"/>
    <w:rsid w:val="001A3E5A"/>
    <w:rsid w:val="001B20B6"/>
    <w:rsid w:val="001C2213"/>
    <w:rsid w:val="001C2F31"/>
    <w:rsid w:val="001C61E6"/>
    <w:rsid w:val="001C7652"/>
    <w:rsid w:val="001C7B56"/>
    <w:rsid w:val="001D2FA2"/>
    <w:rsid w:val="001D3AA6"/>
    <w:rsid w:val="001D77F2"/>
    <w:rsid w:val="001E0DBD"/>
    <w:rsid w:val="001E225B"/>
    <w:rsid w:val="00200460"/>
    <w:rsid w:val="0020167F"/>
    <w:rsid w:val="002020E0"/>
    <w:rsid w:val="00202595"/>
    <w:rsid w:val="00203709"/>
    <w:rsid w:val="002059E3"/>
    <w:rsid w:val="00206BDE"/>
    <w:rsid w:val="00212247"/>
    <w:rsid w:val="002228A1"/>
    <w:rsid w:val="00240AA4"/>
    <w:rsid w:val="00251E21"/>
    <w:rsid w:val="00252644"/>
    <w:rsid w:val="0026022E"/>
    <w:rsid w:val="002604D9"/>
    <w:rsid w:val="00264BC2"/>
    <w:rsid w:val="00264F94"/>
    <w:rsid w:val="0026657B"/>
    <w:rsid w:val="0026728E"/>
    <w:rsid w:val="00275F65"/>
    <w:rsid w:val="00280B04"/>
    <w:rsid w:val="00287CE5"/>
    <w:rsid w:val="002904FF"/>
    <w:rsid w:val="002B1222"/>
    <w:rsid w:val="002B7CCE"/>
    <w:rsid w:val="002D110D"/>
    <w:rsid w:val="002D20E6"/>
    <w:rsid w:val="002D6EFB"/>
    <w:rsid w:val="002D738B"/>
    <w:rsid w:val="002E1C2C"/>
    <w:rsid w:val="002E2F35"/>
    <w:rsid w:val="002F064C"/>
    <w:rsid w:val="002F0F6A"/>
    <w:rsid w:val="002F2966"/>
    <w:rsid w:val="002F332F"/>
    <w:rsid w:val="0030547F"/>
    <w:rsid w:val="003056CB"/>
    <w:rsid w:val="003057EC"/>
    <w:rsid w:val="00306D5A"/>
    <w:rsid w:val="00310737"/>
    <w:rsid w:val="00314BE9"/>
    <w:rsid w:val="00315F3C"/>
    <w:rsid w:val="003244DD"/>
    <w:rsid w:val="00325561"/>
    <w:rsid w:val="00325B50"/>
    <w:rsid w:val="00336B37"/>
    <w:rsid w:val="003401C0"/>
    <w:rsid w:val="00340821"/>
    <w:rsid w:val="0035761C"/>
    <w:rsid w:val="00357A39"/>
    <w:rsid w:val="00360796"/>
    <w:rsid w:val="00362140"/>
    <w:rsid w:val="00365321"/>
    <w:rsid w:val="00370E70"/>
    <w:rsid w:val="003803D8"/>
    <w:rsid w:val="00386745"/>
    <w:rsid w:val="00392500"/>
    <w:rsid w:val="00394EBC"/>
    <w:rsid w:val="003966D5"/>
    <w:rsid w:val="00397B7F"/>
    <w:rsid w:val="00397F27"/>
    <w:rsid w:val="003A0F10"/>
    <w:rsid w:val="003A3181"/>
    <w:rsid w:val="003A55F8"/>
    <w:rsid w:val="003B422E"/>
    <w:rsid w:val="003B4D87"/>
    <w:rsid w:val="003B5B57"/>
    <w:rsid w:val="003E4E59"/>
    <w:rsid w:val="003F0E0A"/>
    <w:rsid w:val="003F711C"/>
    <w:rsid w:val="00400419"/>
    <w:rsid w:val="00402681"/>
    <w:rsid w:val="00405898"/>
    <w:rsid w:val="00405E6F"/>
    <w:rsid w:val="00414FD3"/>
    <w:rsid w:val="0041531F"/>
    <w:rsid w:val="004172CA"/>
    <w:rsid w:val="0041736D"/>
    <w:rsid w:val="00425663"/>
    <w:rsid w:val="00433868"/>
    <w:rsid w:val="004450EF"/>
    <w:rsid w:val="00453CAD"/>
    <w:rsid w:val="00457B04"/>
    <w:rsid w:val="0046156A"/>
    <w:rsid w:val="004616D5"/>
    <w:rsid w:val="0046232D"/>
    <w:rsid w:val="00466E21"/>
    <w:rsid w:val="00472F03"/>
    <w:rsid w:val="0047792E"/>
    <w:rsid w:val="004801CF"/>
    <w:rsid w:val="00480311"/>
    <w:rsid w:val="00481EB8"/>
    <w:rsid w:val="00482AA6"/>
    <w:rsid w:val="00485B13"/>
    <w:rsid w:val="004902A4"/>
    <w:rsid w:val="00492CB5"/>
    <w:rsid w:val="00493089"/>
    <w:rsid w:val="00493398"/>
    <w:rsid w:val="004A6331"/>
    <w:rsid w:val="004B45FA"/>
    <w:rsid w:val="004B684C"/>
    <w:rsid w:val="004B6F9C"/>
    <w:rsid w:val="004C1B9A"/>
    <w:rsid w:val="004C6366"/>
    <w:rsid w:val="004C70BF"/>
    <w:rsid w:val="004D10BB"/>
    <w:rsid w:val="004D1ED2"/>
    <w:rsid w:val="004D1F33"/>
    <w:rsid w:val="004D54DB"/>
    <w:rsid w:val="004D5DC7"/>
    <w:rsid w:val="004D62E7"/>
    <w:rsid w:val="004D648B"/>
    <w:rsid w:val="004D6B69"/>
    <w:rsid w:val="004D7185"/>
    <w:rsid w:val="004E0A0F"/>
    <w:rsid w:val="004E1561"/>
    <w:rsid w:val="004E56CB"/>
    <w:rsid w:val="004E5BC9"/>
    <w:rsid w:val="004E5CB0"/>
    <w:rsid w:val="004F005B"/>
    <w:rsid w:val="004F1855"/>
    <w:rsid w:val="004F4BCF"/>
    <w:rsid w:val="00502CC7"/>
    <w:rsid w:val="00505AD9"/>
    <w:rsid w:val="00513F0D"/>
    <w:rsid w:val="00517803"/>
    <w:rsid w:val="00521D97"/>
    <w:rsid w:val="00530826"/>
    <w:rsid w:val="00535149"/>
    <w:rsid w:val="005368DF"/>
    <w:rsid w:val="00540628"/>
    <w:rsid w:val="00542081"/>
    <w:rsid w:val="00543535"/>
    <w:rsid w:val="005454B6"/>
    <w:rsid w:val="00546B2B"/>
    <w:rsid w:val="005545CD"/>
    <w:rsid w:val="00554748"/>
    <w:rsid w:val="00554A0E"/>
    <w:rsid w:val="00560E65"/>
    <w:rsid w:val="0056714E"/>
    <w:rsid w:val="00570451"/>
    <w:rsid w:val="00570FB6"/>
    <w:rsid w:val="005729DD"/>
    <w:rsid w:val="00576BAA"/>
    <w:rsid w:val="005805D9"/>
    <w:rsid w:val="00581667"/>
    <w:rsid w:val="00584DF8"/>
    <w:rsid w:val="005925BA"/>
    <w:rsid w:val="00593CF3"/>
    <w:rsid w:val="0059608E"/>
    <w:rsid w:val="005A0B94"/>
    <w:rsid w:val="005A0F86"/>
    <w:rsid w:val="005A34D5"/>
    <w:rsid w:val="005A59D1"/>
    <w:rsid w:val="005C31D1"/>
    <w:rsid w:val="005C5FDB"/>
    <w:rsid w:val="005C6ACD"/>
    <w:rsid w:val="005C6D33"/>
    <w:rsid w:val="005C7299"/>
    <w:rsid w:val="005F29C7"/>
    <w:rsid w:val="005F4436"/>
    <w:rsid w:val="005F6B30"/>
    <w:rsid w:val="005F76D4"/>
    <w:rsid w:val="0063156B"/>
    <w:rsid w:val="00631EC1"/>
    <w:rsid w:val="0063594C"/>
    <w:rsid w:val="00637904"/>
    <w:rsid w:val="00641DE9"/>
    <w:rsid w:val="006432A2"/>
    <w:rsid w:val="00643852"/>
    <w:rsid w:val="00647373"/>
    <w:rsid w:val="0065228F"/>
    <w:rsid w:val="00655F47"/>
    <w:rsid w:val="00661E1F"/>
    <w:rsid w:val="00664533"/>
    <w:rsid w:val="00665837"/>
    <w:rsid w:val="00667DC0"/>
    <w:rsid w:val="00671E27"/>
    <w:rsid w:val="00672888"/>
    <w:rsid w:val="00673AEB"/>
    <w:rsid w:val="006809D8"/>
    <w:rsid w:val="00685C9C"/>
    <w:rsid w:val="006915F6"/>
    <w:rsid w:val="006952B5"/>
    <w:rsid w:val="0069587D"/>
    <w:rsid w:val="006973D6"/>
    <w:rsid w:val="006A1658"/>
    <w:rsid w:val="006A17A6"/>
    <w:rsid w:val="006A2570"/>
    <w:rsid w:val="006A27D6"/>
    <w:rsid w:val="006B2252"/>
    <w:rsid w:val="006B5618"/>
    <w:rsid w:val="006C0F5E"/>
    <w:rsid w:val="006C1493"/>
    <w:rsid w:val="006C5423"/>
    <w:rsid w:val="006C6E03"/>
    <w:rsid w:val="006C7CA3"/>
    <w:rsid w:val="006C7D89"/>
    <w:rsid w:val="006D3596"/>
    <w:rsid w:val="006D3F58"/>
    <w:rsid w:val="006E1AF3"/>
    <w:rsid w:val="006E1D0B"/>
    <w:rsid w:val="006E3816"/>
    <w:rsid w:val="006E3C79"/>
    <w:rsid w:val="006F23FC"/>
    <w:rsid w:val="006F5879"/>
    <w:rsid w:val="00700ECE"/>
    <w:rsid w:val="0070433D"/>
    <w:rsid w:val="00704D08"/>
    <w:rsid w:val="0071381C"/>
    <w:rsid w:val="00716BB1"/>
    <w:rsid w:val="00733BA1"/>
    <w:rsid w:val="00735148"/>
    <w:rsid w:val="007538CD"/>
    <w:rsid w:val="007544D0"/>
    <w:rsid w:val="0076094C"/>
    <w:rsid w:val="00767D28"/>
    <w:rsid w:val="00774451"/>
    <w:rsid w:val="00781B02"/>
    <w:rsid w:val="007A153D"/>
    <w:rsid w:val="007A232E"/>
    <w:rsid w:val="007A2342"/>
    <w:rsid w:val="007A58C9"/>
    <w:rsid w:val="007A7BCF"/>
    <w:rsid w:val="007B6301"/>
    <w:rsid w:val="007C2274"/>
    <w:rsid w:val="007C3057"/>
    <w:rsid w:val="007F3633"/>
    <w:rsid w:val="00805980"/>
    <w:rsid w:val="008119AE"/>
    <w:rsid w:val="00813018"/>
    <w:rsid w:val="0083752E"/>
    <w:rsid w:val="00843245"/>
    <w:rsid w:val="00843647"/>
    <w:rsid w:val="0085158D"/>
    <w:rsid w:val="0085367B"/>
    <w:rsid w:val="008628D5"/>
    <w:rsid w:val="0087023A"/>
    <w:rsid w:val="00877F98"/>
    <w:rsid w:val="00880411"/>
    <w:rsid w:val="00881386"/>
    <w:rsid w:val="008813F3"/>
    <w:rsid w:val="00894464"/>
    <w:rsid w:val="008949AB"/>
    <w:rsid w:val="00895775"/>
    <w:rsid w:val="008A0873"/>
    <w:rsid w:val="008A422C"/>
    <w:rsid w:val="008B18C5"/>
    <w:rsid w:val="008B3FA8"/>
    <w:rsid w:val="008C1561"/>
    <w:rsid w:val="008C4123"/>
    <w:rsid w:val="008C7379"/>
    <w:rsid w:val="008D175B"/>
    <w:rsid w:val="008D2DAD"/>
    <w:rsid w:val="008D666F"/>
    <w:rsid w:val="008D7474"/>
    <w:rsid w:val="008D7E40"/>
    <w:rsid w:val="008E62AC"/>
    <w:rsid w:val="0090729C"/>
    <w:rsid w:val="0091558F"/>
    <w:rsid w:val="00920565"/>
    <w:rsid w:val="0092642B"/>
    <w:rsid w:val="009313EB"/>
    <w:rsid w:val="00934045"/>
    <w:rsid w:val="00935536"/>
    <w:rsid w:val="00942DF0"/>
    <w:rsid w:val="00943B54"/>
    <w:rsid w:val="00950F03"/>
    <w:rsid w:val="0095167C"/>
    <w:rsid w:val="009572E9"/>
    <w:rsid w:val="00957AC6"/>
    <w:rsid w:val="00960ACF"/>
    <w:rsid w:val="009624CD"/>
    <w:rsid w:val="0096407E"/>
    <w:rsid w:val="0096453B"/>
    <w:rsid w:val="00966FBF"/>
    <w:rsid w:val="00975F5F"/>
    <w:rsid w:val="0097601C"/>
    <w:rsid w:val="00980083"/>
    <w:rsid w:val="0099304A"/>
    <w:rsid w:val="009B33FE"/>
    <w:rsid w:val="009B3A0D"/>
    <w:rsid w:val="009B46D8"/>
    <w:rsid w:val="009B4849"/>
    <w:rsid w:val="009C2F6B"/>
    <w:rsid w:val="009C62C4"/>
    <w:rsid w:val="009C6C8C"/>
    <w:rsid w:val="009D7B98"/>
    <w:rsid w:val="009E3792"/>
    <w:rsid w:val="009F743E"/>
    <w:rsid w:val="00A12641"/>
    <w:rsid w:val="00A24F6B"/>
    <w:rsid w:val="00A3128D"/>
    <w:rsid w:val="00A3181A"/>
    <w:rsid w:val="00A32159"/>
    <w:rsid w:val="00A33CE6"/>
    <w:rsid w:val="00A40988"/>
    <w:rsid w:val="00A478B7"/>
    <w:rsid w:val="00A5065B"/>
    <w:rsid w:val="00A509BF"/>
    <w:rsid w:val="00A524EA"/>
    <w:rsid w:val="00A5390C"/>
    <w:rsid w:val="00A61065"/>
    <w:rsid w:val="00A6227B"/>
    <w:rsid w:val="00A703E2"/>
    <w:rsid w:val="00A70D78"/>
    <w:rsid w:val="00A75F46"/>
    <w:rsid w:val="00A77DE2"/>
    <w:rsid w:val="00A832B5"/>
    <w:rsid w:val="00A869FB"/>
    <w:rsid w:val="00A87603"/>
    <w:rsid w:val="00A87CB0"/>
    <w:rsid w:val="00A94FB4"/>
    <w:rsid w:val="00AA63E2"/>
    <w:rsid w:val="00AA6436"/>
    <w:rsid w:val="00AB06BD"/>
    <w:rsid w:val="00AC2BD7"/>
    <w:rsid w:val="00AC57F8"/>
    <w:rsid w:val="00AD28E4"/>
    <w:rsid w:val="00AD3C7A"/>
    <w:rsid w:val="00AD5070"/>
    <w:rsid w:val="00AE1777"/>
    <w:rsid w:val="00AE5E50"/>
    <w:rsid w:val="00AF1B30"/>
    <w:rsid w:val="00AF412B"/>
    <w:rsid w:val="00AF471F"/>
    <w:rsid w:val="00AF66DD"/>
    <w:rsid w:val="00B02762"/>
    <w:rsid w:val="00B06FF6"/>
    <w:rsid w:val="00B072DE"/>
    <w:rsid w:val="00B12A01"/>
    <w:rsid w:val="00B12C88"/>
    <w:rsid w:val="00B13D8B"/>
    <w:rsid w:val="00B1663F"/>
    <w:rsid w:val="00B22338"/>
    <w:rsid w:val="00B25412"/>
    <w:rsid w:val="00B35E58"/>
    <w:rsid w:val="00B36EFF"/>
    <w:rsid w:val="00B407EB"/>
    <w:rsid w:val="00B425CE"/>
    <w:rsid w:val="00B44079"/>
    <w:rsid w:val="00B4573B"/>
    <w:rsid w:val="00B51C2C"/>
    <w:rsid w:val="00B54EC0"/>
    <w:rsid w:val="00B564AF"/>
    <w:rsid w:val="00B60DCE"/>
    <w:rsid w:val="00B638CC"/>
    <w:rsid w:val="00B65571"/>
    <w:rsid w:val="00B663DB"/>
    <w:rsid w:val="00B66EBE"/>
    <w:rsid w:val="00B73DD5"/>
    <w:rsid w:val="00B74AFD"/>
    <w:rsid w:val="00B76646"/>
    <w:rsid w:val="00B7789C"/>
    <w:rsid w:val="00B8103A"/>
    <w:rsid w:val="00B86831"/>
    <w:rsid w:val="00B91392"/>
    <w:rsid w:val="00B9257B"/>
    <w:rsid w:val="00B92C89"/>
    <w:rsid w:val="00B946D9"/>
    <w:rsid w:val="00B9540D"/>
    <w:rsid w:val="00BA5A21"/>
    <w:rsid w:val="00BB1439"/>
    <w:rsid w:val="00BB24CB"/>
    <w:rsid w:val="00BB298B"/>
    <w:rsid w:val="00BB4948"/>
    <w:rsid w:val="00BC0A3A"/>
    <w:rsid w:val="00BC56F9"/>
    <w:rsid w:val="00BC68F8"/>
    <w:rsid w:val="00BC740B"/>
    <w:rsid w:val="00BD052B"/>
    <w:rsid w:val="00BD3AEC"/>
    <w:rsid w:val="00BD50A1"/>
    <w:rsid w:val="00BD7F4E"/>
    <w:rsid w:val="00BF7EAC"/>
    <w:rsid w:val="00C12EA2"/>
    <w:rsid w:val="00C1318D"/>
    <w:rsid w:val="00C132CA"/>
    <w:rsid w:val="00C15B50"/>
    <w:rsid w:val="00C1709B"/>
    <w:rsid w:val="00C1780A"/>
    <w:rsid w:val="00C218A4"/>
    <w:rsid w:val="00C25795"/>
    <w:rsid w:val="00C40CF8"/>
    <w:rsid w:val="00C41745"/>
    <w:rsid w:val="00C46553"/>
    <w:rsid w:val="00C6343C"/>
    <w:rsid w:val="00C7204B"/>
    <w:rsid w:val="00C77892"/>
    <w:rsid w:val="00C862FF"/>
    <w:rsid w:val="00CB4A49"/>
    <w:rsid w:val="00CB5A55"/>
    <w:rsid w:val="00CB6B78"/>
    <w:rsid w:val="00CC19F5"/>
    <w:rsid w:val="00CD4CD9"/>
    <w:rsid w:val="00CD5EC9"/>
    <w:rsid w:val="00CD6E4E"/>
    <w:rsid w:val="00CE07FD"/>
    <w:rsid w:val="00CE3A28"/>
    <w:rsid w:val="00CE3AFA"/>
    <w:rsid w:val="00CF0159"/>
    <w:rsid w:val="00CF2DF0"/>
    <w:rsid w:val="00CF2FAB"/>
    <w:rsid w:val="00D046E4"/>
    <w:rsid w:val="00D10FD0"/>
    <w:rsid w:val="00D12634"/>
    <w:rsid w:val="00D14CE8"/>
    <w:rsid w:val="00D15943"/>
    <w:rsid w:val="00D16A87"/>
    <w:rsid w:val="00D207AB"/>
    <w:rsid w:val="00D213C8"/>
    <w:rsid w:val="00D213D9"/>
    <w:rsid w:val="00D31B3F"/>
    <w:rsid w:val="00D37327"/>
    <w:rsid w:val="00D41398"/>
    <w:rsid w:val="00D46C7D"/>
    <w:rsid w:val="00D577C3"/>
    <w:rsid w:val="00D61C55"/>
    <w:rsid w:val="00D76498"/>
    <w:rsid w:val="00D7740D"/>
    <w:rsid w:val="00D90166"/>
    <w:rsid w:val="00D938FD"/>
    <w:rsid w:val="00D96740"/>
    <w:rsid w:val="00DA39C0"/>
    <w:rsid w:val="00DA5B18"/>
    <w:rsid w:val="00DB399C"/>
    <w:rsid w:val="00DB4220"/>
    <w:rsid w:val="00DC3A1A"/>
    <w:rsid w:val="00DC4DDA"/>
    <w:rsid w:val="00DC5C91"/>
    <w:rsid w:val="00DC7621"/>
    <w:rsid w:val="00DD4C5D"/>
    <w:rsid w:val="00DD7B15"/>
    <w:rsid w:val="00DD7B33"/>
    <w:rsid w:val="00DD7CE7"/>
    <w:rsid w:val="00E03DD5"/>
    <w:rsid w:val="00E05B35"/>
    <w:rsid w:val="00E11C8E"/>
    <w:rsid w:val="00E20F7C"/>
    <w:rsid w:val="00E211E6"/>
    <w:rsid w:val="00E223D8"/>
    <w:rsid w:val="00E3091B"/>
    <w:rsid w:val="00E3158D"/>
    <w:rsid w:val="00E32329"/>
    <w:rsid w:val="00E37F52"/>
    <w:rsid w:val="00E42B71"/>
    <w:rsid w:val="00E45259"/>
    <w:rsid w:val="00E50D8C"/>
    <w:rsid w:val="00E51B92"/>
    <w:rsid w:val="00E52ED3"/>
    <w:rsid w:val="00E5444E"/>
    <w:rsid w:val="00E6650A"/>
    <w:rsid w:val="00E66913"/>
    <w:rsid w:val="00E71625"/>
    <w:rsid w:val="00E77219"/>
    <w:rsid w:val="00E81074"/>
    <w:rsid w:val="00E95C4A"/>
    <w:rsid w:val="00EA3FBF"/>
    <w:rsid w:val="00EA7D78"/>
    <w:rsid w:val="00EB41E0"/>
    <w:rsid w:val="00EB5454"/>
    <w:rsid w:val="00EB76D9"/>
    <w:rsid w:val="00EC19ED"/>
    <w:rsid w:val="00ED6039"/>
    <w:rsid w:val="00ED76ED"/>
    <w:rsid w:val="00EF0D53"/>
    <w:rsid w:val="00EF3E77"/>
    <w:rsid w:val="00EF4737"/>
    <w:rsid w:val="00F031A5"/>
    <w:rsid w:val="00F05867"/>
    <w:rsid w:val="00F12745"/>
    <w:rsid w:val="00F13F72"/>
    <w:rsid w:val="00F14645"/>
    <w:rsid w:val="00F2134B"/>
    <w:rsid w:val="00F239AB"/>
    <w:rsid w:val="00F23DD3"/>
    <w:rsid w:val="00F2788B"/>
    <w:rsid w:val="00F32098"/>
    <w:rsid w:val="00F32F8F"/>
    <w:rsid w:val="00F33650"/>
    <w:rsid w:val="00F35CC7"/>
    <w:rsid w:val="00F37ECD"/>
    <w:rsid w:val="00F52C00"/>
    <w:rsid w:val="00F57FA6"/>
    <w:rsid w:val="00F67DA0"/>
    <w:rsid w:val="00F76C19"/>
    <w:rsid w:val="00F95769"/>
    <w:rsid w:val="00F97A92"/>
    <w:rsid w:val="00FA02CC"/>
    <w:rsid w:val="00FA030D"/>
    <w:rsid w:val="00FA509A"/>
    <w:rsid w:val="00FB7B0D"/>
    <w:rsid w:val="00FC18D1"/>
    <w:rsid w:val="00FC1BCB"/>
    <w:rsid w:val="00FC2815"/>
    <w:rsid w:val="00FC646C"/>
    <w:rsid w:val="00FC6CE5"/>
    <w:rsid w:val="00FD10AF"/>
    <w:rsid w:val="00FD172A"/>
    <w:rsid w:val="00FD235F"/>
    <w:rsid w:val="00FD4314"/>
    <w:rsid w:val="00FD4D95"/>
    <w:rsid w:val="00FD6724"/>
    <w:rsid w:val="00FE08A8"/>
    <w:rsid w:val="00FE1CB4"/>
    <w:rsid w:val="00FE4275"/>
    <w:rsid w:val="00FE4DE5"/>
    <w:rsid w:val="00FF0731"/>
    <w:rsid w:val="00F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8"/>
      <w:szCs w:val="24"/>
      <w:lang w:val="en-US"/>
    </w:rPr>
  </w:style>
  <w:style w:type="paragraph" w:styleId="2">
    <w:name w:val="heading 2"/>
    <w:basedOn w:val="a"/>
    <w:next w:val="a"/>
    <w:qFormat/>
    <w:rsid w:val="00B12A0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3F0E0A"/>
    <w:pPr>
      <w:keepNext/>
      <w:tabs>
        <w:tab w:val="left" w:pos="851"/>
      </w:tabs>
      <w:spacing w:line="240" w:lineRule="atLeast"/>
      <w:ind w:hanging="108"/>
      <w:jc w:val="center"/>
      <w:outlineLvl w:val="3"/>
    </w:pPr>
    <w:rPr>
      <w:b/>
      <w:noProof w:val="0"/>
      <w:sz w:val="24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3F0E0A"/>
    <w:pPr>
      <w:ind w:left="5580"/>
      <w:jc w:val="both"/>
    </w:pPr>
    <w:rPr>
      <w:noProof w:val="0"/>
      <w:lang w:val="ru-RU"/>
    </w:rPr>
  </w:style>
  <w:style w:type="paragraph" w:styleId="a5">
    <w:name w:val="Balloon Text"/>
    <w:basedOn w:val="a"/>
    <w:semiHidden/>
    <w:rsid w:val="00CE07F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50D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0D8C"/>
  </w:style>
  <w:style w:type="paragraph" w:customStyle="1" w:styleId="ConsNormal">
    <w:name w:val="ConsNormal"/>
    <w:rsid w:val="00DB42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314BE9"/>
    <w:pPr>
      <w:spacing w:after="120"/>
    </w:pPr>
    <w:rPr>
      <w:noProof w:val="0"/>
      <w:sz w:val="24"/>
      <w:lang w:val="ru-RU"/>
    </w:rPr>
  </w:style>
  <w:style w:type="paragraph" w:styleId="20">
    <w:name w:val="Body Text Indent 2"/>
    <w:basedOn w:val="a"/>
    <w:rsid w:val="00FD4D95"/>
    <w:pPr>
      <w:spacing w:after="120" w:line="480" w:lineRule="auto"/>
      <w:ind w:left="283"/>
    </w:pPr>
  </w:style>
  <w:style w:type="paragraph" w:customStyle="1" w:styleId="ConsNonformat">
    <w:name w:val="ConsNonformat"/>
    <w:rsid w:val="007A2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0">
    <w:name w:val="ConsNonformat Знак"/>
    <w:link w:val="ConsNonformat1"/>
    <w:rsid w:val="00481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1">
    <w:name w:val="ConsNonformat Знак Знак"/>
    <w:basedOn w:val="a0"/>
    <w:link w:val="ConsNonformat0"/>
    <w:locked/>
    <w:rsid w:val="00481EB8"/>
    <w:rPr>
      <w:rFonts w:ascii="Courier New" w:hAnsi="Courier New" w:cs="Courier New"/>
      <w:lang w:val="ru-RU" w:eastAsia="ru-RU" w:bidi="ar-SA"/>
    </w:rPr>
  </w:style>
  <w:style w:type="character" w:styleId="a9">
    <w:name w:val="Strong"/>
    <w:basedOn w:val="a0"/>
    <w:qFormat/>
    <w:rsid w:val="001E0DBD"/>
    <w:rPr>
      <w:b/>
      <w:bCs/>
    </w:rPr>
  </w:style>
  <w:style w:type="character" w:customStyle="1" w:styleId="apple-converted-space">
    <w:name w:val="apple-converted-space"/>
    <w:basedOn w:val="a0"/>
    <w:rsid w:val="001E0DBD"/>
  </w:style>
  <w:style w:type="paragraph" w:styleId="aa">
    <w:name w:val="Normal (Web)"/>
    <w:basedOn w:val="a"/>
    <w:rsid w:val="001E0DBD"/>
    <w:pPr>
      <w:spacing w:before="100" w:beforeAutospacing="1" w:after="100" w:afterAutospacing="1"/>
    </w:pPr>
    <w:rPr>
      <w:noProof w:val="0"/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8628D5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092C85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b">
    <w:name w:val="Hyperlink"/>
    <w:basedOn w:val="a0"/>
    <w:rsid w:val="00A77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январе 2008 года Прокуратурой Усть-Канского района проведена проверка законности нормативно-правовых актов органов местного </vt:lpstr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январе 2008 года Прокуратурой Усть-Канского района проведена проверка законности нормативно-правовых актов органов местного</dc:title>
  <dc:creator>123</dc:creator>
  <cp:lastModifiedBy>21</cp:lastModifiedBy>
  <cp:revision>2</cp:revision>
  <cp:lastPrinted>2021-11-30T07:23:00Z</cp:lastPrinted>
  <dcterms:created xsi:type="dcterms:W3CDTF">2021-12-08T05:37:00Z</dcterms:created>
  <dcterms:modified xsi:type="dcterms:W3CDTF">2021-12-08T05:37:00Z</dcterms:modified>
</cp:coreProperties>
</file>