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51" w:rsidRPr="000A5A51" w:rsidRDefault="009675CC" w:rsidP="000A5A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.8pt;width:193.5pt;height:87.35pt;z-index:251657216" stroked="f">
            <v:textbox style="mso-next-textbox:#_x0000_s1027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РОССИЯ ФЕДЕРАЦИЯЗЫ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АЛТАЙ РЕСПУБЛИКА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ШАБАЛИН АЙМАК</w:t>
                  </w:r>
                </w:p>
                <w:p w:rsidR="001B5298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Шабалин </w:t>
                  </w:r>
                  <w:proofErr w:type="gramStart"/>
                  <w:r w:rsidRPr="000A5A51">
                    <w:rPr>
                      <w:rFonts w:ascii="Times New Roman" w:hAnsi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0A5A51">
                    <w:rPr>
                      <w:rFonts w:ascii="Times New Roman" w:hAnsi="Times New Roman"/>
                    </w:rPr>
                    <w:t>урт</w:t>
                  </w:r>
                  <w:proofErr w:type="spellEnd"/>
                  <w:r w:rsidRPr="000A5A51">
                    <w:rPr>
                      <w:rFonts w:ascii="Times New Roman" w:hAnsi="Times New Roman"/>
                    </w:rPr>
                    <w:t xml:space="preserve"> поселение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 муниципал тöзöлмöни</w:t>
                  </w:r>
                  <w:r w:rsidRPr="000A5A51">
                    <w:rPr>
                      <w:rFonts w:ascii="Times New Roman" w:eastAsia="MS Mincho" w:hAnsi="Times New Roman"/>
                    </w:rPr>
                    <w:t>ҥ</w:t>
                  </w:r>
                  <w:r w:rsidRPr="000A5A5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0A5A51">
                    <w:rPr>
                      <w:rFonts w:ascii="Times New Roman" w:hAnsi="Times New Roman"/>
                    </w:rPr>
                    <w:t>Башчызы</w:t>
                  </w:r>
                  <w:proofErr w:type="spellEnd"/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26" type="#_x0000_t202" style="position:absolute;left:0;text-align:left;margin-left:-4.5pt;margin-top:-3.8pt;width:181.75pt;height:87.35pt;z-index:251658240" stroked="f">
            <v:textbox style="mso-next-textbox:#_x0000_s1026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РОССИЙСКАЯ ФЕДЕРАЦИЯ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РЕСПУБЛИКА АЛТАЙ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ШЕБАЛИНСКИЙ РАЙОН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Глава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муниципального образования Шебалинское сельское поселение</w:t>
                  </w:r>
                </w:p>
              </w:txbxContent>
            </v:textbox>
          </v:shape>
        </w:pict>
      </w: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605D8" w:rsidRDefault="000A5A51" w:rsidP="002C6F61">
      <w:pPr>
        <w:rPr>
          <w:rFonts w:ascii="Times New Roman" w:hAnsi="Times New Roman"/>
          <w:b/>
          <w:sz w:val="28"/>
          <w:szCs w:val="28"/>
        </w:rPr>
      </w:pPr>
      <w:r w:rsidRPr="000A5A51">
        <w:rPr>
          <w:rFonts w:ascii="Times New Roman" w:hAnsi="Times New Roman"/>
          <w:sz w:val="28"/>
          <w:szCs w:val="28"/>
        </w:rPr>
        <w:t xml:space="preserve">   </w:t>
      </w:r>
      <w:r w:rsidRPr="000A5A51">
        <w:rPr>
          <w:rFonts w:ascii="Times New Roman" w:hAnsi="Times New Roman"/>
          <w:b/>
          <w:sz w:val="28"/>
          <w:szCs w:val="28"/>
        </w:rPr>
        <w:t xml:space="preserve">     </w:t>
      </w:r>
    </w:p>
    <w:p w:rsidR="000A5A51" w:rsidRPr="000A5A51" w:rsidRDefault="000A5A51" w:rsidP="002C6F61">
      <w:pPr>
        <w:rPr>
          <w:rFonts w:ascii="Times New Roman" w:hAnsi="Times New Roman"/>
          <w:b/>
          <w:sz w:val="28"/>
          <w:szCs w:val="28"/>
        </w:rPr>
      </w:pPr>
      <w:r w:rsidRPr="000A5A51">
        <w:rPr>
          <w:rFonts w:ascii="Times New Roman" w:hAnsi="Times New Roman"/>
          <w:b/>
          <w:sz w:val="28"/>
          <w:szCs w:val="28"/>
        </w:rPr>
        <w:t xml:space="preserve">  ПОСТАНОВЛЕНИЕ                                                                   </w:t>
      </w:r>
      <w:proofErr w:type="gramStart"/>
      <w:r w:rsidRPr="000A5A51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0A5A51">
        <w:rPr>
          <w:rFonts w:ascii="Times New Roman" w:hAnsi="Times New Roman"/>
          <w:b/>
          <w:sz w:val="28"/>
          <w:szCs w:val="28"/>
        </w:rPr>
        <w:t xml:space="preserve">ОП </w:t>
      </w:r>
    </w:p>
    <w:p w:rsidR="000A5A51" w:rsidRPr="00AD45FB" w:rsidRDefault="000A5A51" w:rsidP="002C6F6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   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Cs/>
          <w:spacing w:val="-5"/>
          <w:sz w:val="28"/>
          <w:szCs w:val="28"/>
        </w:rPr>
        <w:t>т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44249A">
        <w:rPr>
          <w:rFonts w:ascii="Times New Roman" w:hAnsi="Times New Roman"/>
          <w:bCs/>
          <w:spacing w:val="-5"/>
          <w:sz w:val="28"/>
          <w:szCs w:val="28"/>
        </w:rPr>
        <w:t>25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 xml:space="preserve"> декабря</w:t>
      </w:r>
      <w:r w:rsidR="00DA2392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D45FB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205914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>г.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35EF6">
        <w:rPr>
          <w:rFonts w:ascii="Times New Roman" w:hAnsi="Times New Roman"/>
          <w:bCs/>
          <w:sz w:val="28"/>
          <w:szCs w:val="28"/>
        </w:rPr>
        <w:t>с.</w:t>
      </w:r>
      <w:r w:rsidR="00E239CF">
        <w:rPr>
          <w:rFonts w:ascii="Times New Roman" w:hAnsi="Times New Roman"/>
          <w:bCs/>
          <w:sz w:val="28"/>
          <w:szCs w:val="28"/>
        </w:rPr>
        <w:t xml:space="preserve"> </w:t>
      </w:r>
      <w:r w:rsidR="00135EF6">
        <w:rPr>
          <w:rFonts w:ascii="Times New Roman" w:hAnsi="Times New Roman"/>
          <w:bCs/>
          <w:sz w:val="28"/>
          <w:szCs w:val="28"/>
        </w:rPr>
        <w:t>Шебалино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2B1F34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 w:rsidR="0044249A">
        <w:rPr>
          <w:rFonts w:ascii="Times New Roman" w:hAnsi="Times New Roman"/>
          <w:bCs/>
          <w:spacing w:val="-3"/>
          <w:sz w:val="28"/>
          <w:szCs w:val="28"/>
        </w:rPr>
        <w:t>60</w:t>
      </w:r>
      <w:r w:rsidR="00135EF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605D8">
        <w:rPr>
          <w:rFonts w:ascii="Times New Roman" w:hAnsi="Times New Roman"/>
          <w:bCs/>
          <w:spacing w:val="-3"/>
          <w:sz w:val="28"/>
          <w:szCs w:val="28"/>
        </w:rPr>
        <w:t>-</w:t>
      </w:r>
      <w:proofErr w:type="spellStart"/>
      <w:proofErr w:type="gramStart"/>
      <w:r w:rsidR="000605D8">
        <w:rPr>
          <w:rFonts w:ascii="Times New Roman" w:hAnsi="Times New Roman"/>
          <w:bCs/>
          <w:spacing w:val="-3"/>
          <w:sz w:val="28"/>
          <w:szCs w:val="28"/>
        </w:rPr>
        <w:t>п</w:t>
      </w:r>
      <w:proofErr w:type="spellEnd"/>
      <w:proofErr w:type="gramEnd"/>
      <w:r w:rsidR="000605D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6D34E0" w:rsidRDefault="006D34E0" w:rsidP="002C6F61">
      <w:pPr>
        <w:spacing w:after="0" w:line="240" w:lineRule="auto"/>
        <w:ind w:left="-567"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6F61" w:rsidRPr="001D2580" w:rsidRDefault="002C6F61" w:rsidP="002C6F61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645D58" w:rsidRDefault="00645D58" w:rsidP="00645D58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  <w:r w:rsidRPr="00CB7D37">
        <w:rPr>
          <w:rFonts w:ascii="Times New Roman" w:hAnsi="Times New Roman" w:cs="Times New Roman"/>
          <w:b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b/>
        </w:rPr>
        <w:t>муниципальных</w:t>
      </w:r>
      <w:r w:rsidRPr="00CB7D37">
        <w:rPr>
          <w:rFonts w:ascii="Times New Roman" w:hAnsi="Times New Roman" w:cs="Times New Roman"/>
          <w:b/>
        </w:rPr>
        <w:t xml:space="preserve"> учреждений, и лицами, замещающими эти должности</w:t>
      </w:r>
    </w:p>
    <w:p w:rsidR="00645D58" w:rsidRPr="00CB7D37" w:rsidRDefault="00645D58" w:rsidP="00645D58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</w:p>
    <w:p w:rsidR="00645D58" w:rsidRPr="005C0CC2" w:rsidRDefault="00645D58" w:rsidP="00645D58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</w:rPr>
      </w:pPr>
      <w:r w:rsidRPr="00031449">
        <w:rPr>
          <w:rFonts w:ascii="Times New Roman" w:hAnsi="Times New Roman" w:cs="Times New Roman"/>
        </w:rPr>
        <w:t>В соответствии с частью 7.1 статьи 8 Федерального закона от 25.12.2008 N 273-ФЗ "О противодействии коррупции", статьей 7.1 Закона Республики Алтай от 05.03.2009 N 1-РЗ "О противодействии коррупции в Республике Алтай", руководствуясь Постановлением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5C0CC2">
        <w:rPr>
          <w:rFonts w:ascii="Times New Roman" w:hAnsi="Times New Roman" w:cs="Times New Roman"/>
        </w:rPr>
        <w:t>:</w:t>
      </w:r>
    </w:p>
    <w:p w:rsidR="00645D58" w:rsidRPr="00B60D55" w:rsidRDefault="00645D58" w:rsidP="00645D5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5D58" w:rsidRDefault="00645D58" w:rsidP="00645D58">
      <w:pPr>
        <w:pStyle w:val="13"/>
        <w:numPr>
          <w:ilvl w:val="0"/>
          <w:numId w:val="10"/>
        </w:numPr>
        <w:shd w:val="clear" w:color="auto" w:fill="auto"/>
        <w:spacing w:line="346" w:lineRule="exact"/>
        <w:ind w:left="0" w:right="20" w:firstLine="540"/>
        <w:rPr>
          <w:rFonts w:ascii="Times New Roman" w:hAnsi="Times New Roman" w:cs="Times New Roman"/>
        </w:rPr>
      </w:pPr>
      <w:r w:rsidRPr="005C0CC2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прилагаемые </w:t>
      </w:r>
      <w:r w:rsidRPr="00CB7D37">
        <w:rPr>
          <w:rFonts w:ascii="Times New Roman" w:hAnsi="Times New Roman" w:cs="Times New Roman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</w:rPr>
        <w:t>муниципальных</w:t>
      </w:r>
      <w:r w:rsidRPr="00CB7D37">
        <w:rPr>
          <w:rFonts w:ascii="Times New Roman" w:hAnsi="Times New Roman" w:cs="Times New Roman"/>
        </w:rPr>
        <w:t xml:space="preserve"> учреждений, и лицами, замещающими эти должности;</w:t>
      </w:r>
    </w:p>
    <w:p w:rsidR="00645D58" w:rsidRPr="00774C5E" w:rsidRDefault="00645D58" w:rsidP="00645D58">
      <w:pPr>
        <w:pStyle w:val="11"/>
        <w:numPr>
          <w:ilvl w:val="0"/>
          <w:numId w:val="10"/>
        </w:numPr>
        <w:shd w:val="clear" w:color="auto" w:fill="auto"/>
        <w:tabs>
          <w:tab w:val="left" w:pos="912"/>
        </w:tabs>
        <w:spacing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774C5E">
        <w:rPr>
          <w:spacing w:val="0"/>
          <w:sz w:val="28"/>
          <w:szCs w:val="28"/>
          <w:lang w:eastAsia="ru-RU"/>
        </w:rPr>
        <w:t xml:space="preserve">Обнародовать настоящее постановление </w:t>
      </w:r>
      <w:proofErr w:type="gramStart"/>
      <w:r w:rsidR="00061E79">
        <w:rPr>
          <w:spacing w:val="0"/>
          <w:sz w:val="28"/>
          <w:szCs w:val="28"/>
          <w:lang w:eastAsia="ru-RU"/>
        </w:rPr>
        <w:t>согласно Устава</w:t>
      </w:r>
      <w:proofErr w:type="gramEnd"/>
      <w:r w:rsidR="00061E79">
        <w:rPr>
          <w:spacing w:val="0"/>
          <w:sz w:val="28"/>
          <w:szCs w:val="28"/>
          <w:lang w:eastAsia="ru-RU"/>
        </w:rPr>
        <w:t>.</w:t>
      </w:r>
    </w:p>
    <w:p w:rsidR="00645D58" w:rsidRPr="00774C5E" w:rsidRDefault="00645D58" w:rsidP="00645D58">
      <w:pPr>
        <w:pStyle w:val="11"/>
        <w:numPr>
          <w:ilvl w:val="0"/>
          <w:numId w:val="10"/>
        </w:numPr>
        <w:shd w:val="clear" w:color="auto" w:fill="auto"/>
        <w:tabs>
          <w:tab w:val="left" w:pos="912"/>
        </w:tabs>
        <w:spacing w:line="240" w:lineRule="auto"/>
        <w:ind w:left="0" w:right="40" w:firstLine="540"/>
        <w:jc w:val="both"/>
        <w:rPr>
          <w:spacing w:val="0"/>
          <w:sz w:val="28"/>
          <w:szCs w:val="28"/>
          <w:lang w:eastAsia="ru-RU"/>
        </w:rPr>
      </w:pPr>
      <w:r w:rsidRPr="00774C5E">
        <w:rPr>
          <w:spacing w:val="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774C5E">
        <w:rPr>
          <w:spacing w:val="0"/>
          <w:sz w:val="28"/>
          <w:szCs w:val="28"/>
          <w:lang w:eastAsia="ru-RU"/>
        </w:rPr>
        <w:t>с</w:t>
      </w:r>
      <w:proofErr w:type="gramEnd"/>
      <w:r w:rsidRPr="00774C5E">
        <w:rPr>
          <w:spacing w:val="0"/>
          <w:sz w:val="28"/>
          <w:szCs w:val="28"/>
          <w:lang w:eastAsia="ru-RU"/>
        </w:rPr>
        <w:t xml:space="preserve"> даты его официального обнародования.</w:t>
      </w:r>
    </w:p>
    <w:p w:rsidR="00645D58" w:rsidRPr="00061E79" w:rsidRDefault="00645D58" w:rsidP="00645D58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061E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1E7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61E79" w:rsidRPr="00061E79">
        <w:rPr>
          <w:rFonts w:ascii="Times New Roman" w:hAnsi="Times New Roman"/>
          <w:sz w:val="28"/>
          <w:szCs w:val="28"/>
        </w:rPr>
        <w:t>оставляю за собой.</w:t>
      </w:r>
    </w:p>
    <w:p w:rsidR="00061E79" w:rsidRPr="00061E79" w:rsidRDefault="00061E79" w:rsidP="00061E79">
      <w:pPr>
        <w:pStyle w:val="a3"/>
        <w:spacing w:after="0"/>
        <w:ind w:left="567"/>
        <w:jc w:val="both"/>
        <w:rPr>
          <w:sz w:val="28"/>
          <w:szCs w:val="28"/>
        </w:rPr>
      </w:pPr>
    </w:p>
    <w:p w:rsidR="00061E79" w:rsidRDefault="00645D58" w:rsidP="00061E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1E79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061E79">
        <w:rPr>
          <w:rFonts w:ascii="Times New Roman" w:eastAsia="Times New Roman" w:hAnsi="Times New Roman"/>
          <w:sz w:val="28"/>
          <w:szCs w:val="28"/>
        </w:rPr>
        <w:t xml:space="preserve">сельская администрация </w:t>
      </w:r>
      <w:r w:rsidRPr="00061E79">
        <w:rPr>
          <w:rFonts w:ascii="Times New Roman" w:eastAsia="Times New Roman" w:hAnsi="Times New Roman"/>
          <w:sz w:val="28"/>
          <w:szCs w:val="28"/>
        </w:rPr>
        <w:t>МО</w:t>
      </w:r>
    </w:p>
    <w:p w:rsidR="00645D58" w:rsidRPr="00061E79" w:rsidRDefault="00061E79" w:rsidP="00061E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Шебалинское  сельское поселение</w:t>
      </w:r>
      <w:r w:rsidR="00645D58" w:rsidRPr="00061E79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М.Н.Чичканов</w:t>
      </w:r>
      <w:proofErr w:type="spellEnd"/>
    </w:p>
    <w:p w:rsidR="00645D58" w:rsidRPr="00061E79" w:rsidRDefault="00645D58" w:rsidP="00061E7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45D58" w:rsidRPr="00187752" w:rsidRDefault="00645D58" w:rsidP="00645D58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645D58" w:rsidRPr="00187752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>МО Шебалинск</w:t>
      </w:r>
      <w:r w:rsidR="00061E79">
        <w:rPr>
          <w:rFonts w:ascii="Times New Roman" w:hAnsi="Times New Roman" w:cs="Times New Roman"/>
          <w:b w:val="0"/>
          <w:sz w:val="28"/>
          <w:szCs w:val="28"/>
        </w:rPr>
        <w:t>ое сельское поселение</w:t>
      </w:r>
    </w:p>
    <w:p w:rsidR="00645D58" w:rsidRDefault="00645D58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от «</w:t>
      </w:r>
      <w:r w:rsidR="0044249A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61E79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года №</w:t>
      </w:r>
      <w:bookmarkStart w:id="0" w:name="_GoBack"/>
      <w:bookmarkStart w:id="1" w:name="P42"/>
      <w:bookmarkEnd w:id="0"/>
      <w:bookmarkEnd w:id="1"/>
      <w:r w:rsidR="0044249A">
        <w:rPr>
          <w:rFonts w:ascii="Times New Roman" w:hAnsi="Times New Roman" w:cs="Times New Roman"/>
          <w:b w:val="0"/>
          <w:sz w:val="28"/>
          <w:szCs w:val="28"/>
        </w:rPr>
        <w:t>60-п</w:t>
      </w:r>
    </w:p>
    <w:p w:rsidR="00061E79" w:rsidRPr="004C43C7" w:rsidRDefault="00061E79" w:rsidP="00645D58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645D58" w:rsidRPr="00492F30" w:rsidRDefault="00645D58" w:rsidP="00645D58">
      <w:pPr>
        <w:pStyle w:val="13"/>
        <w:shd w:val="clear" w:color="auto" w:fill="auto"/>
        <w:spacing w:line="341" w:lineRule="exact"/>
        <w:ind w:right="20"/>
        <w:rPr>
          <w:rFonts w:ascii="Times New Roman" w:hAnsi="Times New Roman" w:cs="Times New Roman"/>
        </w:rPr>
      </w:pPr>
      <w:bookmarkStart w:id="2" w:name="P122"/>
      <w:bookmarkEnd w:id="2"/>
    </w:p>
    <w:p w:rsidR="00645D58" w:rsidRDefault="00645D58" w:rsidP="00645D58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061E7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Pr="00CB7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учреждений, и лицами, замещающими эти должности</w:t>
      </w:r>
    </w:p>
    <w:p w:rsidR="00645D58" w:rsidRPr="00CB7D37" w:rsidRDefault="00645D58" w:rsidP="00645D58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1. Настоящий Порядок устанавливает правила осуществления проверки достоверности и </w:t>
      </w:r>
      <w:proofErr w:type="gramStart"/>
      <w:r w:rsidRPr="00CB7D37">
        <w:rPr>
          <w:rFonts w:ascii="Times New Roman" w:hAnsi="Times New Roman" w:cs="Times New Roman"/>
        </w:rPr>
        <w:t>полноты</w:t>
      </w:r>
      <w:proofErr w:type="gramEnd"/>
      <w:r w:rsidRPr="00CB7D37">
        <w:rPr>
          <w:rFonts w:ascii="Times New Roman" w:hAnsi="Times New Roman" w:cs="Times New Roman"/>
        </w:rPr>
        <w:t xml:space="preserve"> представляемых гражданами, претендующими на замещение должностей руководителей муниципальных учреждений МО Шебалинск</w:t>
      </w:r>
      <w:r w:rsidR="00061E79">
        <w:rPr>
          <w:rFonts w:ascii="Times New Roman" w:hAnsi="Times New Roman" w:cs="Times New Roman"/>
        </w:rPr>
        <w:t xml:space="preserve">ое сельское поселение, </w:t>
      </w:r>
      <w:r w:rsidRPr="00CB7D37">
        <w:rPr>
          <w:rFonts w:ascii="Times New Roman" w:hAnsi="Times New Roman" w:cs="Times New Roman"/>
        </w:rPr>
        <w:t>и лицами, замещающими данные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3. Проверку осуществляет Управление </w:t>
      </w:r>
      <w:r w:rsidR="00061E79">
        <w:rPr>
          <w:rFonts w:ascii="Times New Roman" w:hAnsi="Times New Roman" w:cs="Times New Roman"/>
        </w:rPr>
        <w:t>юрисконсульт</w:t>
      </w:r>
      <w:r w:rsidRPr="00CB7D37">
        <w:rPr>
          <w:rFonts w:ascii="Times New Roman" w:hAnsi="Times New Roman" w:cs="Times New Roman"/>
        </w:rPr>
        <w:t xml:space="preserve"> МО </w:t>
      </w:r>
      <w:r w:rsidR="00061E79" w:rsidRPr="00CB7D37">
        <w:rPr>
          <w:rFonts w:ascii="Times New Roman" w:hAnsi="Times New Roman" w:cs="Times New Roman"/>
        </w:rPr>
        <w:t>Шебалинск</w:t>
      </w:r>
      <w:r w:rsidR="00061E79">
        <w:rPr>
          <w:rFonts w:ascii="Times New Roman" w:hAnsi="Times New Roman" w:cs="Times New Roman"/>
        </w:rPr>
        <w:t>ое сельское поселение</w:t>
      </w:r>
      <w:r w:rsidRPr="00CB7D37">
        <w:rPr>
          <w:rFonts w:ascii="Times New Roman" w:hAnsi="Times New Roman" w:cs="Times New Roman"/>
        </w:rPr>
        <w:t xml:space="preserve"> (далее по тексту - уполномоченное структурное подразделение).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4. Основанием для осуществления проверки является информация, представленная в письменном виде в установленном порядке в администрацию МО </w:t>
      </w:r>
      <w:r w:rsidR="00061E79" w:rsidRPr="00CB7D37">
        <w:rPr>
          <w:rFonts w:ascii="Times New Roman" w:hAnsi="Times New Roman" w:cs="Times New Roman"/>
        </w:rPr>
        <w:t>Шебалинск</w:t>
      </w:r>
      <w:r w:rsidR="00061E79">
        <w:rPr>
          <w:rFonts w:ascii="Times New Roman" w:hAnsi="Times New Roman" w:cs="Times New Roman"/>
        </w:rPr>
        <w:t>ое сельское поселение</w:t>
      </w:r>
      <w:r w:rsidRPr="00CB7D37">
        <w:rPr>
          <w:rFonts w:ascii="Times New Roman" w:hAnsi="Times New Roman" w:cs="Times New Roman"/>
        </w:rPr>
        <w:t>: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б) должностными лицами органов местного самоуправления МО </w:t>
      </w:r>
      <w:r w:rsidR="00061E79" w:rsidRPr="00CB7D37">
        <w:rPr>
          <w:rFonts w:ascii="Times New Roman" w:hAnsi="Times New Roman" w:cs="Times New Roman"/>
        </w:rPr>
        <w:t>Шебалинск</w:t>
      </w:r>
      <w:r w:rsidR="00061E79">
        <w:rPr>
          <w:rFonts w:ascii="Times New Roman" w:hAnsi="Times New Roman" w:cs="Times New Roman"/>
        </w:rPr>
        <w:t>ое сельское поселение</w:t>
      </w:r>
      <w:r w:rsidRPr="00CB7D37">
        <w:rPr>
          <w:rFonts w:ascii="Times New Roman" w:hAnsi="Times New Roman" w:cs="Times New Roman"/>
        </w:rPr>
        <w:t>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г) Общественной палатой Республики Алтай;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proofErr w:type="spellStart"/>
      <w:r w:rsidRPr="00CB7D37">
        <w:rPr>
          <w:rFonts w:ascii="Times New Roman" w:hAnsi="Times New Roman" w:cs="Times New Roman"/>
        </w:rPr>
        <w:t>д</w:t>
      </w:r>
      <w:proofErr w:type="spellEnd"/>
      <w:r w:rsidRPr="00CB7D37">
        <w:rPr>
          <w:rFonts w:ascii="Times New Roman" w:hAnsi="Times New Roman" w:cs="Times New Roman"/>
        </w:rPr>
        <w:t>) общероссийскими и республиканскими средствами массовой информации.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5. Информация анонимного характера не может служить основанием для проверки.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7. При осуществлении проверки уполномоченное структурное подразделение вправе: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8. Учредитель муниципального учреждения или лицо, которому такие полномочия 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proofErr w:type="gramStart"/>
      <w:r w:rsidRPr="00CB7D37">
        <w:rPr>
          <w:rFonts w:ascii="Times New Roman" w:hAnsi="Times New Roman" w:cs="Times New Roman"/>
        </w:rPr>
        <w:t>предоставлены</w:t>
      </w:r>
      <w:proofErr w:type="gramEnd"/>
      <w:r w:rsidRPr="00CB7D37">
        <w:rPr>
          <w:rFonts w:ascii="Times New Roman" w:hAnsi="Times New Roman" w:cs="Times New Roman"/>
        </w:rPr>
        <w:t xml:space="preserve"> учредителем, обеспечивает: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а) давать пояснения в письменной форме в ходе проверки, а также по результатам проверки;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б) представлять дополнительные материалы и давать по ним пояснения </w:t>
      </w:r>
      <w:proofErr w:type="gramStart"/>
      <w:r w:rsidRPr="00CB7D37">
        <w:rPr>
          <w:rFonts w:ascii="Times New Roman" w:hAnsi="Times New Roman" w:cs="Times New Roman"/>
        </w:rPr>
        <w:t>в</w:t>
      </w:r>
      <w:proofErr w:type="gramEnd"/>
      <w:r w:rsidRPr="00CB7D37">
        <w:rPr>
          <w:rFonts w:ascii="Times New Roman" w:hAnsi="Times New Roman" w:cs="Times New Roman"/>
        </w:rPr>
        <w:t xml:space="preserve"> письменной 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форме.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11. По результатам проверки учредитель муниципального учреждения или лицо, которому 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такие полномочия предоставлены учредителем, принимают одно из следующих решений: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12. При установлении в ходе проверки обстоятельств, свидетельствующих о наличии 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>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45D58" w:rsidRPr="00CB7D37" w:rsidRDefault="00645D58" w:rsidP="00645D58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</w:rPr>
      </w:pPr>
      <w:r w:rsidRPr="00CB7D37">
        <w:rPr>
          <w:rFonts w:ascii="Times New Roman" w:hAnsi="Times New Roman" w:cs="Times New Roman"/>
        </w:rPr>
        <w:t xml:space="preserve">13. Подлинники справок о доходах, об имуществе и обязательствах </w:t>
      </w:r>
      <w:proofErr w:type="gramStart"/>
      <w:r w:rsidRPr="00CB7D37">
        <w:rPr>
          <w:rFonts w:ascii="Times New Roman" w:hAnsi="Times New Roman" w:cs="Times New Roman"/>
        </w:rPr>
        <w:t>имущественного</w:t>
      </w:r>
      <w:proofErr w:type="gramEnd"/>
      <w:r w:rsidRPr="00CB7D37">
        <w:rPr>
          <w:rFonts w:ascii="Times New Roman" w:hAnsi="Times New Roman" w:cs="Times New Roman"/>
        </w:rPr>
        <w:t xml:space="preserve"> </w:t>
      </w:r>
    </w:p>
    <w:p w:rsidR="00645D58" w:rsidRDefault="00645D58" w:rsidP="00645D58">
      <w:pPr>
        <w:pStyle w:val="13"/>
        <w:shd w:val="clear" w:color="auto" w:fill="auto"/>
        <w:spacing w:line="346" w:lineRule="exact"/>
        <w:ind w:left="20" w:right="20" w:firstLine="500"/>
        <w:rPr>
          <w:rFonts w:ascii="Times New Roman" w:hAnsi="Times New Roman" w:cs="Times New Roman"/>
          <w:b/>
          <w:spacing w:val="5"/>
          <w:lang w:eastAsia="en-US"/>
        </w:rPr>
      </w:pPr>
      <w:r w:rsidRPr="00CB7D37">
        <w:rPr>
          <w:rFonts w:ascii="Times New Roman" w:hAnsi="Times New Roman" w:cs="Times New Roman"/>
        </w:rPr>
        <w:t>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C3AB5" w:rsidRPr="00AA0940" w:rsidRDefault="00AC3AB5" w:rsidP="00645D58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/>
        </w:rPr>
      </w:pPr>
    </w:p>
    <w:sectPr w:rsidR="00AC3AB5" w:rsidRPr="00AA0940" w:rsidSect="000605D8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52F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037809"/>
    <w:multiLevelType w:val="hybridMultilevel"/>
    <w:tmpl w:val="87288C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1462"/>
    <w:multiLevelType w:val="hybridMultilevel"/>
    <w:tmpl w:val="DA2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6023"/>
    <w:multiLevelType w:val="hybridMultilevel"/>
    <w:tmpl w:val="B9B4C99A"/>
    <w:lvl w:ilvl="0" w:tplc="FE1E68B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A60EF8"/>
    <w:multiLevelType w:val="hybridMultilevel"/>
    <w:tmpl w:val="58C29B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C8C"/>
    <w:multiLevelType w:val="hybridMultilevel"/>
    <w:tmpl w:val="56321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26E2E"/>
    <w:multiLevelType w:val="hybridMultilevel"/>
    <w:tmpl w:val="0832A0E2"/>
    <w:lvl w:ilvl="0" w:tplc="CB3EAB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25431D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E89213B"/>
    <w:multiLevelType w:val="hybridMultilevel"/>
    <w:tmpl w:val="B248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A09"/>
    <w:rsid w:val="00040B51"/>
    <w:rsid w:val="000605D8"/>
    <w:rsid w:val="00061E79"/>
    <w:rsid w:val="000963B8"/>
    <w:rsid w:val="000A15E5"/>
    <w:rsid w:val="000A5A51"/>
    <w:rsid w:val="00135EF6"/>
    <w:rsid w:val="00157677"/>
    <w:rsid w:val="001833A7"/>
    <w:rsid w:val="001B5298"/>
    <w:rsid w:val="00205914"/>
    <w:rsid w:val="002069B2"/>
    <w:rsid w:val="00211BCC"/>
    <w:rsid w:val="00216B80"/>
    <w:rsid w:val="002B1F34"/>
    <w:rsid w:val="002C6F61"/>
    <w:rsid w:val="00304010"/>
    <w:rsid w:val="0031433E"/>
    <w:rsid w:val="0032303D"/>
    <w:rsid w:val="00355B61"/>
    <w:rsid w:val="00415C56"/>
    <w:rsid w:val="0044249A"/>
    <w:rsid w:val="00490BFC"/>
    <w:rsid w:val="00493E37"/>
    <w:rsid w:val="004D4A90"/>
    <w:rsid w:val="004E1E2E"/>
    <w:rsid w:val="005422A2"/>
    <w:rsid w:val="00592687"/>
    <w:rsid w:val="005B37BB"/>
    <w:rsid w:val="005B58E1"/>
    <w:rsid w:val="0060561F"/>
    <w:rsid w:val="00616E2E"/>
    <w:rsid w:val="00625646"/>
    <w:rsid w:val="00643AE9"/>
    <w:rsid w:val="00645D58"/>
    <w:rsid w:val="0067592D"/>
    <w:rsid w:val="00692559"/>
    <w:rsid w:val="006D34E0"/>
    <w:rsid w:val="006E29C2"/>
    <w:rsid w:val="006E7ECE"/>
    <w:rsid w:val="007A33AE"/>
    <w:rsid w:val="007C690C"/>
    <w:rsid w:val="007D4709"/>
    <w:rsid w:val="007D639F"/>
    <w:rsid w:val="007F76B1"/>
    <w:rsid w:val="008B4406"/>
    <w:rsid w:val="009675CC"/>
    <w:rsid w:val="00A27FBE"/>
    <w:rsid w:val="00A34633"/>
    <w:rsid w:val="00A37913"/>
    <w:rsid w:val="00AA0940"/>
    <w:rsid w:val="00AC3A09"/>
    <w:rsid w:val="00AC3AB5"/>
    <w:rsid w:val="00AD45FB"/>
    <w:rsid w:val="00AE4693"/>
    <w:rsid w:val="00B47445"/>
    <w:rsid w:val="00BB0868"/>
    <w:rsid w:val="00BF0C0F"/>
    <w:rsid w:val="00C8060C"/>
    <w:rsid w:val="00C8746E"/>
    <w:rsid w:val="00D36AA2"/>
    <w:rsid w:val="00D40F8E"/>
    <w:rsid w:val="00DA2392"/>
    <w:rsid w:val="00DD09EB"/>
    <w:rsid w:val="00DD0B3A"/>
    <w:rsid w:val="00DE3B1A"/>
    <w:rsid w:val="00E134E4"/>
    <w:rsid w:val="00E239CF"/>
    <w:rsid w:val="00E310BA"/>
    <w:rsid w:val="00EC186F"/>
    <w:rsid w:val="00EE0706"/>
    <w:rsid w:val="00EF50F2"/>
    <w:rsid w:val="00EF66C8"/>
    <w:rsid w:val="00F223ED"/>
    <w:rsid w:val="00F3745B"/>
    <w:rsid w:val="00F5291A"/>
    <w:rsid w:val="00F91BEF"/>
    <w:rsid w:val="00F949B3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0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  <w:style w:type="character" w:customStyle="1" w:styleId="CharStyle15">
    <w:name w:val="CharStyle15"/>
    <w:rsid w:val="00AC3AB5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060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AA094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A0940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2">
    <w:name w:val="Основной текст (2)_"/>
    <w:basedOn w:val="a0"/>
    <w:link w:val="20"/>
    <w:rsid w:val="00AA0940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940"/>
    <w:pPr>
      <w:shd w:val="clear" w:color="auto" w:fill="FFFFFF"/>
      <w:spacing w:before="480" w:after="840" w:line="538" w:lineRule="exact"/>
    </w:pPr>
    <w:rPr>
      <w:rFonts w:ascii="Arial" w:eastAsia="Arial" w:hAnsi="Arial" w:cs="Arial"/>
      <w:sz w:val="46"/>
      <w:szCs w:val="46"/>
    </w:rPr>
  </w:style>
  <w:style w:type="paragraph" w:customStyle="1" w:styleId="13">
    <w:name w:val="Основной текст13"/>
    <w:basedOn w:val="a"/>
    <w:rsid w:val="00AA0940"/>
    <w:pPr>
      <w:shd w:val="clear" w:color="auto" w:fill="FFFFFF"/>
      <w:spacing w:after="0" w:line="691" w:lineRule="exact"/>
      <w:jc w:val="both"/>
    </w:pPr>
    <w:rPr>
      <w:rFonts w:ascii="Arial" w:eastAsia="Arial" w:hAnsi="Arial" w:cs="Arial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B47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7A86-AA3C-4A09-9917-DBAC8E28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21</cp:lastModifiedBy>
  <cp:revision>5</cp:revision>
  <cp:lastPrinted>2021-08-25T07:29:00Z</cp:lastPrinted>
  <dcterms:created xsi:type="dcterms:W3CDTF">2021-08-25T07:29:00Z</dcterms:created>
  <dcterms:modified xsi:type="dcterms:W3CDTF">2021-11-22T08:38:00Z</dcterms:modified>
</cp:coreProperties>
</file>