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51" w:rsidRPr="000A5A51" w:rsidRDefault="00A226B0" w:rsidP="000A5A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3.8pt;width:193.5pt;height:87.35pt;z-index:251657216" stroked="f">
            <v:textbox style="mso-next-textbox:#_x0000_s1027">
              <w:txbxContent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РОССИЯ ФЕДЕРАЦИЯЗЫ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АЛТАЙ РЕСПУБЛИКА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ШАБАЛИН АЙМАК</w:t>
                  </w:r>
                </w:p>
                <w:p w:rsidR="001B5298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 xml:space="preserve">Шабалин </w:t>
                  </w:r>
                  <w:proofErr w:type="gramStart"/>
                  <w:r w:rsidRPr="000A5A51">
                    <w:rPr>
                      <w:rFonts w:ascii="Times New Roman" w:hAnsi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0A5A51">
                    <w:rPr>
                      <w:rFonts w:ascii="Times New Roman" w:hAnsi="Times New Roman"/>
                    </w:rPr>
                    <w:t>урт</w:t>
                  </w:r>
                  <w:proofErr w:type="spellEnd"/>
                  <w:r w:rsidRPr="000A5A51">
                    <w:rPr>
                      <w:rFonts w:ascii="Times New Roman" w:hAnsi="Times New Roman"/>
                    </w:rPr>
                    <w:t xml:space="preserve"> поселение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 xml:space="preserve"> муниципал тöзöлмöни</w:t>
                  </w:r>
                  <w:r w:rsidRPr="000A5A51">
                    <w:rPr>
                      <w:rFonts w:ascii="Times New Roman" w:eastAsia="MS Mincho" w:hAnsi="Times New Roman"/>
                    </w:rPr>
                    <w:t>ҥ</w:t>
                  </w:r>
                  <w:r w:rsidRPr="000A5A5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0A5A51">
                    <w:rPr>
                      <w:rFonts w:ascii="Times New Roman" w:hAnsi="Times New Roman"/>
                    </w:rPr>
                    <w:t>Башчызы</w:t>
                  </w:r>
                  <w:proofErr w:type="spellEnd"/>
                </w:p>
                <w:p w:rsidR="000A5A51" w:rsidRDefault="000A5A51" w:rsidP="000A5A51">
                  <w:pPr>
                    <w:jc w:val="center"/>
                  </w:pPr>
                </w:p>
                <w:p w:rsidR="000A5A51" w:rsidRDefault="000A5A51" w:rsidP="000A5A51">
                  <w:pPr>
                    <w:jc w:val="center"/>
                  </w:pPr>
                </w:p>
                <w:p w:rsidR="000A5A51" w:rsidRDefault="000A5A51" w:rsidP="000A5A51">
                  <w:pPr>
                    <w:jc w:val="center"/>
                  </w:pPr>
                </w:p>
                <w:p w:rsidR="000A5A51" w:rsidRDefault="000A5A51" w:rsidP="000A5A5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pict>
          <v:shape id="_x0000_s1026" type="#_x0000_t202" style="position:absolute;left:0;text-align:left;margin-left:-4.5pt;margin-top:-3.8pt;width:181.75pt;height:87.35pt;z-index:251658240" stroked="f">
            <v:textbox style="mso-next-textbox:#_x0000_s1026">
              <w:txbxContent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РОССИЙСКАЯ ФЕДЕРАЦИЯ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РЕСПУБЛИКА АЛТАЙ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ШЕБАЛИНСКИЙ РАЙОН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Глава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муниципального образования Шебалинское сельское поселение</w:t>
                  </w:r>
                </w:p>
              </w:txbxContent>
            </v:textbox>
          </v:shape>
        </w:pict>
      </w:r>
    </w:p>
    <w:p w:rsidR="000A5A51" w:rsidRPr="000A5A51" w:rsidRDefault="000A5A51" w:rsidP="000A5A51">
      <w:pPr>
        <w:jc w:val="center"/>
        <w:rPr>
          <w:rFonts w:ascii="Times New Roman" w:hAnsi="Times New Roman"/>
          <w:sz w:val="28"/>
          <w:szCs w:val="28"/>
        </w:rPr>
      </w:pPr>
    </w:p>
    <w:p w:rsidR="000A5A51" w:rsidRPr="000A5A51" w:rsidRDefault="000A5A51" w:rsidP="000A5A51">
      <w:pPr>
        <w:jc w:val="center"/>
        <w:rPr>
          <w:rFonts w:ascii="Times New Roman" w:hAnsi="Times New Roman"/>
          <w:sz w:val="28"/>
          <w:szCs w:val="28"/>
        </w:rPr>
      </w:pPr>
    </w:p>
    <w:p w:rsidR="000605D8" w:rsidRDefault="000A5A51" w:rsidP="002C6F61">
      <w:pPr>
        <w:rPr>
          <w:rFonts w:ascii="Times New Roman" w:hAnsi="Times New Roman"/>
          <w:b/>
          <w:sz w:val="28"/>
          <w:szCs w:val="28"/>
        </w:rPr>
      </w:pPr>
      <w:r w:rsidRPr="000A5A51">
        <w:rPr>
          <w:rFonts w:ascii="Times New Roman" w:hAnsi="Times New Roman"/>
          <w:sz w:val="28"/>
          <w:szCs w:val="28"/>
        </w:rPr>
        <w:t xml:space="preserve">   </w:t>
      </w:r>
      <w:r w:rsidRPr="000A5A51">
        <w:rPr>
          <w:rFonts w:ascii="Times New Roman" w:hAnsi="Times New Roman"/>
          <w:b/>
          <w:sz w:val="28"/>
          <w:szCs w:val="28"/>
        </w:rPr>
        <w:t xml:space="preserve">     </w:t>
      </w:r>
    </w:p>
    <w:p w:rsidR="000A5A51" w:rsidRPr="000A5A51" w:rsidRDefault="000A5A51" w:rsidP="002C6F61">
      <w:pPr>
        <w:rPr>
          <w:rFonts w:ascii="Times New Roman" w:hAnsi="Times New Roman"/>
          <w:b/>
          <w:sz w:val="28"/>
          <w:szCs w:val="28"/>
        </w:rPr>
      </w:pPr>
      <w:r w:rsidRPr="000A5A51">
        <w:rPr>
          <w:rFonts w:ascii="Times New Roman" w:hAnsi="Times New Roman"/>
          <w:b/>
          <w:sz w:val="28"/>
          <w:szCs w:val="28"/>
        </w:rPr>
        <w:t xml:space="preserve">  ПОСТАНОВЛЕНИЕ                                                                   </w:t>
      </w:r>
      <w:proofErr w:type="gramStart"/>
      <w:r w:rsidRPr="000A5A51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Pr="000A5A51">
        <w:rPr>
          <w:rFonts w:ascii="Times New Roman" w:hAnsi="Times New Roman"/>
          <w:b/>
          <w:sz w:val="28"/>
          <w:szCs w:val="28"/>
        </w:rPr>
        <w:t xml:space="preserve">ОП </w:t>
      </w:r>
    </w:p>
    <w:p w:rsidR="000A5A51" w:rsidRPr="00AD45FB" w:rsidRDefault="000A5A51" w:rsidP="002C6F61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    </w:t>
      </w:r>
      <w:r w:rsidRPr="000A5A51">
        <w:rPr>
          <w:rFonts w:ascii="Times New Roman" w:hAnsi="Times New Roman"/>
          <w:bCs/>
          <w:spacing w:val="-5"/>
          <w:sz w:val="28"/>
          <w:szCs w:val="28"/>
        </w:rPr>
        <w:t xml:space="preserve">  </w:t>
      </w:r>
      <w:r w:rsidR="00592687">
        <w:rPr>
          <w:rFonts w:ascii="Times New Roman" w:hAnsi="Times New Roman"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Cs/>
          <w:spacing w:val="-5"/>
          <w:sz w:val="28"/>
          <w:szCs w:val="28"/>
        </w:rPr>
        <w:t>т</w:t>
      </w:r>
      <w:r w:rsidR="00592687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A402E2">
        <w:rPr>
          <w:rFonts w:ascii="Times New Roman" w:hAnsi="Times New Roman"/>
          <w:bCs/>
          <w:spacing w:val="-5"/>
          <w:sz w:val="28"/>
          <w:szCs w:val="28"/>
        </w:rPr>
        <w:t>25</w:t>
      </w:r>
      <w:r w:rsidR="00AA0940">
        <w:rPr>
          <w:rFonts w:ascii="Times New Roman" w:hAnsi="Times New Roman"/>
          <w:bCs/>
          <w:spacing w:val="-5"/>
          <w:sz w:val="28"/>
          <w:szCs w:val="28"/>
        </w:rPr>
        <w:t xml:space="preserve"> декабря</w:t>
      </w:r>
      <w:r w:rsidR="00DA2392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592687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0A5A51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5"/>
          <w:sz w:val="28"/>
          <w:szCs w:val="28"/>
        </w:rPr>
        <w:t>20</w:t>
      </w:r>
      <w:r w:rsidR="00AA0940">
        <w:rPr>
          <w:rFonts w:ascii="Times New Roman" w:hAnsi="Times New Roman"/>
          <w:bCs/>
          <w:spacing w:val="-5"/>
          <w:sz w:val="28"/>
          <w:szCs w:val="28"/>
        </w:rPr>
        <w:t>20</w:t>
      </w:r>
      <w:r w:rsidR="00AD45FB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205914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0A5A51">
        <w:rPr>
          <w:rFonts w:ascii="Times New Roman" w:hAnsi="Times New Roman"/>
          <w:bCs/>
          <w:spacing w:val="-5"/>
          <w:sz w:val="28"/>
          <w:szCs w:val="28"/>
        </w:rPr>
        <w:t>г.</w:t>
      </w:r>
      <w:r w:rsidRPr="000A5A51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135EF6">
        <w:rPr>
          <w:rFonts w:ascii="Times New Roman" w:hAnsi="Times New Roman"/>
          <w:bCs/>
          <w:sz w:val="28"/>
          <w:szCs w:val="28"/>
        </w:rPr>
        <w:t>с.</w:t>
      </w:r>
      <w:r w:rsidR="00E239CF">
        <w:rPr>
          <w:rFonts w:ascii="Times New Roman" w:hAnsi="Times New Roman"/>
          <w:bCs/>
          <w:sz w:val="28"/>
          <w:szCs w:val="28"/>
        </w:rPr>
        <w:t xml:space="preserve"> </w:t>
      </w:r>
      <w:r w:rsidR="00135EF6">
        <w:rPr>
          <w:rFonts w:ascii="Times New Roman" w:hAnsi="Times New Roman"/>
          <w:bCs/>
          <w:sz w:val="28"/>
          <w:szCs w:val="28"/>
        </w:rPr>
        <w:t>Шебалино</w:t>
      </w:r>
      <w:r w:rsidRPr="000A5A51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2B1F34"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 w:rsidR="00A402E2">
        <w:rPr>
          <w:rFonts w:ascii="Times New Roman" w:hAnsi="Times New Roman"/>
          <w:bCs/>
          <w:spacing w:val="-3"/>
          <w:sz w:val="28"/>
          <w:szCs w:val="28"/>
        </w:rPr>
        <w:t>59</w:t>
      </w:r>
      <w:r w:rsidR="00135EF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0605D8">
        <w:rPr>
          <w:rFonts w:ascii="Times New Roman" w:hAnsi="Times New Roman"/>
          <w:bCs/>
          <w:spacing w:val="-3"/>
          <w:sz w:val="28"/>
          <w:szCs w:val="28"/>
        </w:rPr>
        <w:t>-</w:t>
      </w:r>
      <w:proofErr w:type="spellStart"/>
      <w:proofErr w:type="gramStart"/>
      <w:r w:rsidR="000605D8">
        <w:rPr>
          <w:rFonts w:ascii="Times New Roman" w:hAnsi="Times New Roman"/>
          <w:bCs/>
          <w:spacing w:val="-3"/>
          <w:sz w:val="28"/>
          <w:szCs w:val="28"/>
        </w:rPr>
        <w:t>п</w:t>
      </w:r>
      <w:proofErr w:type="spellEnd"/>
      <w:proofErr w:type="gramEnd"/>
      <w:r w:rsidR="000605D8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6D34E0" w:rsidRDefault="006D34E0" w:rsidP="002C6F61">
      <w:pPr>
        <w:spacing w:after="0" w:line="240" w:lineRule="auto"/>
        <w:ind w:left="-567" w:hanging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6F61" w:rsidRPr="001D2580" w:rsidRDefault="002C6F61" w:rsidP="002C6F61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6B6DB8" w:rsidRPr="005C0CC2" w:rsidRDefault="006B6DB8" w:rsidP="006B6DB8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 w:cs="Times New Roman"/>
          <w:b/>
        </w:rPr>
      </w:pPr>
      <w:r w:rsidRPr="005C0CC2">
        <w:rPr>
          <w:rFonts w:ascii="Times New Roman" w:hAnsi="Times New Roman" w:cs="Times New Roman"/>
          <w:b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6B6DB8" w:rsidRPr="00492F30" w:rsidRDefault="006B6DB8" w:rsidP="006B6DB8">
      <w:pPr>
        <w:pStyle w:val="13"/>
        <w:shd w:val="clear" w:color="auto" w:fill="auto"/>
        <w:spacing w:line="346" w:lineRule="exact"/>
        <w:ind w:left="20" w:right="20"/>
        <w:rPr>
          <w:rFonts w:ascii="Times New Roman" w:hAnsi="Times New Roman" w:cs="Times New Roman"/>
        </w:rPr>
      </w:pPr>
    </w:p>
    <w:p w:rsidR="006B6DB8" w:rsidRPr="005C0CC2" w:rsidRDefault="006B6DB8" w:rsidP="006B6DB8">
      <w:pPr>
        <w:pStyle w:val="13"/>
        <w:shd w:val="clear" w:color="auto" w:fill="auto"/>
        <w:spacing w:line="341" w:lineRule="exact"/>
        <w:ind w:left="20" w:right="20" w:firstLine="400"/>
        <w:rPr>
          <w:rFonts w:ascii="Times New Roman" w:hAnsi="Times New Roman" w:cs="Times New Roman"/>
        </w:rPr>
      </w:pPr>
      <w:r w:rsidRPr="005C0CC2">
        <w:rPr>
          <w:rFonts w:ascii="Times New Roman" w:hAnsi="Times New Roman" w:cs="Times New Roman"/>
        </w:rPr>
        <w:t>В соответствии с частью 6 статьи 15 Федерального закона от 2 марта 2007 года N 25-ФЗ "О муниципальной службе в Российской Федерации", частью 7.1 статьи 8 Федерального закона от 25 декабря 2008 года N 273-Ф3 "О противодействии коррупции"</w:t>
      </w:r>
      <w:r w:rsidRPr="005C0CC2">
        <w:rPr>
          <w:rStyle w:val="21"/>
          <w:rFonts w:ascii="Times New Roman" w:hAnsi="Times New Roman" w:cs="Times New Roman"/>
        </w:rPr>
        <w:t xml:space="preserve"> </w:t>
      </w:r>
      <w:r w:rsidRPr="005C0CC2">
        <w:rPr>
          <w:rFonts w:ascii="Times New Roman" w:hAnsi="Times New Roman" w:cs="Times New Roman"/>
        </w:rPr>
        <w:t xml:space="preserve">и Указом Президента Российской Федерации </w:t>
      </w:r>
      <w:proofErr w:type="gramStart"/>
      <w:r w:rsidRPr="005C0CC2">
        <w:rPr>
          <w:rFonts w:ascii="Times New Roman" w:hAnsi="Times New Roman" w:cs="Times New Roman"/>
        </w:rPr>
        <w:t>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поведению":</w:t>
      </w:r>
      <w:proofErr w:type="gramEnd"/>
    </w:p>
    <w:p w:rsidR="006B6DB8" w:rsidRPr="00B60D55" w:rsidRDefault="006B6DB8" w:rsidP="006B6DB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6DB8" w:rsidRPr="005C0CC2" w:rsidRDefault="006B6DB8" w:rsidP="006B6DB8">
      <w:pPr>
        <w:pStyle w:val="13"/>
        <w:numPr>
          <w:ilvl w:val="0"/>
          <w:numId w:val="10"/>
        </w:numPr>
        <w:shd w:val="clear" w:color="auto" w:fill="auto"/>
        <w:spacing w:line="346" w:lineRule="exact"/>
        <w:ind w:left="0" w:right="20" w:firstLine="540"/>
        <w:rPr>
          <w:rFonts w:ascii="Times New Roman" w:hAnsi="Times New Roman" w:cs="Times New Roman"/>
        </w:rPr>
      </w:pPr>
      <w:r w:rsidRPr="005C0CC2">
        <w:rPr>
          <w:rFonts w:ascii="Times New Roman" w:hAnsi="Times New Roman" w:cs="Times New Roman"/>
        </w:rPr>
        <w:t>Утвердить прилагаем</w:t>
      </w:r>
      <w:r>
        <w:rPr>
          <w:rFonts w:ascii="Times New Roman" w:hAnsi="Times New Roman" w:cs="Times New Roman"/>
        </w:rPr>
        <w:t>ое</w:t>
      </w:r>
      <w:r w:rsidRPr="005C0CC2">
        <w:rPr>
          <w:rFonts w:ascii="Times New Roman" w:hAnsi="Times New Roman" w:cs="Times New Roman"/>
        </w:rPr>
        <w:t xml:space="preserve">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5C0CC2">
        <w:t>;</w:t>
      </w:r>
    </w:p>
    <w:p w:rsidR="006B6DB8" w:rsidRPr="00774C5E" w:rsidRDefault="006B6DB8" w:rsidP="006B6DB8">
      <w:pPr>
        <w:pStyle w:val="11"/>
        <w:numPr>
          <w:ilvl w:val="0"/>
          <w:numId w:val="10"/>
        </w:numPr>
        <w:shd w:val="clear" w:color="auto" w:fill="auto"/>
        <w:tabs>
          <w:tab w:val="left" w:pos="912"/>
        </w:tabs>
        <w:spacing w:line="240" w:lineRule="auto"/>
        <w:ind w:left="0" w:right="40" w:firstLine="540"/>
        <w:jc w:val="both"/>
        <w:rPr>
          <w:spacing w:val="0"/>
          <w:sz w:val="28"/>
          <w:szCs w:val="28"/>
          <w:lang w:eastAsia="ru-RU"/>
        </w:rPr>
      </w:pPr>
      <w:r w:rsidRPr="00774C5E">
        <w:rPr>
          <w:spacing w:val="0"/>
          <w:sz w:val="28"/>
          <w:szCs w:val="28"/>
          <w:lang w:eastAsia="ru-RU"/>
        </w:rPr>
        <w:t xml:space="preserve">Обнародовать настоящее постановление </w:t>
      </w:r>
      <w:proofErr w:type="gramStart"/>
      <w:r>
        <w:rPr>
          <w:spacing w:val="0"/>
          <w:sz w:val="28"/>
          <w:szCs w:val="28"/>
          <w:lang w:eastAsia="ru-RU"/>
        </w:rPr>
        <w:t>согласно У</w:t>
      </w:r>
      <w:r w:rsidR="00A402E2">
        <w:rPr>
          <w:spacing w:val="0"/>
          <w:sz w:val="28"/>
          <w:szCs w:val="28"/>
          <w:lang w:eastAsia="ru-RU"/>
        </w:rPr>
        <w:t>с</w:t>
      </w:r>
      <w:r>
        <w:rPr>
          <w:spacing w:val="0"/>
          <w:sz w:val="28"/>
          <w:szCs w:val="28"/>
          <w:lang w:eastAsia="ru-RU"/>
        </w:rPr>
        <w:t>тава</w:t>
      </w:r>
      <w:proofErr w:type="gramEnd"/>
      <w:r>
        <w:rPr>
          <w:spacing w:val="0"/>
          <w:sz w:val="28"/>
          <w:szCs w:val="28"/>
          <w:lang w:eastAsia="ru-RU"/>
        </w:rPr>
        <w:t>.</w:t>
      </w:r>
    </w:p>
    <w:p w:rsidR="006B6DB8" w:rsidRPr="00774C5E" w:rsidRDefault="006B6DB8" w:rsidP="006B6DB8">
      <w:pPr>
        <w:pStyle w:val="11"/>
        <w:numPr>
          <w:ilvl w:val="0"/>
          <w:numId w:val="10"/>
        </w:numPr>
        <w:shd w:val="clear" w:color="auto" w:fill="auto"/>
        <w:tabs>
          <w:tab w:val="left" w:pos="912"/>
        </w:tabs>
        <w:spacing w:line="240" w:lineRule="auto"/>
        <w:ind w:left="0" w:right="40" w:firstLine="540"/>
        <w:jc w:val="both"/>
        <w:rPr>
          <w:spacing w:val="0"/>
          <w:sz w:val="28"/>
          <w:szCs w:val="28"/>
          <w:lang w:eastAsia="ru-RU"/>
        </w:rPr>
      </w:pPr>
      <w:r w:rsidRPr="00774C5E">
        <w:rPr>
          <w:spacing w:val="0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774C5E">
        <w:rPr>
          <w:spacing w:val="0"/>
          <w:sz w:val="28"/>
          <w:szCs w:val="28"/>
          <w:lang w:eastAsia="ru-RU"/>
        </w:rPr>
        <w:t>с</w:t>
      </w:r>
      <w:proofErr w:type="gramEnd"/>
      <w:r w:rsidRPr="00774C5E">
        <w:rPr>
          <w:spacing w:val="0"/>
          <w:sz w:val="28"/>
          <w:szCs w:val="28"/>
          <w:lang w:eastAsia="ru-RU"/>
        </w:rPr>
        <w:t xml:space="preserve"> даты его официального обнародования.</w:t>
      </w:r>
    </w:p>
    <w:p w:rsidR="006B6DB8" w:rsidRPr="006B6DB8" w:rsidRDefault="006B6DB8" w:rsidP="006B6DB8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6B6D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6DB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6DB8" w:rsidRPr="006B6DB8" w:rsidRDefault="006B6DB8" w:rsidP="006B6DB8">
      <w:pPr>
        <w:pStyle w:val="a3"/>
        <w:spacing w:after="0"/>
        <w:ind w:left="567"/>
        <w:jc w:val="both"/>
        <w:rPr>
          <w:sz w:val="28"/>
          <w:szCs w:val="28"/>
        </w:rPr>
      </w:pPr>
    </w:p>
    <w:p w:rsidR="006B6DB8" w:rsidRPr="006B6DB8" w:rsidRDefault="006B6DB8" w:rsidP="006B6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6DB8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 xml:space="preserve">сельской администрации </w:t>
      </w:r>
    </w:p>
    <w:p w:rsidR="006B6DB8" w:rsidRPr="006B6DB8" w:rsidRDefault="006B6DB8" w:rsidP="006B6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6DB8">
        <w:rPr>
          <w:rFonts w:ascii="Times New Roman" w:eastAsia="Times New Roman" w:hAnsi="Times New Roman"/>
          <w:sz w:val="28"/>
          <w:szCs w:val="28"/>
        </w:rPr>
        <w:t xml:space="preserve">МО </w:t>
      </w:r>
      <w:r>
        <w:rPr>
          <w:rFonts w:ascii="Times New Roman" w:eastAsia="Times New Roman" w:hAnsi="Times New Roman"/>
          <w:sz w:val="28"/>
          <w:szCs w:val="28"/>
        </w:rPr>
        <w:t>Шебалинское сельское поселение</w:t>
      </w:r>
      <w:r w:rsidRPr="006B6DB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193A5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М.Н.Чичканов</w:t>
      </w:r>
      <w:proofErr w:type="spellEnd"/>
    </w:p>
    <w:p w:rsidR="006B6DB8" w:rsidRPr="006B6DB8" w:rsidRDefault="006B6DB8" w:rsidP="006B6DB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B6DB8" w:rsidRDefault="006B6DB8" w:rsidP="006B6DB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6B6DB8" w:rsidRDefault="006B6DB8" w:rsidP="006B6DB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193A5F" w:rsidRDefault="00193A5F" w:rsidP="006B6DB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6B6DB8" w:rsidRDefault="006B6DB8" w:rsidP="006B6DB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6B6DB8" w:rsidRDefault="006B6DB8" w:rsidP="006B6DB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6B6DB8" w:rsidRPr="00187752" w:rsidRDefault="00193A5F" w:rsidP="006B6DB8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6B6D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B6DB8" w:rsidRPr="00187752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6B6DB8" w:rsidRPr="00187752" w:rsidRDefault="006B6DB8" w:rsidP="006B6DB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6B6DB8" w:rsidRDefault="006B6DB8" w:rsidP="006B6DB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МО </w:t>
      </w:r>
      <w:r w:rsidRPr="006B6DB8">
        <w:rPr>
          <w:rFonts w:ascii="Times New Roman" w:hAnsi="Times New Roman"/>
          <w:b w:val="0"/>
          <w:sz w:val="28"/>
          <w:szCs w:val="28"/>
        </w:rPr>
        <w:t>Шебалинское сельское поселение</w:t>
      </w:r>
    </w:p>
    <w:p w:rsidR="006B6DB8" w:rsidRPr="004C43C7" w:rsidRDefault="006B6DB8" w:rsidP="006B6DB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от «</w:t>
      </w:r>
      <w:r w:rsidR="00A402E2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>» декабря 2020 года №</w:t>
      </w:r>
      <w:bookmarkStart w:id="0" w:name="_GoBack"/>
      <w:bookmarkEnd w:id="0"/>
      <w:r w:rsidR="00A402E2">
        <w:rPr>
          <w:rFonts w:ascii="Times New Roman" w:hAnsi="Times New Roman" w:cs="Times New Roman"/>
          <w:b w:val="0"/>
          <w:sz w:val="28"/>
          <w:szCs w:val="28"/>
        </w:rPr>
        <w:t>59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bookmarkStart w:id="1" w:name="P42"/>
      <w:bookmarkEnd w:id="1"/>
      <w:proofErr w:type="spellEnd"/>
      <w:proofErr w:type="gramEnd"/>
    </w:p>
    <w:p w:rsidR="006B6DB8" w:rsidRDefault="006B6DB8" w:rsidP="006B6DB8">
      <w:pPr>
        <w:pStyle w:val="13"/>
        <w:shd w:val="clear" w:color="auto" w:fill="auto"/>
        <w:spacing w:line="341" w:lineRule="exact"/>
        <w:ind w:right="20"/>
        <w:rPr>
          <w:rFonts w:ascii="Times New Roman" w:hAnsi="Times New Roman" w:cs="Times New Roman"/>
        </w:rPr>
      </w:pPr>
      <w:bookmarkStart w:id="2" w:name="P122"/>
      <w:bookmarkEnd w:id="2"/>
    </w:p>
    <w:p w:rsidR="00193A5F" w:rsidRDefault="00193A5F" w:rsidP="006B6DB8">
      <w:pPr>
        <w:pStyle w:val="13"/>
        <w:shd w:val="clear" w:color="auto" w:fill="auto"/>
        <w:spacing w:line="341" w:lineRule="exact"/>
        <w:ind w:right="20"/>
        <w:rPr>
          <w:rFonts w:ascii="Times New Roman" w:hAnsi="Times New Roman" w:cs="Times New Roman"/>
        </w:rPr>
      </w:pPr>
    </w:p>
    <w:p w:rsidR="00193A5F" w:rsidRPr="00492F30" w:rsidRDefault="00193A5F" w:rsidP="006B6DB8">
      <w:pPr>
        <w:pStyle w:val="13"/>
        <w:shd w:val="clear" w:color="auto" w:fill="auto"/>
        <w:spacing w:line="341" w:lineRule="exact"/>
        <w:ind w:right="20"/>
        <w:rPr>
          <w:rFonts w:ascii="Times New Roman" w:hAnsi="Times New Roman" w:cs="Times New Roman"/>
        </w:rPr>
      </w:pPr>
    </w:p>
    <w:p w:rsidR="006B6DB8" w:rsidRDefault="006B6DB8" w:rsidP="006B6DB8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C2">
        <w:rPr>
          <w:rFonts w:ascii="Times New Roman" w:hAnsi="Times New Roman" w:cs="Times New Roman"/>
          <w:b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6B6DB8" w:rsidRPr="005C0CC2" w:rsidRDefault="006B6DB8" w:rsidP="006B6DB8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B8" w:rsidRPr="00492F30" w:rsidRDefault="006B6DB8" w:rsidP="006B6DB8">
      <w:pPr>
        <w:pStyle w:val="13"/>
        <w:shd w:val="clear" w:color="auto" w:fill="auto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1. Настоящим Положением определяется порядок осуществления проверки: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793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достоверности и полноты сведений о доходах, об имуществе и обязательствах имущественного характера, представленных:</w:t>
      </w:r>
    </w:p>
    <w:p w:rsidR="006B6DB8" w:rsidRPr="00492F30" w:rsidRDefault="006B6DB8" w:rsidP="006B6DB8">
      <w:pPr>
        <w:pStyle w:val="13"/>
        <w:shd w:val="clear" w:color="auto" w:fill="auto"/>
        <w:spacing w:line="346" w:lineRule="exact"/>
        <w:ind w:left="20" w:right="20" w:firstLine="300"/>
        <w:rPr>
          <w:rFonts w:ascii="Times New Roman" w:hAnsi="Times New Roman" w:cs="Times New Roman"/>
        </w:rPr>
      </w:pPr>
      <w:proofErr w:type="gramStart"/>
      <w:r w:rsidRPr="00492F30">
        <w:rPr>
          <w:rFonts w:ascii="Times New Roman" w:hAnsi="Times New Roman" w:cs="Times New Roman"/>
        </w:rPr>
        <w:t>гражданами, претендующими на замещение должностей муниципальной службы (далее - граждане), включенных в Перечень должностей муниципальной службы,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на отчетную дату;</w:t>
      </w:r>
      <w:proofErr w:type="gramEnd"/>
    </w:p>
    <w:p w:rsidR="006B6DB8" w:rsidRPr="00492F30" w:rsidRDefault="006B6DB8" w:rsidP="006B6DB8">
      <w:pPr>
        <w:pStyle w:val="13"/>
        <w:shd w:val="clear" w:color="auto" w:fill="auto"/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73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действующим законодательством (далее - сведения, представляемые гражданами в соответствии с действующим законодательством);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884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proofErr w:type="gramStart"/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</w:t>
      </w:r>
      <w:r w:rsidRPr="005C0CC2">
        <w:rPr>
          <w:rFonts w:ascii="Times New Roman" w:hAnsi="Times New Roman" w:cs="Times New Roman"/>
        </w:rPr>
        <w:t>установленных Федеральным законом от 25.12.2008 N 273-ФЗ</w:t>
      </w:r>
      <w:r w:rsidRPr="005C0CC2">
        <w:t xml:space="preserve"> "О </w:t>
      </w:r>
      <w:r w:rsidRPr="005C0CC2">
        <w:rPr>
          <w:rFonts w:ascii="Times New Roman" w:hAnsi="Times New Roman" w:cs="Times New Roman"/>
        </w:rPr>
        <w:t>противодействии коррупции"</w:t>
      </w:r>
      <w:r w:rsidRPr="005C0CC2">
        <w:t xml:space="preserve"> </w:t>
      </w:r>
      <w:r w:rsidRPr="00492F30">
        <w:rPr>
          <w:rFonts w:ascii="Times New Roman" w:hAnsi="Times New Roman" w:cs="Times New Roman"/>
        </w:rPr>
        <w:t>и другими федеральными законами (далее - требования к служебному поведению).</w:t>
      </w:r>
      <w:proofErr w:type="gramEnd"/>
    </w:p>
    <w:p w:rsidR="006B6DB8" w:rsidRPr="00492F30" w:rsidRDefault="006B6DB8" w:rsidP="006B6DB8">
      <w:pPr>
        <w:pStyle w:val="13"/>
        <w:numPr>
          <w:ilvl w:val="1"/>
          <w:numId w:val="11"/>
        </w:numPr>
        <w:shd w:val="clear" w:color="auto" w:fill="auto"/>
        <w:tabs>
          <w:tab w:val="left" w:pos="687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Проверка, предусмотренная подпунктами "б" и "в" пункта 1 настоящего Положения, осуществляется в отношении граждан, претендующих на замещение любой должности муниципальной службы и муниципальных служащих, замещающих любую должность муниципальной службы.</w:t>
      </w:r>
    </w:p>
    <w:p w:rsidR="006B6DB8" w:rsidRPr="00492F30" w:rsidRDefault="006B6DB8" w:rsidP="006B6DB8">
      <w:pPr>
        <w:pStyle w:val="13"/>
        <w:numPr>
          <w:ilvl w:val="1"/>
          <w:numId w:val="11"/>
        </w:numPr>
        <w:shd w:val="clear" w:color="auto" w:fill="auto"/>
        <w:tabs>
          <w:tab w:val="left" w:pos="649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</w:t>
      </w:r>
    </w:p>
    <w:p w:rsidR="006B6DB8" w:rsidRDefault="006B6DB8" w:rsidP="006B6DB8">
      <w:pPr>
        <w:pStyle w:val="13"/>
        <w:numPr>
          <w:ilvl w:val="1"/>
          <w:numId w:val="11"/>
        </w:numPr>
        <w:shd w:val="clear" w:color="auto" w:fill="auto"/>
        <w:tabs>
          <w:tab w:val="left" w:pos="894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6B6DB8">
        <w:rPr>
          <w:rFonts w:ascii="Times New Roman" w:hAnsi="Times New Roman" w:cs="Times New Roman"/>
        </w:rPr>
        <w:t xml:space="preserve">Проверка, предусмотренная пунктом 1 настоящего Положения, осуществляется по решению главы муниципального образования </w:t>
      </w:r>
      <w:r>
        <w:rPr>
          <w:rFonts w:ascii="Times New Roman" w:eastAsia="Times New Roman" w:hAnsi="Times New Roman"/>
        </w:rPr>
        <w:t>Шебалинское сельское поселение</w:t>
      </w:r>
      <w:proofErr w:type="gramStart"/>
      <w:r w:rsidRPr="006B6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6B6DB8" w:rsidRPr="006B6DB8" w:rsidRDefault="006B6DB8" w:rsidP="006B6DB8">
      <w:pPr>
        <w:pStyle w:val="13"/>
        <w:numPr>
          <w:ilvl w:val="1"/>
          <w:numId w:val="11"/>
        </w:numPr>
        <w:shd w:val="clear" w:color="auto" w:fill="auto"/>
        <w:tabs>
          <w:tab w:val="left" w:pos="894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6B6DB8">
        <w:rPr>
          <w:rFonts w:ascii="Times New Roman" w:hAnsi="Times New Roman" w:cs="Times New Roman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B6DB8" w:rsidRPr="00492F30" w:rsidRDefault="006B6DB8" w:rsidP="006B6DB8">
      <w:pPr>
        <w:pStyle w:val="13"/>
        <w:numPr>
          <w:ilvl w:val="1"/>
          <w:numId w:val="11"/>
        </w:numPr>
        <w:shd w:val="clear" w:color="auto" w:fill="auto"/>
        <w:tabs>
          <w:tab w:val="left" w:pos="894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 xml:space="preserve">Проверку, предусмотренную пунктом 1 настоящего Положения, осуществляет </w:t>
      </w:r>
      <w:r>
        <w:rPr>
          <w:rFonts w:ascii="Times New Roman" w:hAnsi="Times New Roman" w:cs="Times New Roman"/>
        </w:rPr>
        <w:t xml:space="preserve">юрисконсульт администрации МО </w:t>
      </w:r>
      <w:r>
        <w:rPr>
          <w:rFonts w:ascii="Times New Roman" w:eastAsia="Times New Roman" w:hAnsi="Times New Roman"/>
        </w:rPr>
        <w:t>Шебалинское сельское поселение</w:t>
      </w:r>
      <w:r>
        <w:rPr>
          <w:rFonts w:ascii="Times New Roman" w:hAnsi="Times New Roman" w:cs="Times New Roman"/>
        </w:rPr>
        <w:t xml:space="preserve"> (далее - юрисконсульт)</w:t>
      </w:r>
      <w:r w:rsidRPr="00492F30">
        <w:rPr>
          <w:rFonts w:ascii="Times New Roman" w:hAnsi="Times New Roman" w:cs="Times New Roman"/>
        </w:rPr>
        <w:t>.</w:t>
      </w:r>
    </w:p>
    <w:p w:rsidR="006B6DB8" w:rsidRPr="00492F30" w:rsidRDefault="006B6DB8" w:rsidP="006B6DB8">
      <w:pPr>
        <w:pStyle w:val="13"/>
        <w:numPr>
          <w:ilvl w:val="1"/>
          <w:numId w:val="11"/>
        </w:numPr>
        <w:shd w:val="clear" w:color="auto" w:fill="auto"/>
        <w:tabs>
          <w:tab w:val="left" w:pos="673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виде: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769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903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должностными лицами</w:t>
      </w:r>
      <w:r>
        <w:rPr>
          <w:rFonts w:ascii="Times New Roman" w:hAnsi="Times New Roman" w:cs="Times New Roman"/>
        </w:rPr>
        <w:t xml:space="preserve"> сельской администрации</w:t>
      </w:r>
      <w:r w:rsidRPr="00492F30">
        <w:rPr>
          <w:rFonts w:ascii="Times New Roman" w:hAnsi="Times New Roman" w:cs="Times New Roman"/>
        </w:rPr>
        <w:t>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54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>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55"/>
        </w:tabs>
        <w:spacing w:line="280" w:lineRule="exact"/>
        <w:ind w:left="20" w:firstLine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92F30">
        <w:rPr>
          <w:rFonts w:ascii="Times New Roman" w:hAnsi="Times New Roman" w:cs="Times New Roman"/>
        </w:rPr>
        <w:t>)</w:t>
      </w:r>
      <w:r w:rsidRPr="00492F30">
        <w:rPr>
          <w:rFonts w:ascii="Times New Roman" w:hAnsi="Times New Roman" w:cs="Times New Roman"/>
        </w:rPr>
        <w:tab/>
        <w:t>средствами массовой информации.</w:t>
      </w:r>
    </w:p>
    <w:p w:rsidR="006B6DB8" w:rsidRPr="00492F30" w:rsidRDefault="006B6DB8" w:rsidP="006B6DB8">
      <w:pPr>
        <w:pStyle w:val="13"/>
        <w:numPr>
          <w:ilvl w:val="1"/>
          <w:numId w:val="11"/>
        </w:numPr>
        <w:shd w:val="clear" w:color="auto" w:fill="auto"/>
        <w:tabs>
          <w:tab w:val="left" w:pos="687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Информация анонимного характера не может служить основанием для проверки.</w:t>
      </w:r>
    </w:p>
    <w:p w:rsidR="006B6DB8" w:rsidRPr="00492F30" w:rsidRDefault="006B6DB8" w:rsidP="006B6DB8">
      <w:pPr>
        <w:pStyle w:val="13"/>
        <w:numPr>
          <w:ilvl w:val="1"/>
          <w:numId w:val="11"/>
        </w:numPr>
        <w:shd w:val="clear" w:color="auto" w:fill="auto"/>
        <w:tabs>
          <w:tab w:val="left" w:pos="735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B6DB8" w:rsidRPr="00492F30" w:rsidRDefault="006B6DB8" w:rsidP="006B6DB8">
      <w:pPr>
        <w:pStyle w:val="13"/>
        <w:numPr>
          <w:ilvl w:val="1"/>
          <w:numId w:val="11"/>
        </w:numPr>
        <w:shd w:val="clear" w:color="auto" w:fill="auto"/>
        <w:tabs>
          <w:tab w:val="left" w:pos="673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 проведении проверки не могут участвовать лица, прямо или косвенно заинтересованные в ее результатах, в том числе если они являются подчиненным лицу, в отношении которого проводится проверка, имеют близкое родство или свойство с проверяемым лицом (родители, супру</w:t>
      </w:r>
      <w:proofErr w:type="gramStart"/>
      <w:r w:rsidRPr="00492F30">
        <w:rPr>
          <w:rFonts w:ascii="Times New Roman" w:hAnsi="Times New Roman" w:cs="Times New Roman"/>
        </w:rPr>
        <w:t>г(</w:t>
      </w:r>
      <w:proofErr w:type="gramEnd"/>
      <w:r w:rsidRPr="00492F30">
        <w:rPr>
          <w:rFonts w:ascii="Times New Roman" w:hAnsi="Times New Roman" w:cs="Times New Roman"/>
        </w:rPr>
        <w:t>а), дети, братья, сестры, а также братья, сестры, родители и дети супруга(и)).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5367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При возникновении такой личной</w:t>
      </w:r>
      <w:r>
        <w:t xml:space="preserve"> </w:t>
      </w:r>
      <w:r w:rsidRPr="00492F30">
        <w:rPr>
          <w:rFonts w:ascii="Times New Roman" w:hAnsi="Times New Roman" w:cs="Times New Roman"/>
        </w:rPr>
        <w:t>заинтересованности муниципальный служащий обязан обратиться к лицу, принявшему решение о проведении</w:t>
      </w:r>
      <w:r>
        <w:rPr>
          <w:rFonts w:ascii="Times New Roman" w:hAnsi="Times New Roman" w:cs="Times New Roman"/>
        </w:rPr>
        <w:t xml:space="preserve"> </w:t>
      </w:r>
      <w:r w:rsidRPr="00492F30">
        <w:rPr>
          <w:rFonts w:ascii="Times New Roman" w:hAnsi="Times New Roman" w:cs="Times New Roman"/>
        </w:rPr>
        <w:t>проверки, с письменным заявлением</w:t>
      </w:r>
      <w:r>
        <w:t xml:space="preserve"> </w:t>
      </w:r>
      <w:r w:rsidRPr="00492F3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освобождении его от участия в </w:t>
      </w:r>
      <w:r w:rsidRPr="00492F30">
        <w:rPr>
          <w:rFonts w:ascii="Times New Roman" w:hAnsi="Times New Roman" w:cs="Times New Roman"/>
        </w:rPr>
        <w:t>проведении этой проверки.</w:t>
      </w:r>
    </w:p>
    <w:p w:rsidR="006B6DB8" w:rsidRPr="00492F30" w:rsidRDefault="006B6DB8" w:rsidP="006B6DB8">
      <w:pPr>
        <w:pStyle w:val="13"/>
        <w:shd w:val="clear" w:color="auto" w:fill="auto"/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При несоблюдении указанного требования результаты проверки считаются недействительными.</w:t>
      </w:r>
    </w:p>
    <w:p w:rsidR="006B6DB8" w:rsidRPr="00492F30" w:rsidRDefault="006B6DB8" w:rsidP="006B6DB8">
      <w:pPr>
        <w:pStyle w:val="13"/>
        <w:numPr>
          <w:ilvl w:val="1"/>
          <w:numId w:val="11"/>
        </w:numPr>
        <w:shd w:val="clear" w:color="auto" w:fill="auto"/>
        <w:tabs>
          <w:tab w:val="left" w:pos="970"/>
        </w:tabs>
        <w:spacing w:line="350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Решение о проверке оформляется правовым актом, в котором указываются:</w:t>
      </w:r>
    </w:p>
    <w:p w:rsidR="006B6DB8" w:rsidRPr="00492F30" w:rsidRDefault="006B6DB8" w:rsidP="006B6DB8">
      <w:pPr>
        <w:pStyle w:val="13"/>
        <w:shd w:val="clear" w:color="auto" w:fill="auto"/>
        <w:spacing w:line="276" w:lineRule="auto"/>
        <w:ind w:lef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 решение о проведении проверки;</w:t>
      </w:r>
    </w:p>
    <w:p w:rsidR="006B6DB8" w:rsidRPr="00492F30" w:rsidRDefault="006B6DB8" w:rsidP="006B6DB8">
      <w:pPr>
        <w:pStyle w:val="13"/>
        <w:shd w:val="clear" w:color="auto" w:fill="auto"/>
        <w:spacing w:line="276" w:lineRule="auto"/>
        <w:ind w:lef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 структурное подразделение, которому поручено провести проверку;</w:t>
      </w:r>
    </w:p>
    <w:p w:rsidR="006B6DB8" w:rsidRPr="00492F30" w:rsidRDefault="006B6DB8" w:rsidP="006B6DB8">
      <w:pPr>
        <w:pStyle w:val="13"/>
        <w:shd w:val="clear" w:color="auto" w:fill="auto"/>
        <w:spacing w:line="276" w:lineRule="auto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в) сроки, в течение которых должна быть проведена проверка.</w:t>
      </w:r>
    </w:p>
    <w:p w:rsidR="006B6DB8" w:rsidRPr="00492F30" w:rsidRDefault="006B6DB8" w:rsidP="006B6DB8">
      <w:pPr>
        <w:pStyle w:val="13"/>
        <w:shd w:val="clear" w:color="auto" w:fill="auto"/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 xml:space="preserve">11. При осуществлении проверки </w:t>
      </w:r>
      <w:r>
        <w:rPr>
          <w:rFonts w:ascii="Times New Roman" w:hAnsi="Times New Roman" w:cs="Times New Roman"/>
        </w:rPr>
        <w:t xml:space="preserve">юрисконсульт </w:t>
      </w:r>
      <w:r w:rsidRPr="00492F30">
        <w:rPr>
          <w:rFonts w:ascii="Times New Roman" w:hAnsi="Times New Roman" w:cs="Times New Roman"/>
        </w:rPr>
        <w:t>вправе: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56"/>
        </w:tabs>
        <w:spacing w:line="280" w:lineRule="exact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проводить беседу с гражданином или муниципальным служащим;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764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711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>получать от гражданина или муниципального служащего пояснения по представленным им материалам;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822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proofErr w:type="gramStart"/>
      <w:r w:rsidRPr="00492F30">
        <w:rPr>
          <w:rFonts w:ascii="Times New Roman" w:hAnsi="Times New Roman" w:cs="Times New Roman"/>
        </w:rPr>
        <w:t>г)</w:t>
      </w:r>
      <w:r w:rsidRPr="00492F30">
        <w:rPr>
          <w:rFonts w:ascii="Times New Roman" w:hAnsi="Times New Roman" w:cs="Times New Roman"/>
        </w:rPr>
        <w:tab/>
        <w:t>направлять в установленном порядке запрос (кроме запросов, касающ</w:t>
      </w:r>
      <w:r>
        <w:rPr>
          <w:rFonts w:ascii="Times New Roman" w:hAnsi="Times New Roman" w:cs="Times New Roman"/>
        </w:rPr>
        <w:t>ихся осуществления оперативно-ро</w:t>
      </w:r>
      <w:r w:rsidRPr="00492F30">
        <w:rPr>
          <w:rFonts w:ascii="Times New Roman" w:hAnsi="Times New Roman" w:cs="Times New Roman"/>
        </w:rPr>
        <w:t>зыскной деятельности или ее результатов)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</w:t>
      </w:r>
      <w:proofErr w:type="gramEnd"/>
      <w:r w:rsidRPr="00492F30">
        <w:rPr>
          <w:rFonts w:ascii="Times New Roman" w:hAnsi="Times New Roman" w:cs="Times New Roman"/>
        </w:rPr>
        <w:t xml:space="preserve">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муниципальным служащим требований к служебному поведению;</w:t>
      </w:r>
    </w:p>
    <w:p w:rsidR="006B6DB8" w:rsidRPr="00492F30" w:rsidRDefault="006B6DB8" w:rsidP="006B6DB8">
      <w:pPr>
        <w:pStyle w:val="13"/>
        <w:shd w:val="clear" w:color="auto" w:fill="auto"/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</w:t>
      </w:r>
      <w:r w:rsidR="00193A5F">
        <w:rPr>
          <w:rFonts w:ascii="Times New Roman" w:hAnsi="Times New Roman" w:cs="Times New Roman"/>
        </w:rPr>
        <w:t>МО либо</w:t>
      </w:r>
      <w:r w:rsidRPr="00492F30">
        <w:rPr>
          <w:rFonts w:ascii="Times New Roman" w:hAnsi="Times New Roman" w:cs="Times New Roman"/>
        </w:rPr>
        <w:t xml:space="preserve"> специально уполномоченным им лицом;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87"/>
        </w:tabs>
        <w:spacing w:line="350" w:lineRule="exact"/>
        <w:ind w:left="20" w:right="40" w:firstLine="280"/>
        <w:rPr>
          <w:rFonts w:ascii="Times New Roman" w:hAnsi="Times New Roman" w:cs="Times New Roman"/>
        </w:rPr>
      </w:pPr>
      <w:proofErr w:type="spellStart"/>
      <w:r w:rsidRPr="00492F30">
        <w:rPr>
          <w:rFonts w:ascii="Times New Roman" w:hAnsi="Times New Roman" w:cs="Times New Roman"/>
        </w:rPr>
        <w:t>д</w:t>
      </w:r>
      <w:proofErr w:type="spellEnd"/>
      <w:r w:rsidRPr="00492F30">
        <w:rPr>
          <w:rFonts w:ascii="Times New Roman" w:hAnsi="Times New Roman" w:cs="Times New Roman"/>
        </w:rPr>
        <w:t>)</w:t>
      </w:r>
      <w:r w:rsidRPr="00492F30">
        <w:rPr>
          <w:rFonts w:ascii="Times New Roman" w:hAnsi="Times New Roman" w:cs="Times New Roman"/>
        </w:rPr>
        <w:tab/>
        <w:t>наводить справки у физических лиц и получать от них информацию с их согласия;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802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е)</w:t>
      </w:r>
      <w:r w:rsidRPr="00492F30">
        <w:rPr>
          <w:rFonts w:ascii="Times New Roman" w:hAnsi="Times New Roman" w:cs="Times New Roman"/>
        </w:rPr>
        <w:tab/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6B6DB8" w:rsidRPr="00492F30" w:rsidRDefault="006B6DB8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884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 запросе, предусмотренном подпунктом "г" пункта 11 настоящего Положения, указываются: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759"/>
        </w:tabs>
        <w:spacing w:line="350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наименование государственного органа или организации, в которые направляется запрос;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50"/>
        </w:tabs>
        <w:spacing w:line="280" w:lineRule="exact"/>
        <w:ind w:lef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нормативный правовой акт, на основании которого направляется запрос;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726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proofErr w:type="gramStart"/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проверяемого лица;</w:t>
      </w:r>
      <w:proofErr w:type="gramEnd"/>
    </w:p>
    <w:p w:rsidR="006B6DB8" w:rsidRPr="00492F30" w:rsidRDefault="006B6DB8" w:rsidP="006B6DB8">
      <w:pPr>
        <w:pStyle w:val="13"/>
        <w:shd w:val="clear" w:color="auto" w:fill="auto"/>
        <w:tabs>
          <w:tab w:val="left" w:pos="559"/>
        </w:tabs>
        <w:spacing w:line="280" w:lineRule="exact"/>
        <w:ind w:lef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г)</w:t>
      </w:r>
      <w:r w:rsidRPr="00492F30">
        <w:rPr>
          <w:rFonts w:ascii="Times New Roman" w:hAnsi="Times New Roman" w:cs="Times New Roman"/>
        </w:rPr>
        <w:tab/>
        <w:t>содержание и объем сведений, подлежащих проверке;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55"/>
        </w:tabs>
        <w:spacing w:line="280" w:lineRule="exact"/>
        <w:ind w:left="20" w:firstLine="280"/>
        <w:rPr>
          <w:rFonts w:ascii="Times New Roman" w:hAnsi="Times New Roman" w:cs="Times New Roman"/>
        </w:rPr>
      </w:pPr>
      <w:proofErr w:type="spellStart"/>
      <w:r w:rsidRPr="00492F30">
        <w:rPr>
          <w:rFonts w:ascii="Times New Roman" w:hAnsi="Times New Roman" w:cs="Times New Roman"/>
        </w:rPr>
        <w:t>д</w:t>
      </w:r>
      <w:proofErr w:type="spellEnd"/>
      <w:r w:rsidRPr="00492F30">
        <w:rPr>
          <w:rFonts w:ascii="Times New Roman" w:hAnsi="Times New Roman" w:cs="Times New Roman"/>
        </w:rPr>
        <w:t>)</w:t>
      </w:r>
      <w:r w:rsidRPr="00492F30">
        <w:rPr>
          <w:rFonts w:ascii="Times New Roman" w:hAnsi="Times New Roman" w:cs="Times New Roman"/>
        </w:rPr>
        <w:tab/>
        <w:t>срок представления запрашиваемых сведений;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922"/>
        </w:tabs>
        <w:spacing w:line="350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е)</w:t>
      </w:r>
      <w:r w:rsidRPr="00492F30">
        <w:rPr>
          <w:rFonts w:ascii="Times New Roman" w:hAnsi="Times New Roman" w:cs="Times New Roman"/>
        </w:rPr>
        <w:tab/>
        <w:t>фамилия, инициалы и номер телефона должностного лица, подготовившего запрос;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46"/>
        </w:tabs>
        <w:spacing w:line="280" w:lineRule="exact"/>
        <w:ind w:lef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ж)</w:t>
      </w:r>
      <w:r w:rsidRPr="00492F30">
        <w:rPr>
          <w:rFonts w:ascii="Times New Roman" w:hAnsi="Times New Roman" w:cs="Times New Roman"/>
        </w:rPr>
        <w:tab/>
        <w:t>другие необходимые сведения.</w:t>
      </w:r>
    </w:p>
    <w:p w:rsidR="006B6DB8" w:rsidRPr="00492F30" w:rsidRDefault="00193A5F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846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</w:t>
      </w:r>
      <w:r w:rsidR="006B6DB8">
        <w:rPr>
          <w:rFonts w:ascii="Times New Roman" w:hAnsi="Times New Roman" w:cs="Times New Roman"/>
        </w:rPr>
        <w:t xml:space="preserve"> </w:t>
      </w:r>
      <w:r w:rsidR="006B6DB8" w:rsidRPr="00492F30">
        <w:rPr>
          <w:rFonts w:ascii="Times New Roman" w:hAnsi="Times New Roman" w:cs="Times New Roman"/>
        </w:rPr>
        <w:t>обеспечивает:</w:t>
      </w:r>
    </w:p>
    <w:p w:rsidR="006B6DB8" w:rsidRPr="00492F30" w:rsidRDefault="006B6DB8" w:rsidP="006B6DB8">
      <w:pPr>
        <w:pStyle w:val="13"/>
        <w:shd w:val="clear" w:color="auto" w:fill="auto"/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6B6DB8" w:rsidRPr="00492F30" w:rsidRDefault="006B6DB8" w:rsidP="006B6DB8">
      <w:pPr>
        <w:pStyle w:val="13"/>
        <w:shd w:val="clear" w:color="auto" w:fill="auto"/>
        <w:spacing w:line="341" w:lineRule="exact"/>
        <w:ind w:left="20" w:right="20" w:firstLine="300"/>
        <w:rPr>
          <w:rFonts w:ascii="Times New Roman" w:hAnsi="Times New Roman" w:cs="Times New Roman"/>
        </w:rPr>
      </w:pPr>
      <w:proofErr w:type="gramStart"/>
      <w:r w:rsidRPr="00492F30">
        <w:rPr>
          <w:rFonts w:ascii="Times New Roman" w:hAnsi="Times New Roman" w:cs="Times New Roman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6B6DB8" w:rsidRPr="00492F30" w:rsidRDefault="006B6DB8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1076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 xml:space="preserve">По окончании проверки </w:t>
      </w:r>
      <w:r>
        <w:rPr>
          <w:rFonts w:ascii="Times New Roman" w:hAnsi="Times New Roman" w:cs="Times New Roman"/>
        </w:rPr>
        <w:t>делами</w:t>
      </w:r>
      <w:r w:rsidRPr="00492F30">
        <w:rPr>
          <w:rFonts w:ascii="Times New Roman" w:hAnsi="Times New Roman" w:cs="Times New Roman"/>
        </w:rPr>
        <w:t xml:space="preserve"> обязано ознакомить муниципального служащего с результатами проверки.</w:t>
      </w:r>
    </w:p>
    <w:p w:rsidR="006B6DB8" w:rsidRPr="00492F30" w:rsidRDefault="006B6DB8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766"/>
        </w:tabs>
        <w:spacing w:line="280" w:lineRule="exact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Муниципальный служащий вправе: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78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дава</w:t>
      </w:r>
      <w:r>
        <w:rPr>
          <w:rFonts w:ascii="Times New Roman" w:hAnsi="Times New Roman" w:cs="Times New Roman"/>
        </w:rPr>
        <w:t>ть пояснения в письменной форме</w:t>
      </w:r>
      <w:r w:rsidRPr="00492F30">
        <w:rPr>
          <w:rFonts w:ascii="Times New Roman" w:hAnsi="Times New Roman" w:cs="Times New Roman"/>
        </w:rPr>
        <w:t xml:space="preserve"> в ходе</w:t>
      </w:r>
      <w:r>
        <w:rPr>
          <w:rFonts w:ascii="Times New Roman" w:hAnsi="Times New Roman" w:cs="Times New Roman"/>
        </w:rPr>
        <w:t xml:space="preserve"> проверки</w:t>
      </w:r>
      <w:r w:rsidRPr="00492F30">
        <w:rPr>
          <w:rFonts w:ascii="Times New Roman" w:hAnsi="Times New Roman" w:cs="Times New Roman"/>
        </w:rPr>
        <w:t xml:space="preserve"> по вопросам, указанным в подпункте "б" пункта 13 настоящего Положения; по результатам проверки;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87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представлять дополнительные материалы и давать по ним пояснения в письменной форме;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63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>обращаться с подлежащим удовлетворению ходатайством о проведении с ним беседы по вопросам, указанным в подпункте "б" пункта 13 настоящего Положения.</w:t>
      </w:r>
    </w:p>
    <w:p w:rsidR="006B6DB8" w:rsidRPr="00492F30" w:rsidRDefault="006B6DB8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788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Пояснения, указанные в пункте 15 настоящего Положения, приобщаются к материалам проверки.</w:t>
      </w:r>
    </w:p>
    <w:p w:rsidR="006B6DB8" w:rsidRPr="00492F30" w:rsidRDefault="006B6DB8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817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B6DB8" w:rsidRPr="00492F30" w:rsidRDefault="006B6DB8" w:rsidP="006B6DB8">
      <w:pPr>
        <w:pStyle w:val="13"/>
        <w:shd w:val="clear" w:color="auto" w:fill="auto"/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6B6DB8" w:rsidRPr="00492F30" w:rsidRDefault="00193A5F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850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Юрисконсульт </w:t>
      </w:r>
      <w:r w:rsidR="006B6DB8">
        <w:rPr>
          <w:rFonts w:ascii="Times New Roman" w:hAnsi="Times New Roman" w:cs="Times New Roman"/>
        </w:rPr>
        <w:t>предоставляет</w:t>
      </w:r>
      <w:r w:rsidR="006B6DB8" w:rsidRPr="00492F30">
        <w:rPr>
          <w:rFonts w:ascii="Times New Roman" w:hAnsi="Times New Roman" w:cs="Times New Roman"/>
        </w:rPr>
        <w:t xml:space="preserve"> главе </w:t>
      </w:r>
      <w:r w:rsidR="006B6DB8">
        <w:rPr>
          <w:rFonts w:ascii="Times New Roman" w:hAnsi="Times New Roman" w:cs="Times New Roman"/>
        </w:rPr>
        <w:t xml:space="preserve">муниципального образования </w:t>
      </w:r>
      <w:r w:rsidR="006B6DB8" w:rsidRPr="00492F30">
        <w:rPr>
          <w:rFonts w:ascii="Times New Roman" w:hAnsi="Times New Roman" w:cs="Times New Roman"/>
        </w:rPr>
        <w:t>доклад о ее результатах.</w:t>
      </w:r>
    </w:p>
    <w:p w:rsidR="006B6DB8" w:rsidRPr="00492F30" w:rsidRDefault="006B6DB8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1018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 докладе указываются: фамилия, имя, отчество, должность муниципального служащего, в отношении которого проводилась проверка, источник и содержание письменной информации, факты и обстоятельства, установленные по результатам проверки, аргументированные выводы, к которым пришли проверяющие лица.</w:t>
      </w:r>
    </w:p>
    <w:p w:rsidR="006B6DB8" w:rsidRPr="00492F30" w:rsidRDefault="006B6DB8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790"/>
        </w:tabs>
        <w:spacing w:line="276" w:lineRule="auto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 докладе должно содержаться одно из следующих предложений: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46"/>
        </w:tabs>
        <w:spacing w:line="276" w:lineRule="auto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о назначении гражданина на должность муниципальной службы;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61"/>
        </w:tabs>
        <w:spacing w:line="276" w:lineRule="auto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об отказе гражданину в назначении на должность муниципальной службы;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58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>об отсутствии оснований для применения к муниципальному служащему мер юридической ответственности;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812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г)</w:t>
      </w:r>
      <w:r w:rsidRPr="00492F30">
        <w:rPr>
          <w:rFonts w:ascii="Times New Roman" w:hAnsi="Times New Roman" w:cs="Times New Roman"/>
        </w:rPr>
        <w:tab/>
        <w:t>о применении к муниципальному служащему мер юридической ответственности;</w:t>
      </w:r>
    </w:p>
    <w:p w:rsidR="006B6DB8" w:rsidRPr="00543322" w:rsidRDefault="006B6DB8" w:rsidP="006B6DB8">
      <w:pPr>
        <w:pStyle w:val="13"/>
        <w:shd w:val="clear" w:color="auto" w:fill="auto"/>
        <w:tabs>
          <w:tab w:val="left" w:pos="774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proofErr w:type="spellStart"/>
      <w:r w:rsidRPr="00492F30">
        <w:rPr>
          <w:rFonts w:ascii="Times New Roman" w:hAnsi="Times New Roman" w:cs="Times New Roman"/>
        </w:rPr>
        <w:t>д</w:t>
      </w:r>
      <w:proofErr w:type="spellEnd"/>
      <w:r w:rsidRPr="00492F30">
        <w:rPr>
          <w:rFonts w:ascii="Times New Roman" w:hAnsi="Times New Roman" w:cs="Times New Roman"/>
        </w:rPr>
        <w:t>)</w:t>
      </w:r>
      <w:r w:rsidRPr="00492F30">
        <w:rPr>
          <w:rFonts w:ascii="Times New Roman" w:hAnsi="Times New Roman" w:cs="Times New Roman"/>
        </w:rPr>
        <w:tab/>
        <w:t xml:space="preserve"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</w:rPr>
        <w:t xml:space="preserve">администрации МО </w:t>
      </w:r>
      <w:r w:rsidR="00193A5F">
        <w:rPr>
          <w:rFonts w:ascii="Times New Roman" w:hAnsi="Times New Roman" w:cs="Times New Roman"/>
        </w:rPr>
        <w:t>Шебалинское сельское поселение.</w:t>
      </w:r>
    </w:p>
    <w:p w:rsidR="006B6DB8" w:rsidRPr="00492F30" w:rsidRDefault="006B6DB8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831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Сведения о результатах проверки предоставляются государственному органу или организации, предоставившим информацию, явившуюся основанием для проведения проверки, с одновременным уведомлением об этом муниципального служащего, в отношении которого проводилась проверка.</w:t>
      </w:r>
    </w:p>
    <w:p w:rsidR="006B6DB8" w:rsidRPr="00492F30" w:rsidRDefault="006B6DB8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788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B6DB8" w:rsidRPr="00543322" w:rsidRDefault="006B6DB8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942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543322">
        <w:rPr>
          <w:rFonts w:ascii="Times New Roman" w:hAnsi="Times New Roman" w:cs="Times New Roman"/>
        </w:rPr>
        <w:t xml:space="preserve">Подлинники справок о доходах, об имуществе и обязательствах имущественного характера, поступивших в управление делами, приобщаются к личным делам. </w:t>
      </w:r>
    </w:p>
    <w:p w:rsidR="006B6DB8" w:rsidRPr="00492F30" w:rsidRDefault="006B6DB8" w:rsidP="006B6DB8">
      <w:pPr>
        <w:pStyle w:val="13"/>
        <w:numPr>
          <w:ilvl w:val="2"/>
          <w:numId w:val="11"/>
        </w:numPr>
        <w:shd w:val="clear" w:color="auto" w:fill="auto"/>
        <w:tabs>
          <w:tab w:val="left" w:pos="778"/>
        </w:tabs>
        <w:spacing w:line="341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51"/>
        </w:tabs>
        <w:spacing w:line="280" w:lineRule="exact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назначить гражданина на должность муниципальной службы;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661"/>
        </w:tabs>
        <w:spacing w:line="280" w:lineRule="exact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отказать гражданину в назначении на должность муниципальной службы;</w:t>
      </w:r>
    </w:p>
    <w:p w:rsidR="006B6DB8" w:rsidRPr="00492F30" w:rsidRDefault="006B6DB8" w:rsidP="006B6DB8">
      <w:pPr>
        <w:pStyle w:val="13"/>
        <w:shd w:val="clear" w:color="auto" w:fill="auto"/>
        <w:tabs>
          <w:tab w:val="left" w:pos="942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>применить к муниципальному служащему меры юридической ответственности;</w:t>
      </w:r>
    </w:p>
    <w:p w:rsidR="006B6DB8" w:rsidRDefault="006B6DB8" w:rsidP="006B6DB8">
      <w:pPr>
        <w:pStyle w:val="13"/>
        <w:shd w:val="clear" w:color="auto" w:fill="auto"/>
        <w:tabs>
          <w:tab w:val="left" w:pos="822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г)</w:t>
      </w:r>
      <w:r w:rsidRPr="00492F30">
        <w:rPr>
          <w:rFonts w:ascii="Times New Roman" w:hAnsi="Times New Roman" w:cs="Times New Roman"/>
        </w:rPr>
        <w:tab/>
        <w:t xml:space="preserve"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</w:rPr>
        <w:t>администрации МО  Шебалинск</w:t>
      </w:r>
      <w:r w:rsidR="00193A5F">
        <w:rPr>
          <w:rFonts w:ascii="Times New Roman" w:hAnsi="Times New Roman" w:cs="Times New Roman"/>
        </w:rPr>
        <w:t>ое сельское поселение</w:t>
      </w:r>
      <w:r>
        <w:rPr>
          <w:rFonts w:ascii="Times New Roman" w:hAnsi="Times New Roman" w:cs="Times New Roman"/>
        </w:rPr>
        <w:t>.</w:t>
      </w:r>
    </w:p>
    <w:p w:rsidR="006B6DB8" w:rsidRDefault="006B6DB8" w:rsidP="006B6DB8">
      <w:pPr>
        <w:pStyle w:val="ConsPlusTitle"/>
        <w:rPr>
          <w:rFonts w:ascii="Times New Roman" w:hAnsi="Times New Roman" w:cs="Times New Roman"/>
          <w:b w:val="0"/>
          <w:spacing w:val="5"/>
          <w:sz w:val="28"/>
          <w:szCs w:val="28"/>
          <w:lang w:eastAsia="en-US"/>
        </w:rPr>
      </w:pPr>
    </w:p>
    <w:p w:rsidR="00AC3AB5" w:rsidRPr="00AA0940" w:rsidRDefault="00AC3AB5" w:rsidP="006B6DB8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/>
        </w:rPr>
      </w:pPr>
    </w:p>
    <w:sectPr w:rsidR="00AC3AB5" w:rsidRPr="00AA0940" w:rsidSect="000605D8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52F"/>
    <w:multiLevelType w:val="multilevel"/>
    <w:tmpl w:val="BF500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301F21"/>
    <w:multiLevelType w:val="multilevel"/>
    <w:tmpl w:val="C234F2A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037809"/>
    <w:multiLevelType w:val="hybridMultilevel"/>
    <w:tmpl w:val="87288C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1462"/>
    <w:multiLevelType w:val="hybridMultilevel"/>
    <w:tmpl w:val="DA22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16023"/>
    <w:multiLevelType w:val="hybridMultilevel"/>
    <w:tmpl w:val="B9B4C99A"/>
    <w:lvl w:ilvl="0" w:tplc="FE1E68B8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9A60EF8"/>
    <w:multiLevelType w:val="hybridMultilevel"/>
    <w:tmpl w:val="58C29B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1C8C"/>
    <w:multiLevelType w:val="hybridMultilevel"/>
    <w:tmpl w:val="56321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26E2E"/>
    <w:multiLevelType w:val="hybridMultilevel"/>
    <w:tmpl w:val="0832A0E2"/>
    <w:lvl w:ilvl="0" w:tplc="CB3EAB9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25431D"/>
    <w:multiLevelType w:val="multilevel"/>
    <w:tmpl w:val="BF500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E89213B"/>
    <w:multiLevelType w:val="hybridMultilevel"/>
    <w:tmpl w:val="B24819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3A09"/>
    <w:rsid w:val="00040B51"/>
    <w:rsid w:val="000605D8"/>
    <w:rsid w:val="00061E79"/>
    <w:rsid w:val="000963B8"/>
    <w:rsid w:val="000A15E5"/>
    <w:rsid w:val="000A5A51"/>
    <w:rsid w:val="00135EF6"/>
    <w:rsid w:val="00157677"/>
    <w:rsid w:val="001833A7"/>
    <w:rsid w:val="00193A5F"/>
    <w:rsid w:val="001B5298"/>
    <w:rsid w:val="001C7F53"/>
    <w:rsid w:val="00205914"/>
    <w:rsid w:val="002069B2"/>
    <w:rsid w:val="00211BCC"/>
    <w:rsid w:val="00216B80"/>
    <w:rsid w:val="002B1F34"/>
    <w:rsid w:val="002C6F61"/>
    <w:rsid w:val="00304010"/>
    <w:rsid w:val="0031433E"/>
    <w:rsid w:val="0032303D"/>
    <w:rsid w:val="00355B61"/>
    <w:rsid w:val="00415C56"/>
    <w:rsid w:val="00480293"/>
    <w:rsid w:val="00490BFC"/>
    <w:rsid w:val="00493E37"/>
    <w:rsid w:val="004D4A90"/>
    <w:rsid w:val="004E1E2E"/>
    <w:rsid w:val="005422A2"/>
    <w:rsid w:val="00592687"/>
    <w:rsid w:val="005B37BB"/>
    <w:rsid w:val="005B58E1"/>
    <w:rsid w:val="0060561F"/>
    <w:rsid w:val="00616E2E"/>
    <w:rsid w:val="00625646"/>
    <w:rsid w:val="00643AE9"/>
    <w:rsid w:val="00645D58"/>
    <w:rsid w:val="0067592D"/>
    <w:rsid w:val="00692559"/>
    <w:rsid w:val="006B6DB8"/>
    <w:rsid w:val="006D34E0"/>
    <w:rsid w:val="006E29C2"/>
    <w:rsid w:val="006E7ECE"/>
    <w:rsid w:val="007A33AE"/>
    <w:rsid w:val="007C690C"/>
    <w:rsid w:val="007D4709"/>
    <w:rsid w:val="007D639F"/>
    <w:rsid w:val="007F76B1"/>
    <w:rsid w:val="008B4406"/>
    <w:rsid w:val="00A226B0"/>
    <w:rsid w:val="00A27FBE"/>
    <w:rsid w:val="00A34633"/>
    <w:rsid w:val="00A37913"/>
    <w:rsid w:val="00A402E2"/>
    <w:rsid w:val="00AA0940"/>
    <w:rsid w:val="00AC3A09"/>
    <w:rsid w:val="00AC3AB5"/>
    <w:rsid w:val="00AD45FB"/>
    <w:rsid w:val="00AE4693"/>
    <w:rsid w:val="00B47445"/>
    <w:rsid w:val="00BB0868"/>
    <w:rsid w:val="00BF0C0F"/>
    <w:rsid w:val="00C8060C"/>
    <w:rsid w:val="00C8746E"/>
    <w:rsid w:val="00D36AA2"/>
    <w:rsid w:val="00D40F8E"/>
    <w:rsid w:val="00DA1D37"/>
    <w:rsid w:val="00DA2392"/>
    <w:rsid w:val="00DD09EB"/>
    <w:rsid w:val="00DD0B3A"/>
    <w:rsid w:val="00DE3B1A"/>
    <w:rsid w:val="00E134E4"/>
    <w:rsid w:val="00E239CF"/>
    <w:rsid w:val="00E310BA"/>
    <w:rsid w:val="00EC186F"/>
    <w:rsid w:val="00EE0706"/>
    <w:rsid w:val="00EF66C8"/>
    <w:rsid w:val="00F223ED"/>
    <w:rsid w:val="00F3745B"/>
    <w:rsid w:val="00F5291A"/>
    <w:rsid w:val="00F91BEF"/>
    <w:rsid w:val="00F949B3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60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E0"/>
    <w:rPr>
      <w:rFonts w:ascii="Tahoma" w:eastAsia="Calibri" w:hAnsi="Tahoma" w:cs="Tahoma"/>
      <w:sz w:val="16"/>
      <w:szCs w:val="16"/>
    </w:rPr>
  </w:style>
  <w:style w:type="character" w:customStyle="1" w:styleId="CharStyle15">
    <w:name w:val="CharStyle15"/>
    <w:rsid w:val="00AC3AB5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060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0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060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AA094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A0940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2">
    <w:name w:val="Основной текст (2)_"/>
    <w:basedOn w:val="a0"/>
    <w:link w:val="20"/>
    <w:rsid w:val="00AA0940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940"/>
    <w:pPr>
      <w:shd w:val="clear" w:color="auto" w:fill="FFFFFF"/>
      <w:spacing w:before="480" w:after="840" w:line="538" w:lineRule="exact"/>
    </w:pPr>
    <w:rPr>
      <w:rFonts w:ascii="Arial" w:eastAsia="Arial" w:hAnsi="Arial" w:cs="Arial"/>
      <w:sz w:val="46"/>
      <w:szCs w:val="46"/>
    </w:rPr>
  </w:style>
  <w:style w:type="paragraph" w:customStyle="1" w:styleId="13">
    <w:name w:val="Основной текст13"/>
    <w:basedOn w:val="a"/>
    <w:rsid w:val="00AA0940"/>
    <w:pPr>
      <w:shd w:val="clear" w:color="auto" w:fill="FFFFFF"/>
      <w:spacing w:after="0" w:line="691" w:lineRule="exact"/>
      <w:jc w:val="both"/>
    </w:pPr>
    <w:rPr>
      <w:rFonts w:ascii="Arial" w:eastAsia="Arial" w:hAnsi="Arial" w:cs="Arial"/>
      <w:color w:val="000000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B47445"/>
    <w:rPr>
      <w:color w:val="0000FF" w:themeColor="hyperlink"/>
      <w:u w:val="single"/>
    </w:rPr>
  </w:style>
  <w:style w:type="character" w:customStyle="1" w:styleId="21">
    <w:name w:val="Основной текст2"/>
    <w:basedOn w:val="a7"/>
    <w:rsid w:val="006B6D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C74F-D469-443E-A32B-F4C9113A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21</cp:lastModifiedBy>
  <cp:revision>3</cp:revision>
  <cp:lastPrinted>2021-08-25T07:47:00Z</cp:lastPrinted>
  <dcterms:created xsi:type="dcterms:W3CDTF">2021-08-25T07:59:00Z</dcterms:created>
  <dcterms:modified xsi:type="dcterms:W3CDTF">2021-11-22T08:30:00Z</dcterms:modified>
</cp:coreProperties>
</file>