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63204" w:rsidRPr="00F43EF0">
        <w:trPr>
          <w:trHeight w:val="14726"/>
        </w:trPr>
        <w:tc>
          <w:tcPr>
            <w:tcW w:w="9570" w:type="dxa"/>
          </w:tcPr>
          <w:p w:rsidR="0006382F" w:rsidRPr="00F43EF0" w:rsidRDefault="0006382F" w:rsidP="00420B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>ООО «Алтайгипрозем»</w:t>
            </w: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  <w:r w:rsidRPr="00F43EF0">
              <w:rPr>
                <w:b/>
                <w:sz w:val="28"/>
              </w:rPr>
              <w:t>ПРАВИЛА ЗЕМЛЕПОЛЬЗОВАНИЯ И ЗАСТРОЙКИ</w:t>
            </w:r>
          </w:p>
          <w:p w:rsidR="0006382F" w:rsidRPr="00F43EF0" w:rsidRDefault="00555A8E" w:rsidP="00420BFD">
            <w:pPr>
              <w:jc w:val="center"/>
              <w:rPr>
                <w:b/>
                <w:sz w:val="28"/>
              </w:rPr>
            </w:pPr>
            <w:r w:rsidRPr="00F43EF0">
              <w:rPr>
                <w:b/>
                <w:sz w:val="28"/>
              </w:rPr>
              <w:t xml:space="preserve">ТЕРРИТОРИИ </w:t>
            </w:r>
            <w:r w:rsidR="0006382F" w:rsidRPr="00F43EF0">
              <w:rPr>
                <w:b/>
                <w:sz w:val="28"/>
              </w:rPr>
              <w:t>МУНИЦИПАЛ</w:t>
            </w:r>
            <w:r w:rsidR="0006382F" w:rsidRPr="00F43EF0">
              <w:rPr>
                <w:b/>
                <w:sz w:val="28"/>
              </w:rPr>
              <w:t>Ь</w:t>
            </w:r>
            <w:r w:rsidR="0006382F" w:rsidRPr="00F43EF0">
              <w:rPr>
                <w:b/>
                <w:sz w:val="28"/>
              </w:rPr>
              <w:t>НОГО ОБРАЗОВАНИЯ</w:t>
            </w:r>
          </w:p>
          <w:p w:rsidR="0006382F" w:rsidRDefault="00F71191" w:rsidP="00420B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ШЕБАЛИН</w:t>
            </w:r>
            <w:r w:rsidR="00736F78" w:rsidRPr="00F43EF0">
              <w:rPr>
                <w:b/>
                <w:sz w:val="28"/>
              </w:rPr>
              <w:t>СКОЕ СЕЛЬСКОЕ ПОСЕЛЕНИЕ</w:t>
            </w:r>
          </w:p>
          <w:p w:rsidR="00F43EF0" w:rsidRPr="00F43EF0" w:rsidRDefault="00F43EF0" w:rsidP="00420B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ШЕБАЛИНСКОГО РАЙОНА</w:t>
            </w:r>
          </w:p>
          <w:p w:rsidR="0006382F" w:rsidRPr="00F43EF0" w:rsidRDefault="00736F78" w:rsidP="00420BFD">
            <w:pPr>
              <w:jc w:val="center"/>
              <w:rPr>
                <w:b/>
                <w:sz w:val="28"/>
              </w:rPr>
            </w:pPr>
            <w:r w:rsidRPr="00F43EF0">
              <w:rPr>
                <w:b/>
                <w:sz w:val="28"/>
              </w:rPr>
              <w:t>РЕСПУБЛИКИ АЛТАЙ</w:t>
            </w: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jc w:val="center"/>
              <w:rPr>
                <w:b/>
                <w:sz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75"/>
              <w:gridCol w:w="4679"/>
            </w:tblGrid>
            <w:tr w:rsidR="0006382F" w:rsidRPr="00F43EF0">
              <w:tc>
                <w:tcPr>
                  <w:tcW w:w="4785" w:type="dxa"/>
                </w:tcPr>
                <w:p w:rsidR="0006382F" w:rsidRPr="00F43EF0" w:rsidRDefault="0006382F" w:rsidP="00420BFD">
                  <w:pPr>
                    <w:pStyle w:val="ac"/>
                    <w:tabs>
                      <w:tab w:val="left" w:pos="16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4785" w:type="dxa"/>
                </w:tcPr>
                <w:p w:rsidR="0006382F" w:rsidRPr="00F43EF0" w:rsidRDefault="0006382F" w:rsidP="00420BFD">
                  <w:pPr>
                    <w:pStyle w:val="ac"/>
                    <w:tabs>
                      <w:tab w:val="left" w:pos="1620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 Клюшников</w:t>
                  </w:r>
                </w:p>
              </w:tc>
            </w:tr>
            <w:tr w:rsidR="0006382F" w:rsidRPr="00F43EF0">
              <w:tc>
                <w:tcPr>
                  <w:tcW w:w="4785" w:type="dxa"/>
                </w:tcPr>
                <w:p w:rsidR="0006382F" w:rsidRPr="00F43EF0" w:rsidRDefault="0006382F" w:rsidP="00420BFD">
                  <w:pPr>
                    <w:pStyle w:val="ac"/>
                    <w:tabs>
                      <w:tab w:val="left" w:pos="16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архитектор</w:t>
                  </w:r>
                </w:p>
              </w:tc>
              <w:tc>
                <w:tcPr>
                  <w:tcW w:w="4785" w:type="dxa"/>
                </w:tcPr>
                <w:p w:rsidR="0006382F" w:rsidRPr="00F43EF0" w:rsidRDefault="0006382F" w:rsidP="00420BFD">
                  <w:pPr>
                    <w:pStyle w:val="ac"/>
                    <w:tabs>
                      <w:tab w:val="left" w:pos="162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Г.Н. Бахуров</w:t>
                  </w:r>
                </w:p>
              </w:tc>
            </w:tr>
            <w:tr w:rsidR="0006382F" w:rsidRPr="00F43EF0">
              <w:tc>
                <w:tcPr>
                  <w:tcW w:w="4785" w:type="dxa"/>
                </w:tcPr>
                <w:p w:rsidR="0006382F" w:rsidRPr="00F43EF0" w:rsidRDefault="0006382F" w:rsidP="00420BFD">
                  <w:pPr>
                    <w:pStyle w:val="ac"/>
                    <w:tabs>
                      <w:tab w:val="left" w:pos="16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4785" w:type="dxa"/>
                </w:tcPr>
                <w:p w:rsidR="0006382F" w:rsidRPr="00F43EF0" w:rsidRDefault="0006382F" w:rsidP="00420BFD">
                  <w:pPr>
                    <w:pStyle w:val="ac"/>
                    <w:tabs>
                      <w:tab w:val="left" w:pos="162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Г.Я. Сизова</w:t>
                  </w:r>
                </w:p>
              </w:tc>
            </w:tr>
          </w:tbl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F43EF0" w:rsidRDefault="0006382F" w:rsidP="00420BFD">
            <w:pPr>
              <w:pStyle w:val="ac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04" w:rsidRPr="00F43EF0" w:rsidRDefault="0006382F" w:rsidP="00420BFD">
            <w:pPr>
              <w:jc w:val="center"/>
              <w:rPr>
                <w:sz w:val="28"/>
                <w:szCs w:val="28"/>
              </w:rPr>
            </w:pPr>
            <w:r w:rsidRPr="00F43EF0">
              <w:rPr>
                <w:sz w:val="28"/>
                <w:szCs w:val="28"/>
              </w:rPr>
              <w:t>Барнаул 201</w:t>
            </w:r>
            <w:r w:rsidR="00172C7A" w:rsidRPr="00F43EF0">
              <w:rPr>
                <w:sz w:val="28"/>
                <w:szCs w:val="28"/>
              </w:rPr>
              <w:t>5</w:t>
            </w:r>
          </w:p>
        </w:tc>
      </w:tr>
    </w:tbl>
    <w:p w:rsidR="00F61CAE" w:rsidRPr="00F43EF0" w:rsidRDefault="00F61CAE" w:rsidP="00420BFD">
      <w:pPr>
        <w:jc w:val="both"/>
        <w:rPr>
          <w:b/>
          <w:sz w:val="28"/>
        </w:rPr>
        <w:sectPr w:rsidR="00F61CAE" w:rsidRPr="00F43EF0" w:rsidSect="00E373DD">
          <w:footerReference w:type="even" r:id="rId7"/>
          <w:footerReference w:type="default" r:id="rId8"/>
          <w:pgSz w:w="11906" w:h="16838" w:code="9"/>
          <w:pgMar w:top="851" w:right="567" w:bottom="851" w:left="1701" w:header="284" w:footer="284" w:gutter="0"/>
          <w:cols w:space="708"/>
          <w:titlePg/>
          <w:docGrid w:linePitch="360"/>
        </w:sectPr>
      </w:pPr>
    </w:p>
    <w:p w:rsidR="00334C74" w:rsidRPr="00F43EF0" w:rsidRDefault="00874177" w:rsidP="00420BFD">
      <w:pPr>
        <w:spacing w:before="240" w:after="240"/>
        <w:jc w:val="center"/>
        <w:rPr>
          <w:b/>
        </w:rPr>
      </w:pPr>
      <w:r w:rsidRPr="00F43EF0">
        <w:rPr>
          <w:b/>
        </w:rPr>
        <w:lastRenderedPageBreak/>
        <w:t>Сод</w:t>
      </w:r>
      <w:r w:rsidR="00EF1421" w:rsidRPr="00F43EF0">
        <w:rPr>
          <w:b/>
        </w:rPr>
        <w:t xml:space="preserve">ержание </w:t>
      </w:r>
    </w:p>
    <w:p w:rsidR="00F71191" w:rsidRDefault="00455907">
      <w:pPr>
        <w:pStyle w:val="13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 w:rsidRPr="00F43EF0">
        <w:rPr>
          <w:sz w:val="28"/>
        </w:rPr>
        <w:fldChar w:fldCharType="begin"/>
      </w:r>
      <w:r w:rsidRPr="00F43EF0">
        <w:rPr>
          <w:sz w:val="28"/>
        </w:rPr>
        <w:instrText xml:space="preserve"> TOC \o "1-3" \h \z \u </w:instrText>
      </w:r>
      <w:r w:rsidRPr="00F43EF0">
        <w:rPr>
          <w:sz w:val="28"/>
        </w:rPr>
        <w:fldChar w:fldCharType="separate"/>
      </w:r>
      <w:hyperlink w:anchor="_Toc433219316" w:history="1">
        <w:r w:rsidR="00F71191" w:rsidRPr="004E7F0F">
          <w:rPr>
            <w:rStyle w:val="af5"/>
            <w:noProof/>
          </w:rPr>
          <w:t>Часть I. ПОРЯДОК ПРИМЕНЕНИЯ ПРАВИЛ ЗЕМЛЕПОЛЬЗОВАНИЯ И ЗАСТРОЙКИ И ВНЕСЕНИЯ В НИХ ИЗМЕНЕНИЙ</w:t>
        </w:r>
        <w:r w:rsidR="00F71191">
          <w:rPr>
            <w:noProof/>
            <w:webHidden/>
          </w:rPr>
          <w:tab/>
        </w:r>
        <w:r w:rsidR="00F71191">
          <w:rPr>
            <w:noProof/>
            <w:webHidden/>
          </w:rPr>
          <w:fldChar w:fldCharType="begin"/>
        </w:r>
        <w:r w:rsidR="00F71191">
          <w:rPr>
            <w:noProof/>
            <w:webHidden/>
          </w:rPr>
          <w:instrText xml:space="preserve"> PAGEREF _Toc433219316 \h </w:instrText>
        </w:r>
        <w:r w:rsidR="00F71191">
          <w:rPr>
            <w:noProof/>
            <w:webHidden/>
          </w:rPr>
        </w:r>
        <w:r w:rsidR="00F71191"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4</w:t>
        </w:r>
        <w:r w:rsidR="00F71191"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17" w:history="1">
        <w:r w:rsidRPr="004E7F0F">
          <w:rPr>
            <w:rStyle w:val="af5"/>
            <w:noProof/>
          </w:rPr>
          <w:t>Глава 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18" w:history="1">
        <w:r w:rsidRPr="004E7F0F">
          <w:rPr>
            <w:rStyle w:val="af5"/>
            <w:noProof/>
          </w:rPr>
          <w:t>Статья 1. Назначение и содержание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19" w:history="1">
        <w:r w:rsidRPr="004E7F0F">
          <w:rPr>
            <w:rStyle w:val="af5"/>
            <w:noProof/>
          </w:rPr>
          <w:t>Статья 2. Основные понятия, используемые в настоящих Правилах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0" w:history="1">
        <w:r w:rsidRPr="004E7F0F">
          <w:rPr>
            <w:rStyle w:val="af5"/>
            <w:noProof/>
          </w:rPr>
          <w:t>Статья 3. Правовой статус и сфера действия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1" w:history="1">
        <w:r w:rsidRPr="004E7F0F">
          <w:rPr>
            <w:rStyle w:val="af5"/>
            <w:noProof/>
          </w:rPr>
          <w:t>Статья 4. Порядок внесения изменений в настоящие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2" w:history="1">
        <w:r w:rsidRPr="004E7F0F">
          <w:rPr>
            <w:rStyle w:val="af5"/>
            <w:noProof/>
          </w:rPr>
          <w:t>Статья 5. Открытость и доступность информации о землепользовании и застройке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3" w:history="1">
        <w:r w:rsidRPr="004E7F0F">
          <w:rPr>
            <w:rStyle w:val="af5"/>
            <w:noProof/>
          </w:rPr>
          <w:t>Глава 2. Полномочия органов местного самоуправления по регулированию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4" w:history="1">
        <w:r w:rsidRPr="004E7F0F">
          <w:rPr>
            <w:rStyle w:val="af5"/>
            <w:noProof/>
          </w:rPr>
          <w:t>Статья 6. Полномочия администрации Шебалинского сельского поселения Шебалинского района Республики Алтай (органа местного самоуправления)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5" w:history="1">
        <w:r w:rsidRPr="004E7F0F">
          <w:rPr>
            <w:rStyle w:val="af5"/>
            <w:noProof/>
          </w:rPr>
          <w:t>Статья 7. Полномочия администрации Шебалинского района Республики Алтай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6" w:history="1">
        <w:r w:rsidRPr="004E7F0F">
          <w:rPr>
            <w:rStyle w:val="af5"/>
            <w:noProof/>
          </w:rPr>
          <w:t>Статья 8. Полномочия представительного органа муниципального образования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7" w:history="1">
        <w:r w:rsidRPr="004E7F0F">
          <w:rPr>
            <w:rStyle w:val="af5"/>
            <w:noProof/>
          </w:rPr>
          <w:t>Статья 9. Полномочия комиссии по подготовке проекта Правил землепользования и застройки и ее полномочия.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8" w:history="1">
        <w:r w:rsidRPr="004E7F0F">
          <w:rPr>
            <w:rStyle w:val="af5"/>
            <w:noProof/>
          </w:rPr>
          <w:t>Глава 3. Порядок изменения видов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29" w:history="1">
        <w:r w:rsidRPr="004E7F0F">
          <w:rPr>
            <w:rStyle w:val="af5"/>
            <w:noProof/>
          </w:rPr>
          <w:t>Статья 10. Порядок изменения видов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0" w:history="1">
        <w:r w:rsidRPr="004E7F0F">
          <w:rPr>
            <w:rStyle w:val="af5"/>
            <w:noProof/>
          </w:rPr>
  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1" w:history="1">
        <w:r w:rsidRPr="004E7F0F">
          <w:rPr>
            <w:rStyle w:val="af5"/>
            <w:noProof/>
          </w:rPr>
          <w:t>Статья 12.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2" w:history="1">
        <w:r w:rsidRPr="004E7F0F">
          <w:rPr>
            <w:rStyle w:val="af5"/>
            <w:noProof/>
          </w:rPr>
          <w:t>Глава 4. Порядок подготовки документации по планировке территории Шебалинского сельского поселения органом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3" w:history="1">
        <w:r w:rsidRPr="004E7F0F">
          <w:rPr>
            <w:rStyle w:val="af5"/>
            <w:noProof/>
          </w:rPr>
          <w:t>Статья 13. Назначение, виды и состав документации по планировке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4" w:history="1">
        <w:r w:rsidRPr="004E7F0F">
          <w:rPr>
            <w:rStyle w:val="af5"/>
            <w:noProof/>
          </w:rPr>
          <w:t>Статья 14. Порядок подготовки, принятия решения об утверждении или об отклонении проектов планировки и проектов межевания территории, разрабатываемых на основании решения органа местного самоуправления.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5" w:history="1">
        <w:r w:rsidRPr="004E7F0F">
          <w:rPr>
            <w:rStyle w:val="af5"/>
            <w:noProof/>
          </w:rPr>
          <w:t>Статья 15. Порядок подготовки градостроительных планов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6" w:history="1">
        <w:r w:rsidRPr="004E7F0F">
          <w:rPr>
            <w:rStyle w:val="af5"/>
            <w:noProof/>
          </w:rPr>
          <w:t>Глава 5. Публичные слушания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7" w:history="1">
        <w:r w:rsidRPr="004E7F0F">
          <w:rPr>
            <w:rStyle w:val="af5"/>
            <w:noProof/>
          </w:rPr>
          <w:t>Статья 16. Общие положения организации и проведения публичных слушаний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8" w:history="1">
        <w:r w:rsidRPr="004E7F0F">
          <w:rPr>
            <w:rStyle w:val="af5"/>
            <w:noProof/>
          </w:rPr>
          <w:t>Статья 17. Сроки проведения публичных слушаний.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39" w:history="1">
        <w:r w:rsidRPr="004E7F0F">
          <w:rPr>
            <w:rStyle w:val="af5"/>
            <w:noProof/>
          </w:rPr>
          <w:t>Статья 18. Полномочия Комиссии в области организации и проведения публичных слушаний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0" w:history="1">
        <w:r w:rsidRPr="004E7F0F">
          <w:rPr>
            <w:rStyle w:val="af5"/>
            <w:noProof/>
          </w:rPr>
          <w:t>Статья 19.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</w:t>
        </w:r>
        <w:r w:rsidRPr="004E7F0F">
          <w:rPr>
            <w:rStyle w:val="af5"/>
            <w:noProof/>
          </w:rPr>
          <w:t>т</w:t>
        </w:r>
        <w:r w:rsidRPr="004E7F0F">
          <w:rPr>
            <w:rStyle w:val="af5"/>
            <w:noProof/>
          </w:rPr>
          <w:t>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1" w:history="1">
        <w:r w:rsidRPr="004E7F0F">
          <w:rPr>
            <w:rStyle w:val="af5"/>
            <w:noProof/>
          </w:rPr>
          <w:t>Статья 20.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</w:t>
        </w:r>
        <w:r w:rsidRPr="004E7F0F">
          <w:rPr>
            <w:rStyle w:val="af5"/>
            <w:noProof/>
          </w:rPr>
          <w:t>а</w:t>
        </w:r>
        <w:r w:rsidRPr="004E7F0F">
          <w:rPr>
            <w:rStyle w:val="af5"/>
            <w:noProof/>
          </w:rPr>
          <w:t>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13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2" w:history="1">
        <w:r w:rsidRPr="004E7F0F">
          <w:rPr>
            <w:rStyle w:val="af5"/>
            <w:noProof/>
          </w:rPr>
          <w:t>Часть II. Карты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3" w:history="1">
        <w:r w:rsidRPr="004E7F0F">
          <w:rPr>
            <w:rStyle w:val="af5"/>
            <w:noProof/>
          </w:rPr>
          <w:t>Глава 6. Градостроительное зонирование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4" w:history="1">
        <w:r w:rsidRPr="004E7F0F">
          <w:rPr>
            <w:rStyle w:val="af5"/>
            <w:noProof/>
          </w:rPr>
          <w:t>Статья 21. Карты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5" w:history="1">
        <w:r w:rsidRPr="004E7F0F">
          <w:rPr>
            <w:rStyle w:val="af5"/>
            <w:noProof/>
          </w:rPr>
          <w:t>Статья 22. Виды территориальных зон, обозначенных на Картах градостроительного зонирования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6" w:history="1">
        <w:r w:rsidRPr="004E7F0F">
          <w:rPr>
            <w:rStyle w:val="af5"/>
            <w:noProof/>
          </w:rPr>
          <w:t>Статья 23. Линии градостроительного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7" w:history="1">
        <w:r w:rsidRPr="004E7F0F">
          <w:rPr>
            <w:rStyle w:val="af5"/>
            <w:noProof/>
          </w:rPr>
          <w:t>Глава 7. Градостроительные ограничения и особые условия использования территории Шебалинского 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8" w:history="1">
        <w:r w:rsidRPr="004E7F0F">
          <w:rPr>
            <w:rStyle w:val="af5"/>
            <w:noProof/>
          </w:rPr>
          <w:t>Статья 24. Виды зон градостроительных ограничений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49" w:history="1">
        <w:r w:rsidRPr="004E7F0F">
          <w:rPr>
            <w:rStyle w:val="af5"/>
            <w:noProof/>
          </w:rPr>
          <w:t>Статья 25. Зоны с особыми условиями использования территорий Шебалинского 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0" w:history="1">
        <w:r w:rsidRPr="004E7F0F">
          <w:rPr>
            <w:rStyle w:val="af5"/>
            <w:noProof/>
          </w:rPr>
          <w:t>Статья 26. Зоны действия опасных природных или техногенных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1" w:history="1">
        <w:r w:rsidRPr="004E7F0F">
          <w:rPr>
            <w:rStyle w:val="af5"/>
            <w:noProof/>
          </w:rPr>
          <w:t>Статья 27. Зоны действия публичных сервитутов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2" w:history="1">
        <w:r w:rsidRPr="004E7F0F">
          <w:rPr>
            <w:rStyle w:val="af5"/>
            <w:noProof/>
          </w:rPr>
          <w:t>Глава 8. Градостроительные регламенты. Параметры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3" w:history="1">
        <w:r w:rsidRPr="004E7F0F">
          <w:rPr>
            <w:rStyle w:val="af5"/>
            <w:noProof/>
          </w:rPr>
          <w:t>Статья 28. Порядок установления градостроительного регламента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4" w:history="1">
        <w:r w:rsidRPr="004E7F0F">
          <w:rPr>
            <w:rStyle w:val="af5"/>
            <w:noProof/>
          </w:rPr>
          <w:t>Статья 29. Виды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5" w:history="1">
        <w:r w:rsidRPr="004E7F0F">
          <w:rPr>
            <w:rStyle w:val="af5"/>
            <w:noProof/>
          </w:rPr>
          <w:t>Статья 30. Использование объектов недвижимости, не соответствующих установленному градостроительному регламенту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13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6" w:history="1">
        <w:r w:rsidRPr="004E7F0F">
          <w:rPr>
            <w:rStyle w:val="af5"/>
            <w:noProof/>
          </w:rPr>
          <w:t>Часть III. Иные вопросы землепользования и застройки территории Шебалинского 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7" w:history="1">
        <w:r w:rsidRPr="004E7F0F">
          <w:rPr>
            <w:rStyle w:val="af5"/>
            <w:noProof/>
          </w:rPr>
          <w:t>Глава 9. Регулирование землепользования и застройки на   территории Шебалинского 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8" w:history="1">
        <w:r w:rsidRPr="004E7F0F">
          <w:rPr>
            <w:rStyle w:val="af5"/>
            <w:noProof/>
          </w:rPr>
          <w:t>Статья 31. Установление сервитута в отношении земельного участка, находящегося на территории муниципального образования Шебалинское 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59" w:history="1">
        <w:r w:rsidRPr="004E7F0F">
          <w:rPr>
            <w:rStyle w:val="af5"/>
            <w:noProof/>
          </w:rPr>
          <w:t>Статья 32. Основные принципы организации застройки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0" w:history="1">
        <w:r w:rsidRPr="004E7F0F">
          <w:rPr>
            <w:rStyle w:val="af5"/>
            <w:noProof/>
          </w:rPr>
          <w:t>Статья 33. Право на осуществление строительства, реконструкции и капитального ремонта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1" w:history="1">
        <w:r w:rsidRPr="004E7F0F">
          <w:rPr>
            <w:rStyle w:val="af5"/>
            <w:noProof/>
          </w:rPr>
          <w:t>Статья 34. Проектная документация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2" w:history="1">
        <w:r w:rsidRPr="004E7F0F">
          <w:rPr>
            <w:rStyle w:val="af5"/>
            <w:noProof/>
          </w:rPr>
          <w:t>Статья 35. Выдача разрешения на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3" w:history="1">
        <w:r w:rsidRPr="004E7F0F">
          <w:rPr>
            <w:rStyle w:val="af5"/>
            <w:noProof/>
          </w:rPr>
          <w:t>Статья 36. Выдача разрешения на ввод объекта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4" w:history="1">
        <w:r w:rsidRPr="004E7F0F">
          <w:rPr>
            <w:rStyle w:val="af5"/>
            <w:noProof/>
          </w:rPr>
          <w:t>Статья 37.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5" w:history="1">
        <w:r w:rsidRPr="004E7F0F">
          <w:rPr>
            <w:rStyle w:val="af5"/>
            <w:noProof/>
          </w:rPr>
          <w:t>Глава 10. 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6" w:history="1">
        <w:r w:rsidRPr="004E7F0F">
          <w:rPr>
            <w:rStyle w:val="af5"/>
            <w:noProof/>
          </w:rPr>
          <w:t>Статья 38. Действие настоящих правил по отношению к ранее возникшим правоотношениям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7" w:history="1">
        <w:r w:rsidRPr="004E7F0F">
          <w:rPr>
            <w:rStyle w:val="af5"/>
            <w:noProof/>
          </w:rPr>
          <w:t>Статья 39. Действие настоящих правил по отношению к градостроительной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13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8" w:history="1">
        <w:r w:rsidRPr="004E7F0F">
          <w:rPr>
            <w:rStyle w:val="af5"/>
            <w:noProof/>
          </w:rPr>
          <w:t>Часть IV. ГРАДОСТРОИТЕЛЬН</w:t>
        </w:r>
        <w:r w:rsidRPr="004E7F0F">
          <w:rPr>
            <w:rStyle w:val="af5"/>
            <w:noProof/>
          </w:rPr>
          <w:t>Ы</w:t>
        </w:r>
        <w:r w:rsidRPr="004E7F0F">
          <w:rPr>
            <w:rStyle w:val="af5"/>
            <w:noProof/>
          </w:rPr>
          <w:t>Е РЕГЛАМЕНТЫ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- 32 -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69" w:history="1">
        <w:r w:rsidRPr="004E7F0F">
          <w:rPr>
            <w:rStyle w:val="af5"/>
            <w:noProof/>
          </w:rPr>
          <w:t>Статья 40. ЗОНА ИНДИВИДУАЛЬНОЙ ЖИЛОЙ ЗАСТРОЙКИ ПОСТОЯННОГО ПРОЖИВАНИЯ (1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- 32 -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0" w:history="1">
        <w:r w:rsidRPr="004E7F0F">
          <w:rPr>
            <w:rStyle w:val="af5"/>
            <w:noProof/>
          </w:rPr>
          <w:t>Статья 41. ЗОНА ОБЩЕСТВЕННО-ДЕЛОВОГО НАЗНАЧЕНИЯ (2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- 36 -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1" w:history="1">
        <w:r w:rsidRPr="004E7F0F">
          <w:rPr>
            <w:rStyle w:val="af5"/>
            <w:noProof/>
          </w:rPr>
          <w:t>Статья 42. ЗОНА ПРОМЫШЛЕННОСТИ И КОММУНАЛЬНО-СКЛАДСКОГО НАЗНАЧЕНИЯ (3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- 44 -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2" w:history="1">
        <w:r w:rsidRPr="004E7F0F">
          <w:rPr>
            <w:rStyle w:val="af5"/>
            <w:noProof/>
          </w:rPr>
          <w:t>Статья 43. ЗОНА ИНЖЕНЕРНОЙ ИНФРАСТРУКТУРЫ (4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- 47 -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3" w:history="1">
        <w:r w:rsidRPr="004E7F0F">
          <w:rPr>
            <w:rStyle w:val="af5"/>
            <w:noProof/>
          </w:rPr>
          <w:t>Статья 44. ЗОНЫ ТРАНСПОРТНОЙ ИНФРАСТРУКТУРЫ (5 01, 5 03)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- 48 -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4" w:history="1">
        <w:r w:rsidRPr="004E7F0F">
          <w:rPr>
            <w:rStyle w:val="af5"/>
            <w:noProof/>
          </w:rPr>
          <w:t>Статья 45. ЗОНЫ ТРАНСПОРТНОЙ ИНФРАСТРУКТУРЫ (УЛИЧНО-ДОРОЖНОЙ СЕТИ) (5 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- 49 -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5" w:history="1">
        <w:r w:rsidRPr="004E7F0F">
          <w:rPr>
            <w:rStyle w:val="af5"/>
            <w:noProof/>
          </w:rPr>
          <w:t>Статья 46. РЕКРЕАЦИОННАЯ ЗОНА – МЕСТ ОТДЫХА ОБЩЕГО ПОЛЬЗОВАНИЯ (6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- 50 -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6" w:history="1">
        <w:r w:rsidRPr="004E7F0F">
          <w:rPr>
            <w:rStyle w:val="af5"/>
            <w:noProof/>
          </w:rPr>
          <w:t>Статья 47. ЗОНА СЕЛЬСКОХОЗЯЙСТВЕННОГО НАЗНАЧЕНИЯ (7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- 52 -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7" w:history="1">
        <w:r w:rsidRPr="004E7F0F">
          <w:rPr>
            <w:rStyle w:val="af5"/>
            <w:noProof/>
          </w:rPr>
          <w:t>Статья 48. ЗОНА АКВАТОРИЙ (8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- 55 -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8" w:history="1">
        <w:r w:rsidRPr="004E7F0F">
          <w:rPr>
            <w:rStyle w:val="af5"/>
            <w:noProof/>
          </w:rPr>
          <w:t>Статья 49. ЗОНА РИТУАЛЬНОГО НАЗНАЧЕНИЯ (9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- 55 -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79" w:history="1">
        <w:r w:rsidRPr="004E7F0F">
          <w:rPr>
            <w:rStyle w:val="af5"/>
            <w:noProof/>
          </w:rPr>
          <w:t>Статья 50. ЗОНА СКЛАДИРОВАНИЯ И ЗАХОРОНЕНИЯ ОТХОДОВ (9 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- 56 -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80" w:history="1">
        <w:r w:rsidRPr="004E7F0F">
          <w:rPr>
            <w:rStyle w:val="af5"/>
            <w:noProof/>
          </w:rPr>
          <w:t>Статья 51. ЗОНА ЛЕСНОГО ФОНДА (10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- 56 -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81" w:history="1">
        <w:r w:rsidRPr="004E7F0F">
          <w:rPr>
            <w:rStyle w:val="af5"/>
            <w:noProof/>
          </w:rPr>
          <w:t>Статья 52. ЗОНА ЗЕМЕЛЬ ЗАПАСА (11 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- 56 -</w:t>
        </w:r>
        <w:r>
          <w:rPr>
            <w:noProof/>
            <w:webHidden/>
          </w:rPr>
          <w:fldChar w:fldCharType="end"/>
        </w:r>
      </w:hyperlink>
    </w:p>
    <w:p w:rsidR="00F71191" w:rsidRDefault="00F71191">
      <w:pPr>
        <w:pStyle w:val="13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33219382" w:history="1">
        <w:r w:rsidRPr="004E7F0F">
          <w:rPr>
            <w:rStyle w:val="af5"/>
            <w:noProof/>
          </w:rPr>
          <w:t>Часть V. 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_Toc433219382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D7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55907" w:rsidRPr="00F43EF0" w:rsidRDefault="00455907" w:rsidP="00420BFD">
      <w:pPr>
        <w:spacing w:before="240" w:after="240"/>
        <w:jc w:val="center"/>
        <w:outlineLvl w:val="0"/>
        <w:rPr>
          <w:sz w:val="28"/>
        </w:rPr>
        <w:sectPr w:rsidR="00455907" w:rsidRPr="00F43EF0" w:rsidSect="00455907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 w:rsidRPr="00F43EF0">
        <w:rPr>
          <w:sz w:val="28"/>
        </w:rPr>
        <w:fldChar w:fldCharType="end"/>
      </w:r>
    </w:p>
    <w:p w:rsidR="00416F3D" w:rsidRPr="00F43EF0" w:rsidRDefault="00F61CAE" w:rsidP="00420BFD">
      <w:pPr>
        <w:pStyle w:val="1"/>
        <w:keepNext w:val="0"/>
      </w:pPr>
      <w:bookmarkStart w:id="0" w:name="_Toc282347504"/>
      <w:bookmarkStart w:id="1" w:name="_Toc433219316"/>
      <w:r w:rsidRPr="00F43EF0">
        <w:lastRenderedPageBreak/>
        <w:t>ПОРЯДОК ПРИМЕНЕНИЯ ПРАВИЛ ЗЕМЛЕПОЛЬЗОВАНИЯ И ЗАСТРОЙКИ И ВНЕСЕНИЯ В НИХ ИЗМЕНЕНИЙ</w:t>
      </w:r>
      <w:bookmarkEnd w:id="0"/>
      <w:bookmarkEnd w:id="1"/>
    </w:p>
    <w:p w:rsidR="00C32CFB" w:rsidRPr="00F43EF0" w:rsidRDefault="00416F3D" w:rsidP="00420BFD">
      <w:pPr>
        <w:pStyle w:val="2"/>
        <w:keepNext w:val="0"/>
      </w:pPr>
      <w:bookmarkStart w:id="2" w:name="_Toc282347505"/>
      <w:bookmarkStart w:id="3" w:name="_Toc433219317"/>
      <w:r w:rsidRPr="00F43EF0">
        <w:t>Общие положения</w:t>
      </w:r>
      <w:bookmarkEnd w:id="2"/>
      <w:bookmarkEnd w:id="3"/>
    </w:p>
    <w:p w:rsidR="0051413B" w:rsidRPr="00F43EF0" w:rsidRDefault="00555AA1" w:rsidP="00420BFD">
      <w:pPr>
        <w:pStyle w:val="3"/>
        <w:keepNext w:val="0"/>
      </w:pPr>
      <w:bookmarkStart w:id="4" w:name="_Toc282347506"/>
      <w:bookmarkStart w:id="5" w:name="_Toc433219318"/>
      <w:r w:rsidRPr="00F43EF0">
        <w:t>Назначение и содержание настоящих Правил</w:t>
      </w:r>
      <w:bookmarkEnd w:id="4"/>
      <w:bookmarkEnd w:id="5"/>
    </w:p>
    <w:p w:rsidR="00F06318" w:rsidRPr="00F43EF0" w:rsidRDefault="00F06318" w:rsidP="00F06318">
      <w:pPr>
        <w:pStyle w:val="a4"/>
        <w:widowControl w:val="0"/>
        <w:ind w:firstLine="709"/>
        <w:jc w:val="both"/>
      </w:pPr>
      <w:bookmarkStart w:id="6" w:name="_Toc282347507"/>
      <w:r w:rsidRPr="00F43EF0">
        <w:rPr>
          <w:szCs w:val="28"/>
        </w:rPr>
        <w:t xml:space="preserve">1. Правила землепользования и застройки </w:t>
      </w:r>
      <w:r w:rsidR="00736F78" w:rsidRPr="00F43EF0">
        <w:rPr>
          <w:szCs w:val="28"/>
        </w:rPr>
        <w:t xml:space="preserve">территории </w:t>
      </w:r>
      <w:r w:rsidRPr="00F43EF0">
        <w:rPr>
          <w:szCs w:val="28"/>
        </w:rPr>
        <w:t xml:space="preserve">муниципального образования </w:t>
      </w:r>
      <w:r w:rsidR="00F71191">
        <w:rPr>
          <w:szCs w:val="28"/>
        </w:rPr>
        <w:t>Шебалин</w:t>
      </w:r>
      <w:r w:rsidR="00736F78" w:rsidRPr="00F43EF0">
        <w:rPr>
          <w:szCs w:val="28"/>
        </w:rPr>
        <w:t>ское сельское поселение</w:t>
      </w:r>
      <w:r w:rsidRPr="00F43EF0">
        <w:rPr>
          <w:szCs w:val="28"/>
        </w:rPr>
        <w:t xml:space="preserve"> </w:t>
      </w:r>
      <w:r w:rsidR="00736F78" w:rsidRPr="00F43EF0">
        <w:rPr>
          <w:szCs w:val="28"/>
        </w:rPr>
        <w:t>Шебалинского</w:t>
      </w:r>
      <w:r w:rsidRPr="00F43EF0">
        <w:rPr>
          <w:szCs w:val="28"/>
        </w:rPr>
        <w:t xml:space="preserve"> района </w:t>
      </w:r>
      <w:r w:rsidR="00736F78" w:rsidRPr="00F43EF0">
        <w:rPr>
          <w:szCs w:val="28"/>
        </w:rPr>
        <w:t>Республики Алтай</w:t>
      </w:r>
      <w:r w:rsidRPr="00F43EF0">
        <w:t xml:space="preserve"> в соответствии с Градостроительным кодексом Российской Федерации</w:t>
      </w:r>
      <w:r w:rsidR="00736F78" w:rsidRPr="00F43EF0">
        <w:t xml:space="preserve"> </w:t>
      </w:r>
      <w:r w:rsidRPr="00F43EF0">
        <w:t>вводят систему регулирования земл</w:t>
      </w:r>
      <w:r w:rsidRPr="00F43EF0">
        <w:t>е</w:t>
      </w:r>
      <w:r w:rsidRPr="00F43EF0">
        <w:t xml:space="preserve">пользования и застройки, которая основана на функциональном зонировании территории </w:t>
      </w:r>
      <w:r w:rsidR="00F71191">
        <w:t>Шебалин</w:t>
      </w:r>
      <w:r w:rsidR="00736F78" w:rsidRPr="00F43EF0">
        <w:t>ского СП</w:t>
      </w:r>
      <w:r w:rsidRPr="00F43EF0">
        <w:t>, установлении градостроительных регламентов – ограничений использ</w:t>
      </w:r>
      <w:r w:rsidRPr="00F43EF0">
        <w:t>о</w:t>
      </w:r>
      <w:r w:rsidRPr="00F43EF0">
        <w:t>вания те</w:t>
      </w:r>
      <w:r w:rsidRPr="00F43EF0">
        <w:t>р</w:t>
      </w:r>
      <w:r w:rsidRPr="00F43EF0">
        <w:t>ритории.</w:t>
      </w:r>
    </w:p>
    <w:p w:rsidR="00F06318" w:rsidRPr="00F43EF0" w:rsidRDefault="00F06318" w:rsidP="00F06318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2.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</w:t>
      </w:r>
      <w:r w:rsidRPr="00F43EF0">
        <w:rPr>
          <w:szCs w:val="28"/>
        </w:rPr>
        <w:t>й</w:t>
      </w:r>
      <w:r w:rsidRPr="00F43EF0">
        <w:rPr>
          <w:szCs w:val="28"/>
        </w:rPr>
        <w:t>ки: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организация и проведение публичных слушаний по вопросам землепользования и застройки;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организация разработки и согласования, утверждение проектной документации;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выдача разрешений на строительство, разрешений на ввод объекта в эксплуатацию;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F43EF0">
        <w:rPr>
          <w:szCs w:val="28"/>
        </w:rPr>
        <w:t>организация подготовки документации по планировке территории;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7"/>
        </w:numPr>
        <w:spacing w:after="0"/>
        <w:ind w:left="0" w:firstLine="709"/>
        <w:jc w:val="both"/>
      </w:pPr>
      <w:r w:rsidRPr="00F43EF0">
        <w:t>внесение изменений в настоящие Правила.</w:t>
      </w:r>
    </w:p>
    <w:p w:rsidR="00F06318" w:rsidRPr="00F43EF0" w:rsidRDefault="00F06318" w:rsidP="00F06318">
      <w:pPr>
        <w:pStyle w:val="a7"/>
        <w:widowControl w:val="0"/>
        <w:spacing w:after="0"/>
        <w:ind w:left="0" w:firstLine="709"/>
        <w:jc w:val="both"/>
      </w:pPr>
      <w:r w:rsidRPr="00F43EF0">
        <w:t>Настоящие Правила содержат: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1"/>
        </w:numPr>
        <w:tabs>
          <w:tab w:val="num" w:pos="720"/>
        </w:tabs>
        <w:spacing w:after="0"/>
        <w:ind w:left="0" w:firstLine="709"/>
        <w:jc w:val="both"/>
      </w:pPr>
      <w:r w:rsidRPr="00F43EF0">
        <w:t>общую часть (порядок применения настоящих Правил и внесения в них изменений);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</w:pPr>
      <w:r w:rsidRPr="00F43EF0">
        <w:t>карту градостроительного зонирования;</w:t>
      </w:r>
    </w:p>
    <w:p w:rsidR="00F06318" w:rsidRPr="00F43EF0" w:rsidRDefault="00F06318" w:rsidP="00F06318">
      <w:pPr>
        <w:pStyle w:val="a7"/>
        <w:widowControl w:val="0"/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</w:pPr>
      <w:r w:rsidRPr="00F43EF0">
        <w:t>градостроительные регламенты.</w:t>
      </w:r>
    </w:p>
    <w:p w:rsidR="00555AA1" w:rsidRPr="00F43EF0" w:rsidRDefault="00555AA1" w:rsidP="00420BFD">
      <w:pPr>
        <w:pStyle w:val="3"/>
        <w:keepNext w:val="0"/>
      </w:pPr>
      <w:bookmarkStart w:id="7" w:name="_Toc433219319"/>
      <w:r w:rsidRPr="00F43EF0">
        <w:t>Основные понятия, используемые в настоящих Правилах</w:t>
      </w:r>
      <w:bookmarkEnd w:id="6"/>
      <w:bookmarkEnd w:id="7"/>
    </w:p>
    <w:p w:rsidR="002F6BFF" w:rsidRPr="00F43EF0" w:rsidRDefault="00F008C3" w:rsidP="00420BFD">
      <w:pPr>
        <w:ind w:firstLine="709"/>
        <w:jc w:val="both"/>
      </w:pPr>
      <w:r w:rsidRPr="00F43EF0">
        <w:t xml:space="preserve">В </w:t>
      </w:r>
      <w:r w:rsidR="002F6BFF" w:rsidRPr="00F43EF0">
        <w:t xml:space="preserve">целях применения настоящих </w:t>
      </w:r>
      <w:r w:rsidR="00FF0ACE" w:rsidRPr="00F43EF0">
        <w:t>Правил</w:t>
      </w:r>
      <w:r w:rsidRPr="00F43EF0">
        <w:t>, используемые в них понятия, употребл</w:t>
      </w:r>
      <w:r w:rsidRPr="00F43EF0">
        <w:t>я</w:t>
      </w:r>
      <w:r w:rsidRPr="00F43EF0">
        <w:t>ются</w:t>
      </w:r>
      <w:r w:rsidR="00FF0ACE" w:rsidRPr="00F43EF0">
        <w:t xml:space="preserve"> в следующих значениях: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виды разрешенного использования земельных участков и объектов капитального строительства</w:t>
      </w:r>
      <w:r w:rsidRPr="00F43EF0"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</w:t>
      </w:r>
      <w:r w:rsidRPr="00F43EF0">
        <w:t>ы</w:t>
      </w:r>
      <w:r w:rsidRPr="00F43EF0">
        <w:t>ми нормативными правовыми актами;</w:t>
      </w:r>
    </w:p>
    <w:p w:rsidR="00FC5345" w:rsidRPr="00F43EF0" w:rsidRDefault="00F67542" w:rsidP="00420B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43EF0">
        <w:rPr>
          <w:bCs/>
        </w:rPr>
        <w:t xml:space="preserve">– </w:t>
      </w:r>
      <w:r w:rsidRPr="00F43EF0">
        <w:rPr>
          <w:bCs/>
          <w:i/>
        </w:rPr>
        <w:t>временные объекты</w:t>
      </w:r>
      <w:r w:rsidR="00FC5345" w:rsidRPr="00F43EF0">
        <w:rPr>
          <w:i/>
        </w:rPr>
        <w:t xml:space="preserve"> </w:t>
      </w:r>
      <w:r w:rsidRPr="00F43EF0">
        <w:t>– постройки, необходимые для испол</w:t>
      </w:r>
      <w:r w:rsidRPr="00F43EF0">
        <w:t>ь</w:t>
      </w:r>
      <w:r w:rsidRPr="00F43EF0">
        <w:t>зования при строительстве объекта капитального строительства, размещаемые на специально предоставленных земел</w:t>
      </w:r>
      <w:r w:rsidRPr="00F43EF0">
        <w:t>ь</w:t>
      </w:r>
      <w:r w:rsidRPr="00F43EF0">
        <w:t>ных участках на срок осуществления строительства (реконс</w:t>
      </w:r>
      <w:r w:rsidRPr="00F43EF0">
        <w:t>т</w:t>
      </w:r>
      <w:r w:rsidRPr="00F43EF0">
        <w:t>рукции, капитального ремонта) и подлежащие демонтажу после прекращения деятельности, для к</w:t>
      </w:r>
      <w:r w:rsidRPr="00F43EF0">
        <w:t>о</w:t>
      </w:r>
      <w:r w:rsidRPr="00F43EF0">
        <w:t>торой они возводились;</w:t>
      </w:r>
      <w:r w:rsidR="00FC5345" w:rsidRPr="00F43EF0">
        <w:t xml:space="preserve"> а так же</w:t>
      </w:r>
      <w:r w:rsidR="00FC5345" w:rsidRPr="00F43EF0">
        <w:rPr>
          <w:rFonts w:cs="Calibri"/>
        </w:rPr>
        <w:t xml:space="preserve"> киоски, павильоны, навесы и др</w:t>
      </w:r>
      <w:r w:rsidR="00FC5345" w:rsidRPr="00F43EF0">
        <w:rPr>
          <w:rFonts w:cs="Calibri"/>
        </w:rPr>
        <w:t>у</w:t>
      </w:r>
      <w:r w:rsidR="00FC5345" w:rsidRPr="00F43EF0">
        <w:rPr>
          <w:rFonts w:cs="Calibri"/>
        </w:rPr>
        <w:t>гие подобные постройки;</w:t>
      </w:r>
    </w:p>
    <w:p w:rsidR="00F67542" w:rsidRPr="00F43EF0" w:rsidRDefault="00F67542" w:rsidP="00420BFD">
      <w:pPr>
        <w:pStyle w:val="a4"/>
        <w:ind w:firstLine="709"/>
        <w:jc w:val="both"/>
      </w:pPr>
      <w:r w:rsidRPr="00F43EF0">
        <w:t xml:space="preserve">– </w:t>
      </w:r>
      <w:r w:rsidRPr="00F43EF0">
        <w:rPr>
          <w:i/>
        </w:rPr>
        <w:t xml:space="preserve">вспомогательный </w:t>
      </w:r>
      <w:r w:rsidRPr="00F43EF0">
        <w:rPr>
          <w:bCs/>
          <w:i/>
        </w:rPr>
        <w:t>вид использования</w:t>
      </w:r>
      <w:r w:rsidRPr="00F43EF0">
        <w:rPr>
          <w:bCs/>
        </w:rPr>
        <w:t xml:space="preserve"> – </w:t>
      </w:r>
      <w:r w:rsidRPr="00F43EF0">
        <w:t>вид использования земельного участка, нео</w:t>
      </w:r>
      <w:r w:rsidRPr="00F43EF0">
        <w:t>б</w:t>
      </w:r>
      <w:r w:rsidRPr="00F43EF0">
        <w:t>ходимый для обеспечения разрешенного (основного) вида деятельности;</w:t>
      </w:r>
    </w:p>
    <w:p w:rsidR="00F67542" w:rsidRPr="00F43EF0" w:rsidRDefault="00F67542" w:rsidP="00420BFD">
      <w:pPr>
        <w:pStyle w:val="ConsNormal"/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3EF0">
        <w:rPr>
          <w:rFonts w:ascii="Times New Roman" w:eastAsia="Arial Unicode MS" w:hAnsi="Times New Roman" w:cs="Times New Roman"/>
          <w:bCs/>
          <w:sz w:val="24"/>
          <w:szCs w:val="24"/>
        </w:rPr>
        <w:t xml:space="preserve">– </w:t>
      </w:r>
      <w:r w:rsidRPr="00F43EF0">
        <w:rPr>
          <w:rFonts w:ascii="Times New Roman" w:eastAsia="Arial Unicode MS" w:hAnsi="Times New Roman" w:cs="Times New Roman"/>
          <w:bCs/>
          <w:i/>
          <w:sz w:val="24"/>
          <w:szCs w:val="24"/>
        </w:rPr>
        <w:t>высота строения</w:t>
      </w:r>
      <w:r w:rsidRPr="00F43EF0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F43EF0">
        <w:rPr>
          <w:rFonts w:ascii="Times New Roman" w:eastAsia="Arial Unicode MS" w:hAnsi="Times New Roman" w:cs="Times New Roman"/>
          <w:sz w:val="24"/>
          <w:szCs w:val="24"/>
        </w:rPr>
        <w:t>– расстояние по вертикали, измеренное от проектной отметки до на</w:t>
      </w:r>
      <w:r w:rsidRPr="00F43EF0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F43EF0">
        <w:rPr>
          <w:rFonts w:ascii="Times New Roman" w:eastAsia="Arial Unicode MS" w:hAnsi="Times New Roman" w:cs="Times New Roman"/>
          <w:sz w:val="24"/>
          <w:szCs w:val="24"/>
        </w:rPr>
        <w:t>высшей точки плоской крыши  или до наивысшей точки конька скатной крыши;</w:t>
      </w:r>
    </w:p>
    <w:p w:rsidR="000D1C53" w:rsidRPr="00F43EF0" w:rsidRDefault="00F67542" w:rsidP="00420B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43EF0">
        <w:t xml:space="preserve">– </w:t>
      </w:r>
      <w:r w:rsidRPr="00F43EF0">
        <w:rPr>
          <w:rFonts w:cs="Calibri"/>
          <w:i/>
        </w:rPr>
        <w:t>градостроительная деятельность</w:t>
      </w:r>
      <w:r w:rsidRPr="00F43EF0">
        <w:rPr>
          <w:rFonts w:cs="Calibri"/>
        </w:rPr>
        <w:t xml:space="preserve"> - </w:t>
      </w:r>
      <w:r w:rsidR="000D1C53" w:rsidRPr="00F43EF0">
        <w:rPr>
          <w:rFonts w:cs="Calibri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</w:t>
      </w:r>
      <w:r w:rsidR="000D1C53" w:rsidRPr="00F43EF0">
        <w:rPr>
          <w:rFonts w:cs="Calibri"/>
        </w:rPr>
        <w:t>о</w:t>
      </w:r>
      <w:r w:rsidR="000D1C53" w:rsidRPr="00F43EF0">
        <w:rPr>
          <w:rFonts w:cs="Calibri"/>
        </w:rPr>
        <w:lastRenderedPageBreak/>
        <w:t>ектирования, строительства, капитального ремонта, реконструкции объектов кап</w:t>
      </w:r>
      <w:r w:rsidR="000D1C53" w:rsidRPr="00F43EF0">
        <w:rPr>
          <w:rFonts w:cs="Calibri"/>
        </w:rPr>
        <w:t>и</w:t>
      </w:r>
      <w:r w:rsidR="000D1C53" w:rsidRPr="00F43EF0">
        <w:rPr>
          <w:rFonts w:cs="Calibri"/>
        </w:rPr>
        <w:t>тального строительства, эксплуатации зданий, с</w:t>
      </w:r>
      <w:r w:rsidR="000D1C53" w:rsidRPr="00F43EF0">
        <w:rPr>
          <w:rFonts w:cs="Calibri"/>
        </w:rPr>
        <w:t>о</w:t>
      </w:r>
      <w:r w:rsidR="000D1C53" w:rsidRPr="00F43EF0">
        <w:rPr>
          <w:rFonts w:cs="Calibri"/>
        </w:rPr>
        <w:t>оружений;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градостроительная документация</w:t>
      </w:r>
      <w:r w:rsidRPr="00F43EF0">
        <w:t xml:space="preserve"> – документы территориального планирования (генеральный план муниципального образования, …) и документация по планировке терр</w:t>
      </w:r>
      <w:r w:rsidRPr="00F43EF0">
        <w:t>и</w:t>
      </w:r>
      <w:r w:rsidRPr="00F43EF0">
        <w:t>тории (проекты межевания и градостроительные планы земельных участков, …) обобщенное наименование документов территориального планирования Российской Федерации, субъе</w:t>
      </w:r>
      <w:r w:rsidRPr="00F43EF0">
        <w:t>к</w:t>
      </w:r>
      <w:r w:rsidRPr="00F43EF0">
        <w:t>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</w:t>
      </w:r>
      <w:r w:rsidRPr="00F43EF0">
        <w:t>и</w:t>
      </w:r>
      <w:r w:rsidRPr="00F43EF0">
        <w:t>ципальных образований, иных документов, разрабатываемых в дополнение к перечисле</w:t>
      </w:r>
      <w:r w:rsidRPr="00F43EF0">
        <w:t>н</w:t>
      </w:r>
      <w:r w:rsidRPr="00F43EF0">
        <w:t>ным, в целях иллюстрации или детальной проработки принятых проектных решений с пр</w:t>
      </w:r>
      <w:r w:rsidRPr="00F43EF0">
        <w:t>о</w:t>
      </w:r>
      <w:r w:rsidRPr="00F43EF0">
        <w:t>работкой архитектурно-планировочных решений по застройке территории, разрабатываемых на профессиональной основе;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  <w:szCs w:val="28"/>
        </w:rPr>
        <w:t>градостроительное зонирование</w:t>
      </w:r>
      <w:r w:rsidRPr="00F43EF0">
        <w:rPr>
          <w:szCs w:val="28"/>
        </w:rPr>
        <w:t xml:space="preserve"> – зонирование территории муниципальных образ</w:t>
      </w:r>
      <w:r w:rsidRPr="00F43EF0">
        <w:rPr>
          <w:szCs w:val="28"/>
        </w:rPr>
        <w:t>о</w:t>
      </w:r>
      <w:r w:rsidRPr="00F43EF0">
        <w:rPr>
          <w:szCs w:val="28"/>
        </w:rPr>
        <w:t>ваний в целях определения территориальных зон и установления градостроительных регл</w:t>
      </w:r>
      <w:r w:rsidRPr="00F43EF0">
        <w:rPr>
          <w:szCs w:val="28"/>
        </w:rPr>
        <w:t>а</w:t>
      </w:r>
      <w:r w:rsidRPr="00F43EF0">
        <w:rPr>
          <w:szCs w:val="28"/>
        </w:rPr>
        <w:t>ментов;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градостроительное регулирование</w:t>
      </w:r>
      <w:r w:rsidRPr="00F43EF0">
        <w:t xml:space="preserve"> – деятельность органов государственной вл</w:t>
      </w:r>
      <w:r w:rsidRPr="00F43EF0">
        <w:t>а</w:t>
      </w:r>
      <w:r w:rsidRPr="00F43EF0">
        <w:t>сти и органов местного самоуправления по упорядочению градостроительных отношений, возн</w:t>
      </w:r>
      <w:r w:rsidRPr="00F43EF0">
        <w:t>и</w:t>
      </w:r>
      <w:r w:rsidRPr="00F43EF0">
        <w:t>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</w:t>
      </w:r>
      <w:r w:rsidRPr="00F43EF0">
        <w:t>н</w:t>
      </w:r>
      <w:r w:rsidRPr="00F43EF0">
        <w:t>тов территориального планирования, документации по планировке территории и правил зе</w:t>
      </w:r>
      <w:r w:rsidRPr="00F43EF0">
        <w:t>м</w:t>
      </w:r>
      <w:r w:rsidRPr="00F43EF0">
        <w:t>лепользования и застройки;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градостроительный регламент</w:t>
      </w:r>
      <w:r w:rsidRPr="00F43EF0">
        <w:t xml:space="preserve"> – устанавливаемые в пределах границ соответс</w:t>
      </w:r>
      <w:r w:rsidRPr="00F43EF0">
        <w:t>т</w:t>
      </w:r>
      <w:r w:rsidRPr="00F43EF0">
        <w:t>вующей территориальной зоны виды разрешенного использования земельных участков, ра</w:t>
      </w:r>
      <w:r w:rsidRPr="00F43EF0">
        <w:t>в</w:t>
      </w:r>
      <w:r w:rsidRPr="00F43EF0">
        <w:t>но как всего, что находится над и под поверхностью земельных участков и используется в пр</w:t>
      </w:r>
      <w:r w:rsidRPr="00F43EF0">
        <w:t>о</w:t>
      </w:r>
      <w:r w:rsidRPr="00F43EF0">
        <w:t>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</w:t>
      </w:r>
      <w:r w:rsidRPr="00F43EF0">
        <w:t>ь</w:t>
      </w:r>
      <w:r w:rsidRPr="00F43EF0">
        <w:t>ные параметры разрешенного строительства, реконструкции объектов капитального стро</w:t>
      </w:r>
      <w:r w:rsidRPr="00F43EF0">
        <w:t>и</w:t>
      </w:r>
      <w:r w:rsidRPr="00F43EF0">
        <w:t>тел</w:t>
      </w:r>
      <w:r w:rsidRPr="00F43EF0">
        <w:t>ь</w:t>
      </w:r>
      <w:r w:rsidRPr="00F43EF0">
        <w:t>ства, а также ограничения использования земельных участков и объектов капитального строительства;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земельный участок</w:t>
      </w:r>
      <w:r w:rsidRPr="00F43EF0">
        <w:t xml:space="preserve"> – часть поверхности земли (в том числе почвенный слой), гр</w:t>
      </w:r>
      <w:r w:rsidRPr="00F43EF0">
        <w:t>а</w:t>
      </w:r>
      <w:r w:rsidRPr="00F43EF0">
        <w:t>ницы которой описаны и удостоверены в установленном порядке;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rFonts w:cs="Calibri"/>
          <w:i/>
        </w:rPr>
        <w:t>зоны с особыми условиями использования территорий</w:t>
      </w:r>
      <w:r w:rsidRPr="00F43EF0">
        <w:rPr>
          <w:rFonts w:cs="Calibri"/>
        </w:rPr>
        <w:t xml:space="preserve"> - охранные, санитарно-защитные зоны, зоны охраны объектов культурного наследия (памятников истории и кул</w:t>
      </w:r>
      <w:r w:rsidRPr="00F43EF0">
        <w:rPr>
          <w:rFonts w:cs="Calibri"/>
        </w:rPr>
        <w:t>ь</w:t>
      </w:r>
      <w:r w:rsidRPr="00F43EF0">
        <w:rPr>
          <w:rFonts w:cs="Calibri"/>
        </w:rPr>
        <w:t>туры) народов Российской Федерации (далее - объекты культурного наследия), водоохра</w:t>
      </w:r>
      <w:r w:rsidRPr="00F43EF0">
        <w:rPr>
          <w:rFonts w:cs="Calibri"/>
        </w:rPr>
        <w:t>н</w:t>
      </w:r>
      <w:r w:rsidRPr="00F43EF0">
        <w:rPr>
          <w:rFonts w:cs="Calibri"/>
        </w:rPr>
        <w:t>ные зоны, зоны санитарной охраны источников питьевого и хозяйственно-бытового вод</w:t>
      </w:r>
      <w:r w:rsidRPr="00F43EF0">
        <w:rPr>
          <w:rFonts w:cs="Calibri"/>
        </w:rPr>
        <w:t>о</w:t>
      </w:r>
      <w:r w:rsidRPr="00F43EF0">
        <w:rPr>
          <w:rFonts w:cs="Calibri"/>
        </w:rPr>
        <w:t>снабжения, зоны охраняемых объектов, иные зоны, устанавливаемые в соответствии с зак</w:t>
      </w:r>
      <w:r w:rsidRPr="00F43EF0">
        <w:rPr>
          <w:rFonts w:cs="Calibri"/>
        </w:rPr>
        <w:t>о</w:t>
      </w:r>
      <w:r w:rsidRPr="00F43EF0">
        <w:rPr>
          <w:rFonts w:cs="Calibri"/>
        </w:rPr>
        <w:t>нодательством Российской Федерации</w:t>
      </w:r>
      <w:r w:rsidRPr="00F43EF0">
        <w:t>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bCs/>
          <w:i/>
        </w:rPr>
        <w:t xml:space="preserve">инженерная, транспортная, </w:t>
      </w:r>
      <w:r w:rsidRPr="00F43EF0">
        <w:rPr>
          <w:i/>
        </w:rPr>
        <w:t xml:space="preserve">и </w:t>
      </w:r>
      <w:r w:rsidRPr="00F43EF0">
        <w:rPr>
          <w:bCs/>
          <w:i/>
        </w:rPr>
        <w:t>социальная инфраструктуры</w:t>
      </w:r>
      <w:r w:rsidRPr="00F43EF0">
        <w:rPr>
          <w:bCs/>
        </w:rPr>
        <w:t xml:space="preserve"> – </w:t>
      </w:r>
      <w:r w:rsidRPr="00F43EF0">
        <w:t>комплекс сооруж</w:t>
      </w:r>
      <w:r w:rsidRPr="00F43EF0">
        <w:t>е</w:t>
      </w:r>
      <w:r w:rsidRPr="00F43EF0">
        <w:t>ний и коммуникаций транспорта, связи, инженерного обеспечения, а также объектов соц</w:t>
      </w:r>
      <w:r w:rsidRPr="00F43EF0">
        <w:t>и</w:t>
      </w:r>
      <w:r w:rsidRPr="00F43EF0">
        <w:t>ального и культурно-бытового обслуживания населения, обеспечивающий устойчивое ра</w:t>
      </w:r>
      <w:r w:rsidRPr="00F43EF0">
        <w:t>з</w:t>
      </w:r>
      <w:r w:rsidRPr="00F43EF0">
        <w:t>витие и функционирование населённого пункта;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bCs/>
          <w:i/>
        </w:rPr>
        <w:t>капитальный ремонт</w:t>
      </w:r>
      <w:r w:rsidRPr="00F43EF0">
        <w:rPr>
          <w:bCs/>
        </w:rPr>
        <w:t xml:space="preserve"> – </w:t>
      </w:r>
      <w:r w:rsidRPr="00F43EF0">
        <w:t>техническое переоснащение объектов с целью восстановл</w:t>
      </w:r>
      <w:r w:rsidRPr="00F43EF0">
        <w:t>е</w:t>
      </w:r>
      <w:r w:rsidRPr="00F43EF0">
        <w:t>ния или улучшения эксплуатационных качеств, наружной и внутренней отделки без измен</w:t>
      </w:r>
      <w:r w:rsidRPr="00F43EF0">
        <w:t>е</w:t>
      </w:r>
      <w:r w:rsidRPr="00F43EF0">
        <w:t>ния технико-экономических показателей, функционального назначения и архите</w:t>
      </w:r>
      <w:r w:rsidRPr="00F43EF0">
        <w:t>к</w:t>
      </w:r>
      <w:r w:rsidRPr="00F43EF0">
        <w:t>турного облика. При этом может осуществляться экономически целесообразная модерн</w:t>
      </w:r>
      <w:r w:rsidRPr="00F43EF0">
        <w:t>и</w:t>
      </w:r>
      <w:r w:rsidRPr="00F43EF0">
        <w:t>зация здания и объекта, его перепланировка, не вызывающие изменений основных техн</w:t>
      </w:r>
      <w:r w:rsidRPr="00F43EF0">
        <w:t>и</w:t>
      </w:r>
      <w:r w:rsidRPr="00F43EF0">
        <w:t>ко-экономических показателей;</w:t>
      </w:r>
    </w:p>
    <w:p w:rsidR="00F67542" w:rsidRPr="00F43EF0" w:rsidRDefault="00F67542" w:rsidP="00420BF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43EF0">
        <w:rPr>
          <w:rFonts w:ascii="Times New Roman" w:hAnsi="Times New Roman" w:cs="Times New Roman"/>
          <w:bCs/>
          <w:i/>
          <w:sz w:val="24"/>
          <w:szCs w:val="24"/>
        </w:rPr>
        <w:t>коэффициент использования земельного участка</w:t>
      </w:r>
      <w:r w:rsidRPr="00F43EF0">
        <w:rPr>
          <w:rFonts w:ascii="Times New Roman" w:hAnsi="Times New Roman" w:cs="Times New Roman"/>
          <w:sz w:val="24"/>
          <w:szCs w:val="24"/>
        </w:rPr>
        <w:t xml:space="preserve"> – отношение суммарной общей площади всех объектов капитального строительства на земельном участке (существу</w:t>
      </w:r>
      <w:r w:rsidRPr="00F43EF0">
        <w:rPr>
          <w:rFonts w:ascii="Times New Roman" w:hAnsi="Times New Roman" w:cs="Times New Roman"/>
          <w:sz w:val="24"/>
          <w:szCs w:val="24"/>
        </w:rPr>
        <w:t>ю</w:t>
      </w:r>
      <w:r w:rsidRPr="00F43EF0">
        <w:rPr>
          <w:rFonts w:ascii="Times New Roman" w:hAnsi="Times New Roman" w:cs="Times New Roman"/>
          <w:sz w:val="24"/>
          <w:szCs w:val="24"/>
        </w:rPr>
        <w:t>щих и тех, которые могут быть построены дополнительно) к площади земельного участка;</w:t>
      </w:r>
    </w:p>
    <w:p w:rsidR="00F67542" w:rsidRPr="00F43EF0" w:rsidRDefault="00F67542" w:rsidP="00420BF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sz w:val="24"/>
          <w:szCs w:val="24"/>
        </w:rPr>
        <w:t xml:space="preserve">– </w:t>
      </w:r>
      <w:r w:rsidRPr="00F43EF0">
        <w:rPr>
          <w:rFonts w:ascii="Times New Roman" w:hAnsi="Times New Roman" w:cs="Times New Roman"/>
          <w:i/>
          <w:sz w:val="24"/>
          <w:szCs w:val="24"/>
        </w:rPr>
        <w:t>красные линии</w:t>
      </w:r>
      <w:r w:rsidRPr="00F43EF0"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</w:t>
      </w:r>
      <w:r w:rsidRPr="00F43EF0">
        <w:rPr>
          <w:rFonts w:ascii="Times New Roman" w:hAnsi="Times New Roman" w:cs="Times New Roman"/>
          <w:sz w:val="24"/>
          <w:szCs w:val="24"/>
        </w:rPr>
        <w:t>е</w:t>
      </w:r>
      <w:r w:rsidRPr="00F43EF0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пользования, границы земельных участков, на которых расположены, линии электропередачи, линии связи (в том числе л</w:t>
      </w:r>
      <w:r w:rsidRPr="00F43EF0">
        <w:rPr>
          <w:rFonts w:ascii="Times New Roman" w:hAnsi="Times New Roman" w:cs="Times New Roman"/>
          <w:sz w:val="24"/>
          <w:szCs w:val="24"/>
        </w:rPr>
        <w:t>и</w:t>
      </w:r>
      <w:r w:rsidRPr="00F43EF0">
        <w:rPr>
          <w:rFonts w:ascii="Times New Roman" w:hAnsi="Times New Roman" w:cs="Times New Roman"/>
          <w:sz w:val="24"/>
          <w:szCs w:val="24"/>
        </w:rPr>
        <w:lastRenderedPageBreak/>
        <w:t>нейно-кабельные сооружения), трубопроводы, автомобильные дороги, железнодорожные линии и другие подобные сооружения (далее – «линейные объекты»);</w:t>
      </w:r>
    </w:p>
    <w:p w:rsidR="00336459" w:rsidRPr="00F43EF0" w:rsidRDefault="00F67542" w:rsidP="00420BFD">
      <w:pPr>
        <w:autoSpaceDE w:val="0"/>
        <w:ind w:firstLine="709"/>
        <w:jc w:val="both"/>
      </w:pPr>
      <w:r w:rsidRPr="00F43EF0">
        <w:rPr>
          <w:bCs/>
        </w:rPr>
        <w:t xml:space="preserve">– </w:t>
      </w:r>
      <w:r w:rsidRPr="00F43EF0">
        <w:rPr>
          <w:bCs/>
          <w:i/>
        </w:rPr>
        <w:t>минимальная площадь земельного участка</w:t>
      </w:r>
      <w:r w:rsidRPr="00F43EF0">
        <w:t xml:space="preserve"> – минимально допустимая площадь з</w:t>
      </w:r>
      <w:r w:rsidRPr="00F43EF0">
        <w:t>е</w:t>
      </w:r>
      <w:r w:rsidRPr="00F43EF0">
        <w:t>мельного участка, установленная градостроительным регламентом определенной территор</w:t>
      </w:r>
      <w:r w:rsidRPr="00F43EF0">
        <w:t>и</w:t>
      </w:r>
      <w:r w:rsidRPr="00F43EF0">
        <w:t>альной зоны;</w:t>
      </w:r>
    </w:p>
    <w:p w:rsidR="00E225A8" w:rsidRPr="00F43EF0" w:rsidRDefault="00F67542" w:rsidP="00420BFD">
      <w:pPr>
        <w:autoSpaceDE w:val="0"/>
        <w:ind w:firstLine="709"/>
        <w:jc w:val="both"/>
      </w:pPr>
      <w:r w:rsidRPr="00F43EF0">
        <w:t xml:space="preserve">– </w:t>
      </w:r>
      <w:r w:rsidRPr="00F43EF0">
        <w:rPr>
          <w:bCs/>
          <w:i/>
        </w:rPr>
        <w:t xml:space="preserve">линии </w:t>
      </w:r>
      <w:r w:rsidR="00E225A8" w:rsidRPr="00F43EF0">
        <w:rPr>
          <w:bCs/>
          <w:i/>
        </w:rPr>
        <w:t xml:space="preserve">регулирования </w:t>
      </w:r>
      <w:r w:rsidRPr="00F43EF0">
        <w:rPr>
          <w:bCs/>
          <w:i/>
        </w:rPr>
        <w:t>застройки</w:t>
      </w:r>
      <w:r w:rsidRPr="00F43EF0">
        <w:rPr>
          <w:bCs/>
        </w:rPr>
        <w:t xml:space="preserve"> – </w:t>
      </w:r>
      <w:r w:rsidR="00E225A8" w:rsidRPr="00F43EF0">
        <w:rPr>
          <w:rFonts w:cs="Calibri"/>
        </w:rPr>
        <w:t>линии отступа от красных линий в целях опред</w:t>
      </w:r>
      <w:r w:rsidR="00E225A8" w:rsidRPr="00F43EF0">
        <w:rPr>
          <w:rFonts w:cs="Calibri"/>
        </w:rPr>
        <w:t>е</w:t>
      </w:r>
      <w:r w:rsidR="00E225A8" w:rsidRPr="00F43EF0">
        <w:rPr>
          <w:rFonts w:cs="Calibri"/>
        </w:rPr>
        <w:t>ления места допустимого размещения зд</w:t>
      </w:r>
      <w:r w:rsidR="00E225A8" w:rsidRPr="00F43EF0">
        <w:rPr>
          <w:rFonts w:cs="Calibri"/>
        </w:rPr>
        <w:t>а</w:t>
      </w:r>
      <w:r w:rsidR="00E225A8" w:rsidRPr="00F43EF0">
        <w:rPr>
          <w:rFonts w:cs="Calibri"/>
        </w:rPr>
        <w:t>ний, строений, сооружений</w:t>
      </w:r>
      <w:r w:rsidR="00E225A8" w:rsidRPr="00F43EF0">
        <w:t>;</w:t>
      </w:r>
    </w:p>
    <w:p w:rsidR="00F67542" w:rsidRPr="00F43EF0" w:rsidRDefault="00F67542" w:rsidP="00420BFD">
      <w:pPr>
        <w:autoSpaceDE w:val="0"/>
        <w:ind w:firstLine="709"/>
        <w:jc w:val="both"/>
      </w:pPr>
      <w:r w:rsidRPr="00F43EF0">
        <w:t xml:space="preserve">– </w:t>
      </w:r>
      <w:r w:rsidRPr="00F43EF0">
        <w:rPr>
          <w:bCs/>
          <w:i/>
        </w:rPr>
        <w:t>максимальная плотность застройки</w:t>
      </w:r>
      <w:r w:rsidRPr="00F43EF0">
        <w:rPr>
          <w:bCs/>
        </w:rPr>
        <w:t xml:space="preserve"> – </w:t>
      </w:r>
      <w:r w:rsidRPr="00F43EF0">
        <w:t>плотность застройки (кв.м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F67542" w:rsidRPr="00F43EF0" w:rsidRDefault="00F67542" w:rsidP="00420BFD">
      <w:pPr>
        <w:autoSpaceDE w:val="0"/>
        <w:ind w:firstLine="709"/>
        <w:jc w:val="both"/>
      </w:pPr>
      <w:r w:rsidRPr="00F43EF0">
        <w:t xml:space="preserve">– </w:t>
      </w:r>
      <w:r w:rsidRPr="00F43EF0">
        <w:rPr>
          <w:bCs/>
          <w:i/>
        </w:rPr>
        <w:t>некапитальный объект недвижимости</w:t>
      </w:r>
      <w:r w:rsidRPr="00F43EF0">
        <w:rPr>
          <w:bCs/>
        </w:rPr>
        <w:t xml:space="preserve"> </w:t>
      </w:r>
      <w:r w:rsidRPr="00F43EF0">
        <w:t>–</w:t>
      </w:r>
      <w:r w:rsidRPr="00F43EF0">
        <w:rPr>
          <w:rFonts w:ascii="Helvetica, sans-serif" w:hAnsi="Helvetica, sans-serif"/>
        </w:rPr>
        <w:t xml:space="preserve"> </w:t>
      </w:r>
      <w:r w:rsidRPr="00F43EF0">
        <w:t>здание или сооружение, у которого отсу</w:t>
      </w:r>
      <w:r w:rsidRPr="00F43EF0">
        <w:t>т</w:t>
      </w:r>
      <w:r w:rsidRPr="00F43EF0">
        <w:t>ствует или не соответствует параметрам или характеристикам один из конструктивных эл</w:t>
      </w:r>
      <w:r w:rsidRPr="00F43EF0">
        <w:t>е</w:t>
      </w:r>
      <w:r w:rsidRPr="00F43EF0">
        <w:t>ментов, влияющих на степень капитальности (фундаменты, стены, перекрытия, кро</w:t>
      </w:r>
      <w:r w:rsidRPr="00F43EF0">
        <w:t>в</w:t>
      </w:r>
      <w:r w:rsidRPr="00F43EF0">
        <w:t>ля);</w:t>
      </w:r>
    </w:p>
    <w:p w:rsidR="00F67542" w:rsidRPr="00F43EF0" w:rsidRDefault="00F67542" w:rsidP="00420BFD">
      <w:pPr>
        <w:ind w:firstLine="709"/>
        <w:jc w:val="both"/>
        <w:rPr>
          <w:szCs w:val="28"/>
        </w:rPr>
      </w:pPr>
      <w:r w:rsidRPr="00F43EF0">
        <w:rPr>
          <w:szCs w:val="28"/>
        </w:rPr>
        <w:t xml:space="preserve">– </w:t>
      </w:r>
      <w:r w:rsidRPr="00F43EF0">
        <w:rPr>
          <w:i/>
          <w:szCs w:val="28"/>
        </w:rPr>
        <w:t xml:space="preserve">объекты индивидуального жилищного строительства </w:t>
      </w:r>
      <w:r w:rsidRPr="00F43EF0">
        <w:rPr>
          <w:szCs w:val="28"/>
        </w:rPr>
        <w:t>– отдельно стоящие жилые дома с количеством этажей не более чем три, предназначенные для проживания о</w:t>
      </w:r>
      <w:r w:rsidRPr="00F43EF0">
        <w:rPr>
          <w:szCs w:val="28"/>
        </w:rPr>
        <w:t>д</w:t>
      </w:r>
      <w:r w:rsidRPr="00F43EF0">
        <w:rPr>
          <w:szCs w:val="28"/>
        </w:rPr>
        <w:t>ной семьи;</w:t>
      </w:r>
    </w:p>
    <w:p w:rsidR="00F67542" w:rsidRPr="00F43EF0" w:rsidRDefault="00F67542" w:rsidP="00420BFD">
      <w:pPr>
        <w:ind w:firstLine="709"/>
        <w:jc w:val="both"/>
      </w:pPr>
      <w:r w:rsidRPr="00F43EF0">
        <w:rPr>
          <w:szCs w:val="28"/>
        </w:rPr>
        <w:t xml:space="preserve">– </w:t>
      </w:r>
      <w:r w:rsidRPr="00F43EF0">
        <w:rPr>
          <w:i/>
        </w:rPr>
        <w:t>объект капитального строительства</w:t>
      </w:r>
      <w:r w:rsidRPr="00F43EF0">
        <w:t xml:space="preserve"> – здание, строение, сооружение, а также об</w:t>
      </w:r>
      <w:r w:rsidRPr="00F43EF0">
        <w:t>ъ</w:t>
      </w:r>
      <w:r w:rsidRPr="00F43EF0">
        <w:t>екты, строительство которых не завершено (далее- объекты незавершенного стро</w:t>
      </w:r>
      <w:r w:rsidRPr="00F43EF0">
        <w:t>и</w:t>
      </w:r>
      <w:r w:rsidRPr="00F43EF0">
        <w:t>тельства), за исключением временных построек, киосков, навесов и других подобных п</w:t>
      </w:r>
      <w:r w:rsidRPr="00F43EF0">
        <w:t>о</w:t>
      </w:r>
      <w:r w:rsidRPr="00F43EF0">
        <w:t>строек;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правила землепользования и застройки</w:t>
      </w:r>
      <w:r w:rsidRPr="00F43EF0">
        <w:t xml:space="preserve"> – документ градостроительного зониров</w:t>
      </w:r>
      <w:r w:rsidRPr="00F43EF0">
        <w:t>а</w:t>
      </w:r>
      <w:r w:rsidRPr="00F43EF0">
        <w:t>ния, который утверждается нормативными правовыми актами органов местного сам</w:t>
      </w:r>
      <w:r w:rsidRPr="00F43EF0">
        <w:t>о</w:t>
      </w:r>
      <w:r w:rsidRPr="00F43EF0">
        <w:t>управления, и в котором устанавливаются территориальные зоны, градостроительные регламенты, пор</w:t>
      </w:r>
      <w:r w:rsidRPr="00F43EF0">
        <w:t>я</w:t>
      </w:r>
      <w:r w:rsidRPr="00F43EF0">
        <w:t>док применения такого документа и порядок внесения в него изменений;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bCs/>
          <w:i/>
        </w:rPr>
        <w:t>процент застройки</w:t>
      </w:r>
      <w:r w:rsidR="002C7474" w:rsidRPr="00F43EF0">
        <w:rPr>
          <w:bCs/>
          <w:i/>
        </w:rPr>
        <w:t xml:space="preserve"> </w:t>
      </w:r>
      <w:r w:rsidRPr="00F43EF0">
        <w:t>– отношение суммарной площади земельного участка, которая может быть застроена, ко всей площади земельного участка;</w:t>
      </w:r>
    </w:p>
    <w:p w:rsidR="00F67542" w:rsidRPr="00F43EF0" w:rsidRDefault="00F67542" w:rsidP="00420BF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sz w:val="24"/>
          <w:szCs w:val="24"/>
        </w:rPr>
        <w:t xml:space="preserve">– </w:t>
      </w:r>
      <w:r w:rsidRPr="00F43EF0">
        <w:rPr>
          <w:rFonts w:ascii="Times New Roman" w:hAnsi="Times New Roman" w:cs="Times New Roman"/>
          <w:i/>
          <w:sz w:val="24"/>
          <w:szCs w:val="24"/>
        </w:rPr>
        <w:t>придомовая территория</w:t>
      </w:r>
      <w:r w:rsidRPr="00F43EF0">
        <w:rPr>
          <w:rFonts w:ascii="Times New Roman" w:hAnsi="Times New Roman" w:cs="Times New Roman"/>
          <w:sz w:val="24"/>
          <w:szCs w:val="24"/>
        </w:rPr>
        <w:t xml:space="preserve"> – часть земельного участка, на котором расположен мног</w:t>
      </w:r>
      <w:r w:rsidRPr="00F43EF0">
        <w:rPr>
          <w:rFonts w:ascii="Times New Roman" w:hAnsi="Times New Roman" w:cs="Times New Roman"/>
          <w:sz w:val="24"/>
          <w:szCs w:val="24"/>
        </w:rPr>
        <w:t>о</w:t>
      </w:r>
      <w:r w:rsidRPr="00F43EF0">
        <w:rPr>
          <w:rFonts w:ascii="Times New Roman" w:hAnsi="Times New Roman" w:cs="Times New Roman"/>
          <w:sz w:val="24"/>
          <w:szCs w:val="24"/>
        </w:rPr>
        <w:t>квартирный дом, с элементами озеленения и благоустройства и иными предназн</w:t>
      </w:r>
      <w:r w:rsidRPr="00F43EF0">
        <w:rPr>
          <w:rFonts w:ascii="Times New Roman" w:hAnsi="Times New Roman" w:cs="Times New Roman"/>
          <w:sz w:val="24"/>
          <w:szCs w:val="24"/>
        </w:rPr>
        <w:t>а</w:t>
      </w:r>
      <w:r w:rsidRPr="00F43EF0">
        <w:rPr>
          <w:rFonts w:ascii="Times New Roman" w:hAnsi="Times New Roman" w:cs="Times New Roman"/>
          <w:sz w:val="24"/>
          <w:szCs w:val="24"/>
        </w:rPr>
        <w:t>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F67542" w:rsidRPr="00F43EF0" w:rsidRDefault="00F67542" w:rsidP="00420BFD">
      <w:pPr>
        <w:ind w:firstLine="709"/>
        <w:jc w:val="both"/>
      </w:pPr>
      <w:r w:rsidRPr="00F43EF0">
        <w:rPr>
          <w:bCs/>
        </w:rPr>
        <w:t xml:space="preserve">– </w:t>
      </w:r>
      <w:r w:rsidRPr="00F43EF0">
        <w:rPr>
          <w:bCs/>
          <w:i/>
        </w:rPr>
        <w:t>приквартирный участок</w:t>
      </w:r>
      <w:r w:rsidRPr="00F43EF0">
        <w:t xml:space="preserve"> – земельный участок, предназначенный для использов</w:t>
      </w:r>
      <w:r w:rsidRPr="00F43EF0">
        <w:t>а</w:t>
      </w:r>
      <w:r w:rsidRPr="00F43EF0">
        <w:t>ния и содержания квартиры в блокированном жилом доме;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приусадебный участок</w:t>
      </w:r>
      <w:r w:rsidRPr="00F43EF0">
        <w:t xml:space="preserve"> – земельный участок, предназначенный для строительства, эк</w:t>
      </w:r>
      <w:r w:rsidRPr="00F43EF0">
        <w:t>с</w:t>
      </w:r>
      <w:r w:rsidRPr="00F43EF0">
        <w:t>плуатации и содержания индивидуального жилого дома;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публичные слушания</w:t>
      </w:r>
      <w:r w:rsidRPr="00F43EF0">
        <w:t xml:space="preserve"> – форма непосредственного участия населения в осуществл</w:t>
      </w:r>
      <w:r w:rsidRPr="00F43EF0">
        <w:t>е</w:t>
      </w:r>
      <w:r w:rsidRPr="00F43EF0">
        <w:t>нии местного самоуправления посредством публичного обсуждения проектов муниципал</w:t>
      </w:r>
      <w:r w:rsidRPr="00F43EF0">
        <w:t>ь</w:t>
      </w:r>
      <w:r w:rsidRPr="00F43EF0">
        <w:t>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публичный сервитут</w:t>
      </w:r>
      <w:r w:rsidRPr="00F43EF0"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адм</w:t>
      </w:r>
      <w:r w:rsidRPr="00F43EF0">
        <w:t>и</w:t>
      </w:r>
      <w:r w:rsidRPr="00F43EF0">
        <w:t>нистрацией поселения  и физическим или юридическим лицом на основании градостро</w:t>
      </w:r>
      <w:r w:rsidRPr="00F43EF0">
        <w:t>и</w:t>
      </w:r>
      <w:r w:rsidRPr="00F43EF0">
        <w:t>тельной документации и настоящих Правил в случаях, если это определяется государстве</w:t>
      </w:r>
      <w:r w:rsidRPr="00F43EF0">
        <w:t>н</w:t>
      </w:r>
      <w:r w:rsidRPr="00F43EF0">
        <w:t>ными или общественными интересами;</w:t>
      </w:r>
    </w:p>
    <w:p w:rsidR="00F67542" w:rsidRPr="00F43EF0" w:rsidRDefault="00F67542" w:rsidP="00420BFD">
      <w:pPr>
        <w:autoSpaceDE w:val="0"/>
        <w:autoSpaceDN w:val="0"/>
        <w:adjustRightInd w:val="0"/>
        <w:ind w:firstLine="709"/>
        <w:jc w:val="both"/>
      </w:pPr>
      <w:r w:rsidRPr="00F43EF0">
        <w:rPr>
          <w:bCs/>
        </w:rPr>
        <w:t xml:space="preserve">– </w:t>
      </w:r>
      <w:r w:rsidRPr="00F43EF0">
        <w:rPr>
          <w:bCs/>
          <w:i/>
        </w:rPr>
        <w:t>разрешенное использование</w:t>
      </w:r>
      <w:r w:rsidRPr="00F43EF0">
        <w:t xml:space="preserve"> – использование земельных участков и объектов кап</w:t>
      </w:r>
      <w:r w:rsidRPr="00F43EF0">
        <w:t>и</w:t>
      </w:r>
      <w:r w:rsidRPr="00F43EF0">
        <w:t>тального строительства в соответствии с градостроительными регламентами и ограничени</w:t>
      </w:r>
      <w:r w:rsidRPr="00F43EF0">
        <w:t>я</w:t>
      </w:r>
      <w:r w:rsidRPr="00F43EF0">
        <w:t>ми, установленными законодательством;</w:t>
      </w:r>
    </w:p>
    <w:p w:rsidR="00F67542" w:rsidRPr="00F43EF0" w:rsidRDefault="00F67542" w:rsidP="00420BFD">
      <w:pPr>
        <w:ind w:firstLine="709"/>
        <w:jc w:val="both"/>
      </w:pPr>
      <w:r w:rsidRPr="00F43EF0">
        <w:rPr>
          <w:bCs/>
        </w:rPr>
        <w:t xml:space="preserve">– </w:t>
      </w:r>
      <w:r w:rsidRPr="00F43EF0">
        <w:rPr>
          <w:bCs/>
          <w:i/>
        </w:rPr>
        <w:t>разрешение на строительство</w:t>
      </w:r>
      <w:r w:rsidRPr="00F43EF0">
        <w:t xml:space="preserve"> – документ, подтверждающий соответствие проек</w:t>
      </w:r>
      <w:r w:rsidRPr="00F43EF0">
        <w:t>т</w:t>
      </w:r>
      <w:r w:rsidRPr="00F43EF0">
        <w:t>ной документации требованиям градостроительного плана земельного участка и дающий з</w:t>
      </w:r>
      <w:r w:rsidRPr="00F43EF0">
        <w:t>а</w:t>
      </w:r>
      <w:r w:rsidRPr="00F43EF0">
        <w:t>стройщику право осуществлять строительство, реконструкцию объектов капитального строительства, а также их капитального ремонта, за исключением случаев предусмотре</w:t>
      </w:r>
      <w:r w:rsidRPr="00F43EF0">
        <w:t>н</w:t>
      </w:r>
      <w:r w:rsidRPr="00F43EF0">
        <w:t>ных ГК РФ;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разрешение на ввод объекта в эксплуатацию</w:t>
      </w:r>
      <w:r w:rsidRPr="00F43EF0">
        <w:t xml:space="preserve"> – документ, который удостоверяет в</w:t>
      </w:r>
      <w:r w:rsidRPr="00F43EF0">
        <w:t>ы</w:t>
      </w:r>
      <w:r w:rsidRPr="00F43EF0">
        <w:t>полнение строительства, реконструкции объекта капитального строительства в полном об</w:t>
      </w:r>
      <w:r w:rsidRPr="00F43EF0">
        <w:t>ъ</w:t>
      </w:r>
      <w:r w:rsidRPr="00F43EF0">
        <w:t>еме в соответствии с разрешением на строительство, соответствие построенного, реконс</w:t>
      </w:r>
      <w:r w:rsidRPr="00F43EF0">
        <w:t>т</w:t>
      </w:r>
      <w:r w:rsidRPr="00F43EF0">
        <w:t xml:space="preserve">руированного объекта капитального строительства градостроительному плану земельного </w:t>
      </w:r>
      <w:r w:rsidRPr="00F43EF0">
        <w:lastRenderedPageBreak/>
        <w:t xml:space="preserve">участка </w:t>
      </w:r>
      <w:r w:rsidRPr="00F43EF0">
        <w:rPr>
          <w:rFonts w:cs="Calibri"/>
        </w:rPr>
        <w:t>или в случае строительства, реконструкции линейного объекта проекту планировки территории и проекту межевания территории, а также проектной документ</w:t>
      </w:r>
      <w:r w:rsidRPr="00F43EF0">
        <w:rPr>
          <w:rFonts w:cs="Calibri"/>
        </w:rPr>
        <w:t>а</w:t>
      </w:r>
      <w:r w:rsidRPr="00F43EF0">
        <w:rPr>
          <w:rFonts w:cs="Calibri"/>
        </w:rPr>
        <w:t>ции</w:t>
      </w:r>
      <w:r w:rsidRPr="00F43EF0">
        <w:t>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реконструкция</w:t>
      </w:r>
      <w:r w:rsidRPr="00F43EF0">
        <w:t xml:space="preserve"> </w:t>
      </w:r>
      <w:r w:rsidRPr="00F43EF0">
        <w:rPr>
          <w:i/>
        </w:rPr>
        <w:t xml:space="preserve">объектов капитального строительства (за исключением линейных объектов) </w:t>
      </w:r>
      <w:r w:rsidRPr="00F43EF0">
        <w:t>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F43EF0">
        <w:t>и</w:t>
      </w:r>
      <w:r w:rsidRPr="00F43EF0">
        <w:t>тельных конструкций объекта капитального строительства, за исключением замены отдел</w:t>
      </w:r>
      <w:r w:rsidRPr="00F43EF0">
        <w:t>ь</w:t>
      </w:r>
      <w:r w:rsidRPr="00F43EF0">
        <w:t>ных элементов таких конструкций на аналогичные или иные улучша</w:t>
      </w:r>
      <w:r w:rsidRPr="00F43EF0">
        <w:t>ю</w:t>
      </w:r>
      <w:r w:rsidRPr="00F43EF0">
        <w:t>щие показатели таких конструкций элементы и (или) восстановления указанных элеме</w:t>
      </w:r>
      <w:r w:rsidRPr="00F43EF0">
        <w:t>н</w:t>
      </w:r>
      <w:r w:rsidRPr="00F43EF0">
        <w:t>тов;</w:t>
      </w:r>
    </w:p>
    <w:p w:rsidR="00F67542" w:rsidRPr="00F43EF0" w:rsidRDefault="00F67542" w:rsidP="00420BFD">
      <w:pPr>
        <w:ind w:firstLine="709"/>
        <w:jc w:val="both"/>
      </w:pPr>
      <w:r w:rsidRPr="00F43EF0">
        <w:t>–</w:t>
      </w:r>
      <w:r w:rsidRPr="00F43EF0">
        <w:rPr>
          <w:i/>
        </w:rPr>
        <w:t xml:space="preserve"> строительство</w:t>
      </w:r>
      <w:r w:rsidRPr="00F43EF0">
        <w:t xml:space="preserve"> – создание зданий, строений, сооружений (в том числе на месте снос</w:t>
      </w:r>
      <w:r w:rsidRPr="00F43EF0">
        <w:t>и</w:t>
      </w:r>
      <w:r w:rsidRPr="00F43EF0">
        <w:t>мых объектов капитального строительства);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территориальные зоны</w:t>
      </w:r>
      <w:r w:rsidRPr="00F43EF0">
        <w:t xml:space="preserve"> – зоны, для которых в правилах землепользования и з</w:t>
      </w:r>
      <w:r w:rsidRPr="00F43EF0">
        <w:t>а</w:t>
      </w:r>
      <w:r w:rsidRPr="00F43EF0">
        <w:t>стройки определены границы и установлены градостроительные регламенты;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территории общего пользования</w:t>
      </w:r>
      <w:r w:rsidRPr="00F43EF0">
        <w:t xml:space="preserve"> – территории, которыми беспрепятственно польз</w:t>
      </w:r>
      <w:r w:rsidRPr="00F43EF0">
        <w:t>у</w:t>
      </w:r>
      <w:r w:rsidRPr="00F43EF0">
        <w:t xml:space="preserve">ется неограниченный круг лиц (в том числе площади, улицы, проезды, набережные, </w:t>
      </w:r>
      <w:r w:rsidRPr="00F43EF0">
        <w:rPr>
          <w:rFonts w:cs="Calibri"/>
        </w:rPr>
        <w:t>берег</w:t>
      </w:r>
      <w:r w:rsidRPr="00F43EF0">
        <w:rPr>
          <w:rFonts w:cs="Calibri"/>
        </w:rPr>
        <w:t>о</w:t>
      </w:r>
      <w:r w:rsidRPr="00F43EF0">
        <w:rPr>
          <w:rFonts w:cs="Calibri"/>
        </w:rPr>
        <w:t>вые полосы водных объектов общего пользования,</w:t>
      </w:r>
      <w:r w:rsidRPr="00F43EF0">
        <w:t xml:space="preserve"> скверы, бульвары);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территориальное планирование</w:t>
      </w:r>
      <w:r w:rsidRPr="00F43EF0">
        <w:t xml:space="preserve"> – </w:t>
      </w:r>
      <w:r w:rsidRPr="00F43EF0">
        <w:rPr>
          <w:rFonts w:cs="Calibri"/>
        </w:rPr>
        <w:t>планирование развития территорий, в том числе для установления функциональных зон, определения планируемого размещения объе</w:t>
      </w:r>
      <w:r w:rsidRPr="00F43EF0">
        <w:rPr>
          <w:rFonts w:cs="Calibri"/>
        </w:rPr>
        <w:t>к</w:t>
      </w:r>
      <w:r w:rsidRPr="00F43EF0">
        <w:rPr>
          <w:rFonts w:cs="Calibri"/>
        </w:rPr>
        <w:t>тов федерального значения, объектов регионального значения, объектов местного знач</w:t>
      </w:r>
      <w:r w:rsidRPr="00F43EF0">
        <w:rPr>
          <w:rFonts w:cs="Calibri"/>
        </w:rPr>
        <w:t>е</w:t>
      </w:r>
      <w:r w:rsidRPr="00F43EF0">
        <w:rPr>
          <w:rFonts w:cs="Calibri"/>
        </w:rPr>
        <w:t>ния</w:t>
      </w:r>
      <w:r w:rsidRPr="00F43EF0">
        <w:t>;</w:t>
      </w:r>
    </w:p>
    <w:p w:rsidR="00F67542" w:rsidRPr="00F43EF0" w:rsidRDefault="00F67542" w:rsidP="00420BFD">
      <w:pPr>
        <w:ind w:firstLine="709"/>
        <w:jc w:val="both"/>
      </w:pPr>
      <w:r w:rsidRPr="00F43EF0">
        <w:t xml:space="preserve">– </w:t>
      </w:r>
      <w:r w:rsidRPr="00F43EF0">
        <w:rPr>
          <w:i/>
        </w:rPr>
        <w:t>функциональные зоны</w:t>
      </w:r>
      <w:r w:rsidRPr="00F43EF0">
        <w:t xml:space="preserve"> – зоны, для которых документами территориального план</w:t>
      </w:r>
      <w:r w:rsidRPr="00F43EF0">
        <w:t>и</w:t>
      </w:r>
      <w:r w:rsidRPr="00F43EF0">
        <w:t>ров</w:t>
      </w:r>
      <w:r w:rsidRPr="00F43EF0">
        <w:t>а</w:t>
      </w:r>
      <w:r w:rsidRPr="00F43EF0">
        <w:t>ния определены границы и функциональное назначение;</w:t>
      </w:r>
    </w:p>
    <w:p w:rsidR="00DB69DE" w:rsidRPr="00F43EF0" w:rsidRDefault="00F67542" w:rsidP="00420BFD">
      <w:pPr>
        <w:shd w:val="clear" w:color="auto" w:fill="FFFFFF"/>
        <w:ind w:firstLine="720"/>
        <w:jc w:val="both"/>
      </w:pPr>
      <w:r w:rsidRPr="00F43EF0">
        <w:rPr>
          <w:bCs/>
        </w:rPr>
        <w:t xml:space="preserve">– </w:t>
      </w:r>
      <w:r w:rsidR="00903635" w:rsidRPr="00F43EF0">
        <w:rPr>
          <w:bCs/>
          <w:i/>
        </w:rPr>
        <w:t>о</w:t>
      </w:r>
      <w:r w:rsidRPr="00F43EF0">
        <w:rPr>
          <w:bCs/>
          <w:i/>
        </w:rPr>
        <w:t>бъекты вспомогательного назначения</w:t>
      </w:r>
      <w:r w:rsidR="00DB69DE" w:rsidRPr="00F43EF0">
        <w:rPr>
          <w:bCs/>
          <w:i/>
        </w:rPr>
        <w:t xml:space="preserve"> </w:t>
      </w:r>
      <w:r w:rsidR="00DB69DE" w:rsidRPr="00F43EF0">
        <w:rPr>
          <w:bCs/>
        </w:rPr>
        <w:t xml:space="preserve">- </w:t>
      </w:r>
      <w:r w:rsidR="009547A2" w:rsidRPr="00F43EF0">
        <w:rPr>
          <w:spacing w:val="-13"/>
        </w:rPr>
        <w:t>с</w:t>
      </w:r>
      <w:r w:rsidR="00DB69DE" w:rsidRPr="00F43EF0">
        <w:rPr>
          <w:spacing w:val="-13"/>
        </w:rPr>
        <w:t>троения и сооружения пред</w:t>
      </w:r>
      <w:r w:rsidR="00DB69DE" w:rsidRPr="00F43EF0">
        <w:rPr>
          <w:spacing w:val="-14"/>
        </w:rPr>
        <w:t>назначенные для х</w:t>
      </w:r>
      <w:r w:rsidR="00DB69DE" w:rsidRPr="00F43EF0">
        <w:rPr>
          <w:spacing w:val="-14"/>
        </w:rPr>
        <w:t>о</w:t>
      </w:r>
      <w:r w:rsidR="00DB69DE" w:rsidRPr="00F43EF0">
        <w:rPr>
          <w:spacing w:val="-14"/>
        </w:rPr>
        <w:t xml:space="preserve">зяйственно-бытового обеспечения объектов капитального </w:t>
      </w:r>
      <w:r w:rsidR="00DB69DE" w:rsidRPr="00F43EF0">
        <w:rPr>
          <w:spacing w:val="-10"/>
        </w:rPr>
        <w:t>строительства, в соответствии с действующ</w:t>
      </w:r>
      <w:r w:rsidR="00DB69DE" w:rsidRPr="00F43EF0">
        <w:rPr>
          <w:spacing w:val="-10"/>
        </w:rPr>
        <w:t>и</w:t>
      </w:r>
      <w:r w:rsidR="00DB69DE" w:rsidRPr="00F43EF0">
        <w:rPr>
          <w:spacing w:val="-10"/>
        </w:rPr>
        <w:t>ми нормами проектирования объектов основного назнач</w:t>
      </w:r>
      <w:r w:rsidR="00DB69DE" w:rsidRPr="00F43EF0">
        <w:rPr>
          <w:spacing w:val="-10"/>
        </w:rPr>
        <w:t>е</w:t>
      </w:r>
      <w:r w:rsidR="00DB69DE" w:rsidRPr="00F43EF0">
        <w:rPr>
          <w:spacing w:val="-10"/>
        </w:rPr>
        <w:t xml:space="preserve">ния. </w:t>
      </w:r>
    </w:p>
    <w:p w:rsidR="00F35AC0" w:rsidRPr="00F43EF0" w:rsidRDefault="00F16E7E" w:rsidP="00420BFD">
      <w:pPr>
        <w:ind w:firstLine="709"/>
        <w:jc w:val="both"/>
      </w:pPr>
      <w:r w:rsidRPr="00F43EF0">
        <w:rPr>
          <w:bCs/>
        </w:rPr>
        <w:t>–</w:t>
      </w:r>
      <w:r w:rsidRPr="00F43EF0">
        <w:rPr>
          <w:bCs/>
          <w:i/>
        </w:rPr>
        <w:t xml:space="preserve"> х</w:t>
      </w:r>
      <w:r w:rsidR="00F67542" w:rsidRPr="00F43EF0">
        <w:rPr>
          <w:bCs/>
          <w:i/>
        </w:rPr>
        <w:t>озяйственные постройки</w:t>
      </w:r>
      <w:r w:rsidR="00F67542" w:rsidRPr="00F43EF0">
        <w:t xml:space="preserve"> – расположенные на приусадебном земельном участке сараи, бани, теплицы, навесы, погреба, колодцы и другие сооружения, используемые искл</w:t>
      </w:r>
      <w:r w:rsidR="00F67542" w:rsidRPr="00F43EF0">
        <w:t>ю</w:t>
      </w:r>
      <w:r w:rsidR="00F67542" w:rsidRPr="00F43EF0">
        <w:t>чительно для личных, и иных нужд, не связанных с осуществлением предпр</w:t>
      </w:r>
      <w:r w:rsidR="00F67542" w:rsidRPr="00F43EF0">
        <w:t>и</w:t>
      </w:r>
      <w:r w:rsidR="00F67542" w:rsidRPr="00F43EF0">
        <w:t>нимательской деятельности.</w:t>
      </w:r>
    </w:p>
    <w:p w:rsidR="00DB69DE" w:rsidRPr="00F43EF0" w:rsidRDefault="00DB69DE" w:rsidP="00420BFD">
      <w:pPr>
        <w:ind w:firstLine="539"/>
        <w:jc w:val="both"/>
        <w:rPr>
          <w:sz w:val="28"/>
          <w:szCs w:val="28"/>
        </w:rPr>
      </w:pPr>
      <w:r w:rsidRPr="00F43EF0">
        <w:t>И</w:t>
      </w:r>
      <w:r w:rsidRPr="00F43EF0">
        <w:rPr>
          <w:rFonts w:cs="Calibri"/>
        </w:rPr>
        <w:t>ные термины, употребляемые в настоящих Правилах, применяются в значениях, и</w:t>
      </w:r>
      <w:r w:rsidRPr="00F43EF0">
        <w:rPr>
          <w:rFonts w:cs="Calibri"/>
        </w:rPr>
        <w:t>с</w:t>
      </w:r>
      <w:r w:rsidRPr="00F43EF0">
        <w:rPr>
          <w:rFonts w:cs="Calibri"/>
        </w:rPr>
        <w:t>пользуемых в федеральном законодательстве</w:t>
      </w:r>
      <w:r w:rsidRPr="00F43EF0">
        <w:t xml:space="preserve"> и </w:t>
      </w:r>
      <w:r w:rsidR="00863B21" w:rsidRPr="00F43EF0">
        <w:t>республиканском</w:t>
      </w:r>
      <w:r w:rsidRPr="00F43EF0">
        <w:t xml:space="preserve"> законодательстве, а также в нормативных правовых актах орг</w:t>
      </w:r>
      <w:r w:rsidRPr="00F43EF0">
        <w:t>а</w:t>
      </w:r>
      <w:r w:rsidRPr="00F43EF0">
        <w:t>нов местного самоуправления</w:t>
      </w:r>
      <w:r w:rsidRPr="00F43EF0">
        <w:rPr>
          <w:rFonts w:cs="Calibri"/>
        </w:rPr>
        <w:t>.</w:t>
      </w:r>
    </w:p>
    <w:p w:rsidR="00555AA1" w:rsidRPr="00F43EF0" w:rsidRDefault="00555AA1" w:rsidP="00420BFD">
      <w:pPr>
        <w:pStyle w:val="3"/>
        <w:keepNext w:val="0"/>
      </w:pPr>
      <w:bookmarkStart w:id="8" w:name="_Toc282347508"/>
      <w:bookmarkStart w:id="9" w:name="_Toc433219320"/>
      <w:r w:rsidRPr="00F43EF0">
        <w:t>Правовой статус и сфера действия настоящих правил</w:t>
      </w:r>
      <w:bookmarkEnd w:id="8"/>
      <w:bookmarkEnd w:id="9"/>
    </w:p>
    <w:p w:rsidR="00F06318" w:rsidRPr="00F43EF0" w:rsidRDefault="00F06318" w:rsidP="00F06318">
      <w:pPr>
        <w:widowControl w:val="0"/>
        <w:ind w:firstLine="709"/>
        <w:jc w:val="both"/>
        <w:rPr>
          <w:szCs w:val="28"/>
        </w:rPr>
      </w:pPr>
      <w:bookmarkStart w:id="10" w:name="_Toc282347509"/>
      <w:r w:rsidRPr="00F43EF0">
        <w:rPr>
          <w:szCs w:val="28"/>
        </w:rPr>
        <w:t>1</w:t>
      </w:r>
      <w:r w:rsidRPr="00F43EF0">
        <w:rPr>
          <w:sz w:val="28"/>
          <w:szCs w:val="28"/>
        </w:rPr>
        <w:t xml:space="preserve">. </w:t>
      </w:r>
      <w:r w:rsidRPr="00F43EF0">
        <w:rPr>
          <w:szCs w:val="28"/>
        </w:rPr>
        <w:t>Правила разработаны на основе Генерального плана муниципального образов</w:t>
      </w:r>
      <w:r w:rsidRPr="00F43EF0">
        <w:rPr>
          <w:szCs w:val="28"/>
        </w:rPr>
        <w:t>а</w:t>
      </w:r>
      <w:r w:rsidRPr="00F43EF0">
        <w:rPr>
          <w:szCs w:val="28"/>
        </w:rPr>
        <w:t xml:space="preserve">ния </w:t>
      </w:r>
      <w:r w:rsidR="00F71191">
        <w:t>Шебалин</w:t>
      </w:r>
      <w:r w:rsidR="00A40747" w:rsidRPr="00F43EF0">
        <w:t>ское сельское поселение Шебалинского района Республики Алтай</w:t>
      </w:r>
      <w:r w:rsidRPr="00F43EF0">
        <w:rPr>
          <w:szCs w:val="28"/>
        </w:rPr>
        <w:t>.</w:t>
      </w:r>
    </w:p>
    <w:p w:rsidR="00F06318" w:rsidRPr="00F43EF0" w:rsidRDefault="00F06318" w:rsidP="00F06318">
      <w:pPr>
        <w:widowControl w:val="0"/>
        <w:ind w:firstLine="709"/>
        <w:jc w:val="both"/>
        <w:rPr>
          <w:szCs w:val="28"/>
        </w:rPr>
      </w:pPr>
      <w:r w:rsidRPr="00F43EF0">
        <w:rPr>
          <w:szCs w:val="28"/>
        </w:rPr>
        <w:t>2. Правила действуют на всей территории в границах муниципального образования.</w:t>
      </w:r>
    </w:p>
    <w:p w:rsidR="00F06318" w:rsidRPr="00F43EF0" w:rsidRDefault="00F06318" w:rsidP="00F06318">
      <w:pPr>
        <w:widowControl w:val="0"/>
        <w:ind w:firstLine="709"/>
        <w:jc w:val="both"/>
        <w:rPr>
          <w:szCs w:val="28"/>
        </w:rPr>
      </w:pPr>
      <w:r w:rsidRPr="00F43EF0">
        <w:rPr>
          <w:szCs w:val="28"/>
        </w:rPr>
        <w:t>В случае внесения изменений в Генеральный план муниципального образования соо</w:t>
      </w:r>
      <w:r w:rsidRPr="00F43EF0">
        <w:rPr>
          <w:szCs w:val="28"/>
        </w:rPr>
        <w:t>т</w:t>
      </w:r>
      <w:r w:rsidRPr="00F43EF0">
        <w:rPr>
          <w:szCs w:val="28"/>
        </w:rPr>
        <w:t>ветствующие изменения должны быть внесены в Правила.</w:t>
      </w:r>
    </w:p>
    <w:p w:rsidR="00F06318" w:rsidRPr="00F43EF0" w:rsidRDefault="00F06318" w:rsidP="00F06318">
      <w:pPr>
        <w:widowControl w:val="0"/>
        <w:ind w:firstLine="708"/>
        <w:jc w:val="both"/>
        <w:rPr>
          <w:szCs w:val="28"/>
        </w:rPr>
      </w:pPr>
      <w:r w:rsidRPr="00F43EF0">
        <w:rPr>
          <w:szCs w:val="28"/>
        </w:rPr>
        <w:t>3. Документация по планировке территории разрабатывается на основе Генерал</w:t>
      </w:r>
      <w:r w:rsidRPr="00F43EF0">
        <w:rPr>
          <w:szCs w:val="28"/>
        </w:rPr>
        <w:t>ь</w:t>
      </w:r>
      <w:r w:rsidRPr="00F43EF0">
        <w:rPr>
          <w:szCs w:val="28"/>
        </w:rPr>
        <w:t>ного плана муниципального образования, Правил и не должна им противоречить.</w:t>
      </w:r>
    </w:p>
    <w:p w:rsidR="000D5870" w:rsidRPr="00F43EF0" w:rsidRDefault="003C43BC" w:rsidP="00420BFD">
      <w:pPr>
        <w:pStyle w:val="3"/>
        <w:keepNext w:val="0"/>
      </w:pPr>
      <w:bookmarkStart w:id="11" w:name="_Toc433219321"/>
      <w:r w:rsidRPr="00F43EF0">
        <w:t xml:space="preserve">Порядок внесения </w:t>
      </w:r>
      <w:r w:rsidR="000D5870" w:rsidRPr="00F43EF0">
        <w:t>изменений в настоящие Правила</w:t>
      </w:r>
      <w:bookmarkEnd w:id="10"/>
      <w:bookmarkEnd w:id="11"/>
    </w:p>
    <w:p w:rsidR="00F06318" w:rsidRPr="00F43EF0" w:rsidRDefault="00F06318" w:rsidP="00F06318">
      <w:pPr>
        <w:widowControl w:val="0"/>
        <w:ind w:firstLine="709"/>
        <w:jc w:val="both"/>
      </w:pPr>
      <w:bookmarkStart w:id="12" w:name="_Toc88913035"/>
      <w:bookmarkStart w:id="13" w:name="_Toc154142013"/>
      <w:bookmarkStart w:id="14" w:name="_Toc282347510"/>
      <w:r w:rsidRPr="00F43EF0"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F06318" w:rsidRPr="00F43EF0" w:rsidRDefault="00F06318" w:rsidP="00F06318">
      <w:pPr>
        <w:widowControl w:val="0"/>
        <w:shd w:val="clear" w:color="auto" w:fill="FFFFFF"/>
        <w:ind w:firstLine="709"/>
        <w:jc w:val="both"/>
      </w:pPr>
      <w:r w:rsidRPr="00F43EF0">
        <w:t xml:space="preserve">2. Основанием для рассмотрения главой </w:t>
      </w:r>
      <w:r w:rsidR="00EA1F5A" w:rsidRPr="00F43EF0">
        <w:t>местной администрации</w:t>
      </w:r>
      <w:r w:rsidR="00D234C9" w:rsidRPr="00F43EF0">
        <w:t xml:space="preserve"> </w:t>
      </w:r>
      <w:r w:rsidRPr="00F43EF0">
        <w:t>вопроса о внесении изменений в настоящие Правила являются: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несоответствие Правил утвержденному генеральному плану поселения, сх</w:t>
      </w:r>
      <w:r w:rsidRPr="00F43EF0">
        <w:t>е</w:t>
      </w:r>
      <w:r w:rsidRPr="00F43EF0">
        <w:t>ме территориального планирования муниципального района, возникшее в результате внес</w:t>
      </w:r>
      <w:r w:rsidRPr="00F43EF0">
        <w:t>е</w:t>
      </w:r>
      <w:r w:rsidRPr="00F43EF0">
        <w:t>ния в генеральный план или схему территориального планирования муниципального ра</w:t>
      </w:r>
      <w:r w:rsidRPr="00F43EF0">
        <w:t>й</w:t>
      </w:r>
      <w:r w:rsidRPr="00F43EF0">
        <w:t>она изменений;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поступление предложений об изменении границ территориальных зон, изм</w:t>
      </w:r>
      <w:r w:rsidRPr="00F43EF0">
        <w:t>е</w:t>
      </w:r>
      <w:r w:rsidRPr="00F43EF0">
        <w:t>нении градостроительных регламентов.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rPr>
          <w:b/>
        </w:rPr>
        <w:t>3.</w:t>
      </w:r>
      <w:r w:rsidRPr="00F43EF0">
        <w:t xml:space="preserve"> Предложения о внесении изменений в Правила в комиссию направляются: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федеральными органами исполнительной власти в случаях, если насто</w:t>
      </w:r>
      <w:r w:rsidRPr="00F43EF0">
        <w:t>я</w:t>
      </w:r>
      <w:r w:rsidRPr="00F43EF0">
        <w:t xml:space="preserve">щие </w:t>
      </w:r>
      <w:r w:rsidRPr="00F43EF0">
        <w:lastRenderedPageBreak/>
        <w:t>Правила могут воспрепятствовать функционированию, размещению объектов кап</w:t>
      </w:r>
      <w:r w:rsidRPr="00F43EF0">
        <w:t>и</w:t>
      </w:r>
      <w:r w:rsidRPr="00F43EF0">
        <w:t>тального строительства федерального значения;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органами исполнительной власти </w:t>
      </w:r>
      <w:r w:rsidR="00736F78" w:rsidRPr="00F43EF0">
        <w:t>Республики Алтай</w:t>
      </w:r>
      <w:r w:rsidRPr="00F43EF0">
        <w:t xml:space="preserve"> в случаях, если насто</w:t>
      </w:r>
      <w:r w:rsidRPr="00F43EF0">
        <w:t>я</w:t>
      </w:r>
      <w:r w:rsidRPr="00F43EF0">
        <w:t>щие Правила могут воспрепятствовать функционированию, размещению объектов капитал</w:t>
      </w:r>
      <w:r w:rsidRPr="00F43EF0">
        <w:t>ь</w:t>
      </w:r>
      <w:r w:rsidRPr="00F43EF0">
        <w:t xml:space="preserve">ного строительства </w:t>
      </w:r>
      <w:r w:rsidR="00863B21" w:rsidRPr="00F43EF0">
        <w:t>республиканского</w:t>
      </w:r>
      <w:r w:rsidRPr="00F43EF0">
        <w:t xml:space="preserve"> значения;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3)</w:t>
      </w:r>
      <w:r w:rsidRPr="00F43EF0">
        <w:t xml:space="preserve"> органами местного самоуправления </w:t>
      </w:r>
      <w:r w:rsidR="00736F78" w:rsidRPr="00F43EF0">
        <w:t>Шебалинского</w:t>
      </w:r>
      <w:r w:rsidRPr="00F43EF0">
        <w:t xml:space="preserve"> района, в случаях, если настоящие Правила могут воспрепятствовать функционированию, размещению объектов к</w:t>
      </w:r>
      <w:r w:rsidRPr="00F43EF0">
        <w:t>а</w:t>
      </w:r>
      <w:r w:rsidRPr="00F43EF0">
        <w:t>питал</w:t>
      </w:r>
      <w:r w:rsidRPr="00F43EF0">
        <w:t>ь</w:t>
      </w:r>
      <w:r w:rsidRPr="00F43EF0">
        <w:t>ного строительства местного значения;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4)</w:t>
      </w:r>
      <w:r w:rsidRPr="00F43EF0">
        <w:t xml:space="preserve"> органами местного самоуправления </w:t>
      </w:r>
      <w:r w:rsidR="00F71191">
        <w:t>Шебалин</w:t>
      </w:r>
      <w:r w:rsidR="00736F78" w:rsidRPr="00F43EF0">
        <w:t>ского СП</w:t>
      </w:r>
      <w:r w:rsidRPr="00F43EF0">
        <w:t xml:space="preserve"> в случаях, если нео</w:t>
      </w:r>
      <w:r w:rsidRPr="00F43EF0">
        <w:t>б</w:t>
      </w:r>
      <w:r w:rsidRPr="00F43EF0">
        <w:t>ходимо совершенствовать порядок регулирования землепользования и застройки на терр</w:t>
      </w:r>
      <w:r w:rsidRPr="00F43EF0">
        <w:t>и</w:t>
      </w:r>
      <w:r w:rsidRPr="00F43EF0">
        <w:t xml:space="preserve">тории </w:t>
      </w:r>
      <w:r w:rsidR="00863B21" w:rsidRPr="00F43EF0">
        <w:t>поселения</w:t>
      </w:r>
      <w:r w:rsidRPr="00F43EF0">
        <w:t>;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tab/>
      </w:r>
      <w:r w:rsidRPr="00F43EF0">
        <w:rPr>
          <w:b/>
        </w:rPr>
        <w:t>5)</w:t>
      </w:r>
      <w:r w:rsidRPr="00F43EF0">
        <w:t xml:space="preserve">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</w:t>
      </w:r>
      <w:r w:rsidRPr="00F43EF0">
        <w:t>а</w:t>
      </w:r>
      <w:r w:rsidRPr="00F43EF0">
        <w:t>питального строительства не используются эффективно, причиняется вред их правооблад</w:t>
      </w:r>
      <w:r w:rsidRPr="00F43EF0">
        <w:t>а</w:t>
      </w:r>
      <w:r w:rsidRPr="00F43EF0">
        <w:t>телям, снижается стоимость земельных участков и объектов капитального строител</w:t>
      </w:r>
      <w:r w:rsidRPr="00F43EF0">
        <w:t>ь</w:t>
      </w:r>
      <w:r w:rsidRPr="00F43EF0">
        <w:t>ства, не реализуются права и законные интересы граждан и их объединений.</w:t>
      </w:r>
    </w:p>
    <w:p w:rsidR="00F06318" w:rsidRPr="00F43EF0" w:rsidRDefault="00F06318" w:rsidP="00F06318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43EF0">
        <w:rPr>
          <w:b/>
        </w:rPr>
        <w:t>4.</w:t>
      </w:r>
      <w:r w:rsidRPr="00F43EF0">
        <w:t xml:space="preserve"> Предложения о внесении изменений в настоящие Правила направляются в пис</w:t>
      </w:r>
      <w:r w:rsidRPr="00F43EF0">
        <w:t>ь</w:t>
      </w:r>
      <w:r w:rsidRPr="00F43EF0">
        <w:t>менной форме в комиссию по землепользованию и застройке (далее – Комиссия). Коми</w:t>
      </w:r>
      <w:r w:rsidRPr="00F43EF0">
        <w:t>с</w:t>
      </w:r>
      <w:r w:rsidRPr="00F43EF0">
        <w:t>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</w:t>
      </w:r>
      <w:r w:rsidRPr="00F43EF0">
        <w:t>о</w:t>
      </w:r>
      <w:r w:rsidRPr="00F43EF0">
        <w:t>тором содержатся рекомендации о внесении в соответствии с поступившим предложением изменения в прав</w:t>
      </w:r>
      <w:r w:rsidRPr="00F43EF0">
        <w:t>и</w:t>
      </w:r>
      <w:r w:rsidRPr="00F43EF0">
        <w:t>ла землепользования и застройки или об отклонении такого предложения с указанием пр</w:t>
      </w:r>
      <w:r w:rsidRPr="00F43EF0">
        <w:t>и</w:t>
      </w:r>
      <w:r w:rsidRPr="00F43EF0">
        <w:t xml:space="preserve">чин отклонения, и направляет это заключение главе </w:t>
      </w:r>
      <w:r w:rsidR="00EA1F5A" w:rsidRPr="00F43EF0">
        <w:t>местной администрации</w:t>
      </w:r>
      <w:r w:rsidRPr="00F43EF0">
        <w:t>.</w:t>
      </w:r>
    </w:p>
    <w:p w:rsidR="00F06318" w:rsidRPr="00F43EF0" w:rsidRDefault="00F06318" w:rsidP="00F06318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>5.</w:t>
      </w:r>
      <w:r w:rsidRPr="00F43EF0">
        <w:t xml:space="preserve"> В случае если внесение изменений в Правила землепользования и застройки связ</w:t>
      </w:r>
      <w:r w:rsidRPr="00F43EF0">
        <w:t>а</w:t>
      </w:r>
      <w:r w:rsidRPr="00F43EF0">
        <w:t>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</w:t>
      </w:r>
      <w:r w:rsidRPr="00F43EF0">
        <w:t>о</w:t>
      </w:r>
      <w:r w:rsidRPr="00F43EF0">
        <w:t>рии, планируемой для размещения или реконструкции такого объекта, и в границах устанавл</w:t>
      </w:r>
      <w:r w:rsidRPr="00F43EF0">
        <w:t>и</w:t>
      </w:r>
      <w:r w:rsidRPr="00F43EF0">
        <w:t>ваемой для такого объекта зоны с особыми условиями использования территорий.</w:t>
      </w:r>
    </w:p>
    <w:p w:rsidR="00245784" w:rsidRPr="00F43EF0" w:rsidRDefault="00245784" w:rsidP="0024578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43EF0">
        <w:rPr>
          <w:rFonts w:ascii="Times New Roman" w:hAnsi="Times New Roman" w:cs="Times New Roman"/>
          <w:b/>
          <w:color w:val="000000"/>
          <w:sz w:val="24"/>
          <w:szCs w:val="28"/>
        </w:rPr>
        <w:t>6.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 xml:space="preserve"> Глава местной администрации с учетом рекомендаций, содержащихся в заключ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сении изменения в данные правила землепользования и застройки с указанием причин о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клон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ния и направляет копию такого решения заявителям.</w:t>
      </w:r>
    </w:p>
    <w:p w:rsidR="00245784" w:rsidRPr="00F43EF0" w:rsidRDefault="00245784" w:rsidP="0024578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43EF0">
        <w:rPr>
          <w:rFonts w:ascii="Times New Roman" w:hAnsi="Times New Roman" w:cs="Times New Roman"/>
          <w:b/>
          <w:color w:val="000000"/>
          <w:sz w:val="24"/>
          <w:szCs w:val="28"/>
        </w:rPr>
        <w:t>7.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 xml:space="preserve"> Комиссия направляет решение о проведении публичных слушаний по проекту и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менений в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мещение или реконструкцию отдельного объекта капитального строительства, правооблад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телям зданий, строений, сооружений, расположенных на земельных участках, имеющих о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щую границу с указанным земельным участком, и правообладателям помещений в таком объе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те, а также правообладателям объектов капитального строительства, расположенных в гр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F43EF0">
        <w:rPr>
          <w:rFonts w:ascii="Times New Roman" w:hAnsi="Times New Roman" w:cs="Times New Roman"/>
          <w:color w:val="000000"/>
          <w:sz w:val="24"/>
          <w:szCs w:val="28"/>
        </w:rPr>
        <w:t xml:space="preserve">ницах зон с особыми условиями использования территорий. </w:t>
      </w:r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8. </w:t>
      </w:r>
      <w:r w:rsidRPr="00F43EF0">
        <w:t>Полномочия могут передаваться согласно Федеральному закону от 06.10.2003 № 131-ФЗ Администрации Шебалинского района Республики Алтай.</w:t>
      </w:r>
    </w:p>
    <w:p w:rsidR="00F06318" w:rsidRPr="00F43EF0" w:rsidRDefault="007429C6" w:rsidP="00F06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/>
          <w:sz w:val="24"/>
          <w:szCs w:val="24"/>
        </w:rPr>
        <w:t>9</w:t>
      </w:r>
      <w:r w:rsidR="00F06318" w:rsidRPr="00F43EF0">
        <w:rPr>
          <w:rFonts w:ascii="Times New Roman" w:hAnsi="Times New Roman" w:cs="Times New Roman"/>
          <w:b/>
          <w:sz w:val="24"/>
          <w:szCs w:val="24"/>
        </w:rPr>
        <w:t>.</w:t>
      </w:r>
      <w:r w:rsidR="00F06318" w:rsidRPr="00F43EF0">
        <w:rPr>
          <w:rFonts w:ascii="Times New Roman" w:hAnsi="Times New Roman" w:cs="Times New Roman"/>
          <w:sz w:val="24"/>
          <w:szCs w:val="24"/>
        </w:rPr>
        <w:t xml:space="preserve"> Подготовка и утверждение правил землепользования и застройки, а также внес</w:t>
      </w:r>
      <w:r w:rsidR="00F06318" w:rsidRPr="00F43EF0">
        <w:rPr>
          <w:rFonts w:ascii="Times New Roman" w:hAnsi="Times New Roman" w:cs="Times New Roman"/>
          <w:sz w:val="24"/>
          <w:szCs w:val="24"/>
        </w:rPr>
        <w:t>е</w:t>
      </w:r>
      <w:r w:rsidR="00F06318" w:rsidRPr="00F43EF0">
        <w:rPr>
          <w:rFonts w:ascii="Times New Roman" w:hAnsi="Times New Roman" w:cs="Times New Roman"/>
          <w:sz w:val="24"/>
          <w:szCs w:val="24"/>
        </w:rPr>
        <w:t>ние в них изменений осуществляется в порядке, установленном статьями 31, 32, 33 Градостро</w:t>
      </w:r>
      <w:r w:rsidR="00F06318" w:rsidRPr="00F43EF0">
        <w:rPr>
          <w:rFonts w:ascii="Times New Roman" w:hAnsi="Times New Roman" w:cs="Times New Roman"/>
          <w:sz w:val="24"/>
          <w:szCs w:val="24"/>
        </w:rPr>
        <w:t>и</w:t>
      </w:r>
      <w:r w:rsidR="00F06318" w:rsidRPr="00F43EF0">
        <w:rPr>
          <w:rFonts w:ascii="Times New Roman" w:hAnsi="Times New Roman" w:cs="Times New Roman"/>
          <w:sz w:val="24"/>
          <w:szCs w:val="24"/>
        </w:rPr>
        <w:t>тельного кодекса Российской Федерации.</w:t>
      </w:r>
    </w:p>
    <w:p w:rsidR="00A9520A" w:rsidRPr="00F43EF0" w:rsidRDefault="00A9520A" w:rsidP="00420BFD">
      <w:pPr>
        <w:pStyle w:val="3"/>
        <w:keepNext w:val="0"/>
      </w:pPr>
      <w:bookmarkStart w:id="15" w:name="_Toc433219322"/>
      <w:r w:rsidRPr="00F43EF0">
        <w:t>Открытость и доступность информации о землепользовании и застройке</w:t>
      </w:r>
      <w:bookmarkEnd w:id="12"/>
      <w:bookmarkEnd w:id="13"/>
      <w:bookmarkEnd w:id="14"/>
      <w:bookmarkEnd w:id="15"/>
    </w:p>
    <w:p w:rsidR="00F06318" w:rsidRPr="00F43EF0" w:rsidRDefault="00F06318" w:rsidP="00F06318">
      <w:pPr>
        <w:pStyle w:val="a7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F43EF0">
        <w:rPr>
          <w:b/>
          <w:szCs w:val="28"/>
        </w:rPr>
        <w:t>1.</w:t>
      </w:r>
      <w:r w:rsidRPr="00F43EF0">
        <w:rPr>
          <w:szCs w:val="28"/>
        </w:rPr>
        <w:t xml:space="preserve"> Настоящие Правила являются открытыми для физических и юридических лиц.</w:t>
      </w:r>
    </w:p>
    <w:p w:rsidR="00F06318" w:rsidRPr="00F43EF0" w:rsidRDefault="00F06318" w:rsidP="00F06318">
      <w:pPr>
        <w:pStyle w:val="81"/>
        <w:widowControl w:val="0"/>
        <w:ind w:firstLine="709"/>
        <w:rPr>
          <w:rFonts w:ascii="Times New Roman" w:hAnsi="Times New Roman"/>
          <w:szCs w:val="28"/>
        </w:rPr>
      </w:pPr>
      <w:r w:rsidRPr="00F43EF0">
        <w:rPr>
          <w:rFonts w:ascii="Times New Roman" w:hAnsi="Times New Roman"/>
          <w:b/>
          <w:szCs w:val="28"/>
        </w:rPr>
        <w:t>2.</w:t>
      </w:r>
      <w:r w:rsidRPr="00F43EF0">
        <w:rPr>
          <w:szCs w:val="28"/>
        </w:rPr>
        <w:t xml:space="preserve"> </w:t>
      </w:r>
      <w:r w:rsidRPr="00F43EF0">
        <w:rPr>
          <w:rFonts w:ascii="Times New Roman" w:hAnsi="Times New Roman"/>
          <w:szCs w:val="28"/>
        </w:rPr>
        <w:t xml:space="preserve">Администрация </w:t>
      </w:r>
      <w:r w:rsidR="00245784" w:rsidRPr="00F43EF0">
        <w:rPr>
          <w:rFonts w:ascii="Times New Roman" w:hAnsi="Times New Roman"/>
          <w:szCs w:val="28"/>
        </w:rPr>
        <w:t>сельского поселения</w:t>
      </w:r>
      <w:r w:rsidRPr="00F43EF0">
        <w:rPr>
          <w:rFonts w:ascii="Times New Roman" w:hAnsi="Times New Roman"/>
          <w:szCs w:val="28"/>
        </w:rPr>
        <w:t xml:space="preserve"> обеспечивает возможность ознакомления с Правилами путём </w:t>
      </w:r>
      <w:r w:rsidRPr="00F43EF0">
        <w:rPr>
          <w:rFonts w:ascii="Times New Roman" w:hAnsi="Times New Roman"/>
        </w:rPr>
        <w:t>публикации Правил в средствах массовой информации, созд</w:t>
      </w:r>
      <w:r w:rsidRPr="00F43EF0">
        <w:rPr>
          <w:rFonts w:ascii="Times New Roman" w:hAnsi="Times New Roman"/>
        </w:rPr>
        <w:t>а</w:t>
      </w:r>
      <w:r w:rsidRPr="00F43EF0">
        <w:rPr>
          <w:rFonts w:ascii="Times New Roman" w:hAnsi="Times New Roman"/>
        </w:rPr>
        <w:t>ния условий для ознакомления с настоящими Правилами в администрации муниципального образования, предоставления физическим и юридическим лицам услуг по оформлению выписок из Пр</w:t>
      </w:r>
      <w:r w:rsidRPr="00F43EF0">
        <w:rPr>
          <w:rFonts w:ascii="Times New Roman" w:hAnsi="Times New Roman"/>
        </w:rPr>
        <w:t>а</w:t>
      </w:r>
      <w:r w:rsidRPr="00F43EF0">
        <w:rPr>
          <w:rFonts w:ascii="Times New Roman" w:hAnsi="Times New Roman"/>
        </w:rPr>
        <w:lastRenderedPageBreak/>
        <w:t>вил, а также по изготовлению необходимых копий, характеризующих условия застройки и землепользования применительно к отдельным земельным участкам и их масс</w:t>
      </w:r>
      <w:r w:rsidRPr="00F43EF0">
        <w:rPr>
          <w:rFonts w:ascii="Times New Roman" w:hAnsi="Times New Roman"/>
        </w:rPr>
        <w:t>и</w:t>
      </w:r>
      <w:r w:rsidRPr="00F43EF0">
        <w:rPr>
          <w:rFonts w:ascii="Times New Roman" w:hAnsi="Times New Roman"/>
        </w:rPr>
        <w:t>вам.</w:t>
      </w:r>
    </w:p>
    <w:p w:rsidR="00F06318" w:rsidRPr="00F43EF0" w:rsidRDefault="00F06318" w:rsidP="00F06318">
      <w:pPr>
        <w:pStyle w:val="a7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F43EF0">
        <w:rPr>
          <w:b/>
          <w:szCs w:val="28"/>
        </w:rPr>
        <w:t>3.</w:t>
      </w:r>
      <w:r w:rsidRPr="00F43EF0">
        <w:rPr>
          <w:szCs w:val="28"/>
        </w:rPr>
        <w:t xml:space="preserve">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</w:t>
      </w:r>
      <w:r w:rsidRPr="00F43EF0">
        <w:rPr>
          <w:szCs w:val="28"/>
        </w:rPr>
        <w:t>с</w:t>
      </w:r>
      <w:r w:rsidRPr="00F43EF0">
        <w:rPr>
          <w:szCs w:val="28"/>
        </w:rPr>
        <w:t xml:space="preserve">сийской Федерации, </w:t>
      </w:r>
      <w:r w:rsidR="00736F78" w:rsidRPr="00F43EF0">
        <w:rPr>
          <w:szCs w:val="28"/>
          <w:lang w:val="ru-RU"/>
        </w:rPr>
        <w:t>Республики Алтай и Шебалинского района</w:t>
      </w:r>
      <w:r w:rsidRPr="00F43EF0">
        <w:rPr>
          <w:szCs w:val="28"/>
        </w:rPr>
        <w:t>.</w:t>
      </w:r>
    </w:p>
    <w:p w:rsidR="00F06318" w:rsidRPr="00F43EF0" w:rsidRDefault="00F06318" w:rsidP="00F06318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F43EF0">
        <w:rPr>
          <w:b/>
          <w:szCs w:val="28"/>
        </w:rPr>
        <w:t>4.</w:t>
      </w:r>
      <w:r w:rsidRPr="00F43EF0">
        <w:rPr>
          <w:szCs w:val="28"/>
        </w:rPr>
        <w:t xml:space="preserve"> Нормативные правовые акты муниципального образования в области землепользования и застройки, за исключением Генерального плана </w:t>
      </w:r>
      <w:r w:rsidR="00F71191">
        <w:rPr>
          <w:szCs w:val="28"/>
          <w:lang w:val="ru-RU"/>
        </w:rPr>
        <w:t>Шебалин</w:t>
      </w:r>
      <w:r w:rsidR="00736F78" w:rsidRPr="00F43EF0">
        <w:rPr>
          <w:szCs w:val="28"/>
          <w:lang w:val="ru-RU"/>
        </w:rPr>
        <w:t>ского СП</w:t>
      </w:r>
      <w:r w:rsidRPr="00F43EF0">
        <w:rPr>
          <w:szCs w:val="28"/>
        </w:rPr>
        <w:t>, принятые до вступления в силу настоящих Правил землепользования и застройки, применяются в части, не противоречащей им.</w:t>
      </w:r>
    </w:p>
    <w:p w:rsidR="0041056B" w:rsidRPr="00F43EF0" w:rsidRDefault="0041056B" w:rsidP="00420BFD">
      <w:pPr>
        <w:pStyle w:val="2"/>
        <w:keepNext w:val="0"/>
      </w:pPr>
      <w:bookmarkStart w:id="16" w:name="_Toc282347511"/>
      <w:bookmarkStart w:id="17" w:name="_Toc433219323"/>
      <w:r w:rsidRPr="00F43EF0">
        <w:t>Полномочия органов местного самоуправления по регулир</w:t>
      </w:r>
      <w:r w:rsidRPr="00F43EF0">
        <w:t>о</w:t>
      </w:r>
      <w:r w:rsidRPr="00F43EF0">
        <w:t>ванию землепользования и застройки</w:t>
      </w:r>
      <w:bookmarkEnd w:id="16"/>
      <w:bookmarkEnd w:id="17"/>
    </w:p>
    <w:p w:rsidR="00A9520A" w:rsidRPr="00F43EF0" w:rsidRDefault="00C32CFB" w:rsidP="00420BFD">
      <w:pPr>
        <w:pStyle w:val="3"/>
        <w:keepNext w:val="0"/>
      </w:pPr>
      <w:bookmarkStart w:id="18" w:name="_Toc282347512"/>
      <w:bookmarkStart w:id="19" w:name="_Toc433219324"/>
      <w:r w:rsidRPr="00F43EF0">
        <w:t xml:space="preserve">Полномочия </w:t>
      </w:r>
      <w:r w:rsidR="00EA1F5A" w:rsidRPr="00F43EF0">
        <w:rPr>
          <w:lang w:val="ru-RU"/>
        </w:rPr>
        <w:t>а</w:t>
      </w:r>
      <w:r w:rsidR="00FB2053" w:rsidRPr="00F43EF0">
        <w:t xml:space="preserve">дминистрации </w:t>
      </w:r>
      <w:r w:rsidR="00F71191">
        <w:rPr>
          <w:lang w:val="ru-RU"/>
        </w:rPr>
        <w:t>Шебалин</w:t>
      </w:r>
      <w:r w:rsidR="00245784" w:rsidRPr="00F43EF0">
        <w:rPr>
          <w:lang w:val="ru-RU"/>
        </w:rPr>
        <w:t>ского сельского поселения Ш</w:t>
      </w:r>
      <w:r w:rsidR="00245784" w:rsidRPr="00F43EF0">
        <w:rPr>
          <w:lang w:val="ru-RU"/>
        </w:rPr>
        <w:t>е</w:t>
      </w:r>
      <w:r w:rsidR="00245784" w:rsidRPr="00F43EF0">
        <w:rPr>
          <w:lang w:val="ru-RU"/>
        </w:rPr>
        <w:t>балинского района</w:t>
      </w:r>
      <w:r w:rsidR="00F06318" w:rsidRPr="00F43EF0">
        <w:rPr>
          <w:lang w:val="ru-RU"/>
        </w:rPr>
        <w:t xml:space="preserve"> </w:t>
      </w:r>
      <w:r w:rsidR="00736F78" w:rsidRPr="00F43EF0">
        <w:rPr>
          <w:lang w:val="ru-RU"/>
        </w:rPr>
        <w:t>Республики Алтай</w:t>
      </w:r>
      <w:r w:rsidR="00F06318" w:rsidRPr="00F43EF0">
        <w:rPr>
          <w:lang w:val="ru-RU"/>
        </w:rPr>
        <w:t xml:space="preserve"> </w:t>
      </w:r>
      <w:r w:rsidR="00FC6E86" w:rsidRPr="00F43EF0">
        <w:t xml:space="preserve">(органа местного самоуправления) </w:t>
      </w:r>
      <w:r w:rsidR="00A9520A" w:rsidRPr="00F43EF0">
        <w:t>в области землепользования и застройки</w:t>
      </w:r>
      <w:bookmarkEnd w:id="18"/>
      <w:bookmarkEnd w:id="19"/>
    </w:p>
    <w:p w:rsidR="00F06318" w:rsidRPr="00F43EF0" w:rsidRDefault="00F06318" w:rsidP="00F06318">
      <w:pPr>
        <w:widowControl w:val="0"/>
        <w:ind w:firstLine="709"/>
        <w:jc w:val="both"/>
      </w:pPr>
      <w:bookmarkStart w:id="20" w:name="_Toc282347513"/>
      <w:r w:rsidRPr="00F43EF0">
        <w:rPr>
          <w:b/>
        </w:rPr>
        <w:t>1.</w:t>
      </w:r>
      <w:r w:rsidRPr="00F43EF0">
        <w:t xml:space="preserve"> Полномочия органов местного самоуправления муниципального образования </w:t>
      </w:r>
      <w:r w:rsidR="00F71191">
        <w:t>Ш</w:t>
      </w:r>
      <w:r w:rsidR="00F71191">
        <w:t>е</w:t>
      </w:r>
      <w:r w:rsidR="00F71191">
        <w:t>балин</w:t>
      </w:r>
      <w:r w:rsidR="00245784" w:rsidRPr="00F43EF0">
        <w:t xml:space="preserve">ское сельское поселение </w:t>
      </w:r>
      <w:r w:rsidR="00736F78" w:rsidRPr="00F43EF0">
        <w:t>Шебалинск</w:t>
      </w:r>
      <w:r w:rsidR="00245784" w:rsidRPr="00F43EF0">
        <w:t>ого</w:t>
      </w:r>
      <w:r w:rsidR="00736F78" w:rsidRPr="00F43EF0">
        <w:t xml:space="preserve"> район</w:t>
      </w:r>
      <w:r w:rsidR="00245784" w:rsidRPr="00F43EF0">
        <w:t>а</w:t>
      </w:r>
      <w:r w:rsidR="00736F78" w:rsidRPr="00F43EF0">
        <w:t xml:space="preserve"> Республики Алтай</w:t>
      </w:r>
      <w:r w:rsidRPr="00F43EF0">
        <w:t xml:space="preserve"> в сфере регулиров</w:t>
      </w:r>
      <w:r w:rsidRPr="00F43EF0">
        <w:t>а</w:t>
      </w:r>
      <w:r w:rsidRPr="00F43EF0">
        <w:t xml:space="preserve">ния землепользования и застройки устанавливаются Уставом муниципального образования в соответствии с федеральным и </w:t>
      </w:r>
      <w:r w:rsidR="00863B21" w:rsidRPr="00F43EF0">
        <w:t>республиканским</w:t>
      </w:r>
      <w:r w:rsidRPr="00F43EF0">
        <w:t xml:space="preserve"> з</w:t>
      </w:r>
      <w:r w:rsidRPr="00F43EF0">
        <w:t>а</w:t>
      </w:r>
      <w:r w:rsidRPr="00F43EF0">
        <w:t>конодательством.</w:t>
      </w:r>
    </w:p>
    <w:p w:rsidR="00F06318" w:rsidRPr="00F43EF0" w:rsidRDefault="00F06318" w:rsidP="00F06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/>
          <w:sz w:val="24"/>
        </w:rPr>
        <w:t xml:space="preserve">К полномочиям органов местного самоуправления </w:t>
      </w:r>
      <w:r w:rsidR="00F71191">
        <w:rPr>
          <w:rFonts w:ascii="Times New Roman" w:hAnsi="Times New Roman"/>
          <w:sz w:val="24"/>
        </w:rPr>
        <w:t>Шебалин</w:t>
      </w:r>
      <w:r w:rsidR="00245784" w:rsidRPr="00F43EF0">
        <w:rPr>
          <w:rFonts w:ascii="Times New Roman" w:hAnsi="Times New Roman"/>
          <w:sz w:val="24"/>
        </w:rPr>
        <w:t>ского сельского посел</w:t>
      </w:r>
      <w:r w:rsidR="00245784" w:rsidRPr="00F43EF0">
        <w:rPr>
          <w:rFonts w:ascii="Times New Roman" w:hAnsi="Times New Roman"/>
          <w:sz w:val="24"/>
        </w:rPr>
        <w:t>е</w:t>
      </w:r>
      <w:r w:rsidR="00245784" w:rsidRPr="00F43EF0">
        <w:rPr>
          <w:rFonts w:ascii="Times New Roman" w:hAnsi="Times New Roman"/>
          <w:sz w:val="24"/>
        </w:rPr>
        <w:t xml:space="preserve">ния </w:t>
      </w:r>
      <w:r w:rsidRPr="00F43EF0">
        <w:rPr>
          <w:rFonts w:ascii="Times New Roman" w:hAnsi="Times New Roman"/>
          <w:sz w:val="24"/>
        </w:rPr>
        <w:t xml:space="preserve">в области землепользования и застройки </w:t>
      </w:r>
      <w:r w:rsidRPr="00F43EF0">
        <w:rPr>
          <w:rFonts w:ascii="Times New Roman" w:hAnsi="Times New Roman" w:cs="Times New Roman"/>
          <w:sz w:val="24"/>
          <w:szCs w:val="28"/>
        </w:rPr>
        <w:t>относятся:</w:t>
      </w:r>
    </w:p>
    <w:p w:rsidR="00F06318" w:rsidRPr="00F43EF0" w:rsidRDefault="00F06318" w:rsidP="00F06318">
      <w:pPr>
        <w:pStyle w:val="ConsPlusNormal"/>
        <w:ind w:firstLine="709"/>
        <w:jc w:val="both"/>
        <w:rPr>
          <w:rFonts w:ascii="Times New Roman" w:hAnsi="Times New Roman"/>
          <w:strike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1)</w:t>
      </w:r>
      <w:r w:rsidRPr="00F43EF0">
        <w:rPr>
          <w:rFonts w:ascii="Times New Roman" w:hAnsi="Times New Roman" w:cs="Times New Roman"/>
          <w:sz w:val="24"/>
          <w:szCs w:val="28"/>
        </w:rPr>
        <w:t xml:space="preserve"> решение о подготовке </w:t>
      </w:r>
      <w:r w:rsidRPr="00F43EF0">
        <w:rPr>
          <w:rFonts w:ascii="Times New Roman" w:hAnsi="Times New Roman"/>
          <w:sz w:val="24"/>
          <w:szCs w:val="28"/>
        </w:rPr>
        <w:t>Генерального плана поселения и внесения изменений в него;</w:t>
      </w:r>
    </w:p>
    <w:p w:rsidR="00F06318" w:rsidRPr="00F43EF0" w:rsidRDefault="00F06318" w:rsidP="00F06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2)</w:t>
      </w:r>
      <w:r w:rsidRPr="00F43EF0">
        <w:rPr>
          <w:rFonts w:ascii="Times New Roman" w:hAnsi="Times New Roman" w:cs="Times New Roman"/>
          <w:sz w:val="24"/>
          <w:szCs w:val="28"/>
        </w:rPr>
        <w:t xml:space="preserve"> решение о подготовке Правил землепользования и застройки муниципального о</w:t>
      </w:r>
      <w:r w:rsidRPr="00F43EF0">
        <w:rPr>
          <w:rFonts w:ascii="Times New Roman" w:hAnsi="Times New Roman" w:cs="Times New Roman"/>
          <w:sz w:val="24"/>
          <w:szCs w:val="28"/>
        </w:rPr>
        <w:t>б</w:t>
      </w:r>
      <w:r w:rsidRPr="00F43EF0">
        <w:rPr>
          <w:rFonts w:ascii="Times New Roman" w:hAnsi="Times New Roman" w:cs="Times New Roman"/>
          <w:sz w:val="24"/>
          <w:szCs w:val="28"/>
        </w:rPr>
        <w:t xml:space="preserve">разования </w:t>
      </w:r>
      <w:r w:rsidR="00F71191">
        <w:rPr>
          <w:rFonts w:ascii="Times New Roman" w:hAnsi="Times New Roman" w:cs="Times New Roman"/>
          <w:sz w:val="24"/>
          <w:szCs w:val="28"/>
        </w:rPr>
        <w:t>Шебалин</w:t>
      </w:r>
      <w:r w:rsidR="00736F78" w:rsidRPr="00F43EF0">
        <w:rPr>
          <w:rFonts w:ascii="Times New Roman" w:hAnsi="Times New Roman" w:cs="Times New Roman"/>
          <w:sz w:val="24"/>
          <w:szCs w:val="28"/>
        </w:rPr>
        <w:t>ское СП</w:t>
      </w:r>
      <w:r w:rsidRPr="00F43EF0">
        <w:rPr>
          <w:rFonts w:ascii="Times New Roman" w:hAnsi="Times New Roman" w:cs="Times New Roman"/>
          <w:sz w:val="24"/>
          <w:szCs w:val="28"/>
        </w:rPr>
        <w:t xml:space="preserve"> и внесение изменений в них;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3)</w:t>
      </w:r>
      <w:r w:rsidRPr="00F43EF0">
        <w:t xml:space="preserve"> утверждение подготовленной на основании Генерального плана муниципального образования документации по планировке территории (проектов планировки, проектов м</w:t>
      </w:r>
      <w:r w:rsidRPr="00F43EF0">
        <w:t>е</w:t>
      </w:r>
      <w:r w:rsidRPr="00F43EF0">
        <w:t>жевания, градостроительных планов земельных участков), за исключением случаев, пред</w:t>
      </w:r>
      <w:r w:rsidRPr="00F43EF0">
        <w:t>у</w:t>
      </w:r>
      <w:r w:rsidRPr="00F43EF0">
        <w:t>смотренных Градостроительным кодексом Российской Федерации;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4)</w:t>
      </w:r>
      <w:r w:rsidRPr="00F43EF0">
        <w:t xml:space="preserve"> назначение публичных слушаний по проекту Генерального плана </w:t>
      </w:r>
      <w:r w:rsidR="00F71191">
        <w:t>Шебалин</w:t>
      </w:r>
      <w:r w:rsidR="00736F78" w:rsidRPr="00F43EF0">
        <w:t>ского СП</w:t>
      </w:r>
      <w:r w:rsidRPr="00F43EF0">
        <w:t xml:space="preserve"> и проекту внесения в него изменений, по проекту Правил землепользования и застройки </w:t>
      </w:r>
      <w:r w:rsidR="00F71191">
        <w:t>Шебалин</w:t>
      </w:r>
      <w:r w:rsidR="00736F78" w:rsidRPr="00F43EF0">
        <w:t>ского СП</w:t>
      </w:r>
      <w:r w:rsidRPr="00F43EF0">
        <w:t xml:space="preserve"> и проекту внесения в них изменений, по проектам планировки террит</w:t>
      </w:r>
      <w:r w:rsidRPr="00F43EF0">
        <w:t>о</w:t>
      </w:r>
      <w:r w:rsidRPr="00F43EF0">
        <w:t>рий и проектам меж</w:t>
      </w:r>
      <w:r w:rsidRPr="00F43EF0">
        <w:t>е</w:t>
      </w:r>
      <w:r w:rsidRPr="00F43EF0">
        <w:t xml:space="preserve">вания территорий; 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5)</w:t>
      </w:r>
      <w:r w:rsidRPr="00F43EF0">
        <w:t xml:space="preserve"> разработка и реализация местных программ использования и охраны з</w:t>
      </w:r>
      <w:r w:rsidRPr="00F43EF0">
        <w:t>е</w:t>
      </w:r>
      <w:r w:rsidRPr="00F43EF0">
        <w:t>мель;</w:t>
      </w:r>
    </w:p>
    <w:p w:rsidR="00F06318" w:rsidRPr="00F43EF0" w:rsidRDefault="009815F7" w:rsidP="00F0631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6</w:t>
      </w:r>
      <w:r w:rsidR="00F06318" w:rsidRPr="00F43EF0">
        <w:rPr>
          <w:b/>
        </w:rPr>
        <w:t>)</w:t>
      </w:r>
      <w:r w:rsidR="00F06318" w:rsidRPr="00F43EF0">
        <w:t xml:space="preserve"> иные полномочия, определенные федеральными законами и принимаемыми в соо</w:t>
      </w:r>
      <w:r w:rsidR="00F06318" w:rsidRPr="00F43EF0">
        <w:t>т</w:t>
      </w:r>
      <w:r w:rsidR="00F06318" w:rsidRPr="00F43EF0">
        <w:t xml:space="preserve">ветствии с ними законами </w:t>
      </w:r>
      <w:r w:rsidR="00A40747" w:rsidRPr="00F43EF0">
        <w:t>Республики Алтай</w:t>
      </w:r>
      <w:r w:rsidR="00F06318" w:rsidRPr="00F43EF0">
        <w:t xml:space="preserve">, Уставом муниципального образования </w:t>
      </w:r>
      <w:r w:rsidR="00F71191">
        <w:t>Шеб</w:t>
      </w:r>
      <w:r w:rsidR="00F71191">
        <w:t>а</w:t>
      </w:r>
      <w:r w:rsidR="00F71191">
        <w:t>лин</w:t>
      </w:r>
      <w:r w:rsidR="00245784" w:rsidRPr="00F43EF0">
        <w:t xml:space="preserve">ское сельское поселение </w:t>
      </w:r>
      <w:r w:rsidR="00736F78" w:rsidRPr="00F43EF0">
        <w:t>Шебалинск</w:t>
      </w:r>
      <w:r w:rsidR="00245784" w:rsidRPr="00F43EF0">
        <w:t>ого</w:t>
      </w:r>
      <w:r w:rsidR="00F06318" w:rsidRPr="00F43EF0">
        <w:t xml:space="preserve"> район</w:t>
      </w:r>
      <w:r w:rsidR="00245784" w:rsidRPr="00F43EF0">
        <w:t>а</w:t>
      </w:r>
      <w:r w:rsidR="00F06318" w:rsidRPr="00F43EF0">
        <w:t xml:space="preserve"> </w:t>
      </w:r>
      <w:r w:rsidR="00736F78" w:rsidRPr="00F43EF0">
        <w:t>Республики Алтай</w:t>
      </w:r>
      <w:r w:rsidR="00F06318" w:rsidRPr="00F43EF0">
        <w:t>.</w:t>
      </w:r>
    </w:p>
    <w:p w:rsidR="007429C6" w:rsidRPr="00F43EF0" w:rsidRDefault="007429C6" w:rsidP="00A9230E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2. </w:t>
      </w:r>
      <w:r w:rsidRPr="00F43EF0">
        <w:t xml:space="preserve">Полномочия могут передаваться согласно Федеральному закону от 06.10.2003 № 131-ФЗ </w:t>
      </w:r>
      <w:r w:rsidR="00A9230E" w:rsidRPr="00F43EF0">
        <w:t>«Об общих принципах организации местного самоуправления в Российской Федер</w:t>
      </w:r>
      <w:r w:rsidR="00A9230E" w:rsidRPr="00F43EF0">
        <w:t>а</w:t>
      </w:r>
      <w:r w:rsidR="00A9230E" w:rsidRPr="00F43EF0">
        <w:t>ции» а</w:t>
      </w:r>
      <w:r w:rsidRPr="00F43EF0">
        <w:t>дминистрации Шебалинского района Республики Алтай.</w:t>
      </w:r>
    </w:p>
    <w:p w:rsidR="00EA1F5A" w:rsidRPr="00F43EF0" w:rsidRDefault="00EA1F5A" w:rsidP="00420BFD">
      <w:pPr>
        <w:pStyle w:val="3"/>
        <w:keepNext w:val="0"/>
      </w:pPr>
      <w:bookmarkStart w:id="21" w:name="_Toc433219325"/>
      <w:r w:rsidRPr="00F43EF0">
        <w:rPr>
          <w:lang w:val="ru-RU"/>
        </w:rPr>
        <w:t>Полномочия администрации Шебалинского района Республики Алтай в области землепользования и застройки</w:t>
      </w:r>
      <w:bookmarkEnd w:id="21"/>
    </w:p>
    <w:p w:rsidR="00EA1F5A" w:rsidRPr="00F43EF0" w:rsidRDefault="00EA1F5A" w:rsidP="00EA1F5A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1. К полномочиям администрации Шебалинского района в области землепользования и застройки  относятся:</w:t>
      </w:r>
    </w:p>
    <w:p w:rsidR="00EA1F5A" w:rsidRPr="00F43EF0" w:rsidRDefault="00EA1F5A" w:rsidP="00EA1F5A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1) Выдача разрешений на строительство, разрешений на ввод объектов в эксплуат</w:t>
      </w:r>
      <w:r w:rsidRPr="00F43EF0">
        <w:t>а</w:t>
      </w:r>
      <w:r w:rsidRPr="00F43EF0">
        <w:t>цию при осуществлении строительства, реконструкции, объектов капитального строительс</w:t>
      </w:r>
      <w:r w:rsidRPr="00F43EF0">
        <w:t>т</w:t>
      </w:r>
      <w:r w:rsidRPr="00F43EF0">
        <w:t xml:space="preserve">ва, расположенных на территории </w:t>
      </w:r>
      <w:r w:rsidR="00F71191">
        <w:t>Шебалин</w:t>
      </w:r>
      <w:r w:rsidRPr="00F43EF0">
        <w:t>ского сельского поселения (за исключением сл</w:t>
      </w:r>
      <w:r w:rsidRPr="00F43EF0">
        <w:t>у</w:t>
      </w:r>
      <w:r w:rsidRPr="00F43EF0">
        <w:t>чаев, предусмотренных Градостроительным кодексом Российской Федерации, иными фед</w:t>
      </w:r>
      <w:r w:rsidRPr="00F43EF0">
        <w:t>е</w:t>
      </w:r>
      <w:r w:rsidRPr="00F43EF0">
        <w:t xml:space="preserve">ральными законами); </w:t>
      </w:r>
    </w:p>
    <w:p w:rsidR="00EA1F5A" w:rsidRPr="00F43EF0" w:rsidRDefault="00EA1F5A" w:rsidP="00EA1F5A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 xml:space="preserve">2) резервирование земель и изъятие земельных участков в границах поселения для муниципальных нужд; </w:t>
      </w:r>
    </w:p>
    <w:p w:rsidR="00EA1F5A" w:rsidRPr="00F43EF0" w:rsidRDefault="00EA1F5A" w:rsidP="00EA1F5A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3)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</w:t>
      </w:r>
      <w:r w:rsidRPr="00F43EF0">
        <w:t>с</w:t>
      </w:r>
      <w:r w:rsidRPr="00F43EF0">
        <w:lastRenderedPageBreak/>
        <w:t>сийской Федерации, осмотров зданий, сооружений и выдача рекомендаций об устранении выявленных в ходе таких осмотров наруш</w:t>
      </w:r>
      <w:r w:rsidRPr="00F43EF0">
        <w:t>е</w:t>
      </w:r>
      <w:r w:rsidRPr="00F43EF0">
        <w:t>ний.</w:t>
      </w:r>
    </w:p>
    <w:p w:rsidR="007429C6" w:rsidRPr="00F43EF0" w:rsidRDefault="00EA1F5A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t xml:space="preserve">4) иные полномочия, </w:t>
      </w:r>
      <w:r w:rsidR="009815F7" w:rsidRPr="00F43EF0">
        <w:t>определенные Уставом муниципального образования «Шеб</w:t>
      </w:r>
      <w:r w:rsidR="009815F7" w:rsidRPr="00F43EF0">
        <w:t>а</w:t>
      </w:r>
      <w:r w:rsidR="009815F7" w:rsidRPr="00F43EF0">
        <w:t xml:space="preserve">линский район» Республики Алтай, а так же полномочия, </w:t>
      </w:r>
      <w:r w:rsidRPr="00F43EF0">
        <w:t xml:space="preserve">переданные администрацией </w:t>
      </w:r>
      <w:r w:rsidR="00F71191">
        <w:t>Ш</w:t>
      </w:r>
      <w:r w:rsidR="00F71191">
        <w:t>е</w:t>
      </w:r>
      <w:r w:rsidR="00F71191">
        <w:t>балин</w:t>
      </w:r>
      <w:r w:rsidR="00A9230E" w:rsidRPr="00F43EF0">
        <w:t xml:space="preserve">ского </w:t>
      </w:r>
      <w:r w:rsidRPr="00F43EF0">
        <w:t xml:space="preserve">поселения согласно </w:t>
      </w:r>
      <w:r w:rsidR="007429C6" w:rsidRPr="00F43EF0">
        <w:t>Федеральном</w:t>
      </w:r>
      <w:r w:rsidR="00B66A3D" w:rsidRPr="00F43EF0">
        <w:t xml:space="preserve">у закону от 06.10.2003 № 131-ФЗ </w:t>
      </w:r>
      <w:r w:rsidR="00A9230E" w:rsidRPr="00F43EF0">
        <w:t>«Об общих принципах организации местного самоуправления в Российской Федерации».</w:t>
      </w:r>
    </w:p>
    <w:p w:rsidR="00EA1F5A" w:rsidRPr="00F43EF0" w:rsidRDefault="00EA1F5A" w:rsidP="00EA1F5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B403E8" w:rsidRPr="00F43EF0" w:rsidRDefault="00B403E8" w:rsidP="00420BFD">
      <w:pPr>
        <w:pStyle w:val="3"/>
        <w:keepNext w:val="0"/>
      </w:pPr>
      <w:bookmarkStart w:id="22" w:name="_Toc433219326"/>
      <w:r w:rsidRPr="00F43EF0">
        <w:t xml:space="preserve">Полномочия представительного органа </w:t>
      </w:r>
      <w:r w:rsidR="00F06318" w:rsidRPr="00F43EF0">
        <w:rPr>
          <w:lang w:val="ru-RU"/>
        </w:rPr>
        <w:t>муниципального образования</w:t>
      </w:r>
      <w:r w:rsidR="009E4ACF" w:rsidRPr="00F43EF0">
        <w:t xml:space="preserve"> </w:t>
      </w:r>
      <w:r w:rsidRPr="00F43EF0">
        <w:t>в области землепользования и застройки</w:t>
      </w:r>
      <w:bookmarkEnd w:id="20"/>
      <w:bookmarkEnd w:id="22"/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t xml:space="preserve">К полномочиям </w:t>
      </w:r>
      <w:r w:rsidR="00C615F5" w:rsidRPr="00F43EF0">
        <w:t xml:space="preserve">сельского </w:t>
      </w:r>
      <w:r w:rsidRPr="00F43EF0">
        <w:rPr>
          <w:bCs/>
          <w:shd w:val="clear" w:color="auto" w:fill="FFFFFF"/>
        </w:rPr>
        <w:t>Совета</w:t>
      </w:r>
      <w:r w:rsidRPr="00F43EF0">
        <w:rPr>
          <w:rStyle w:val="apple-converted-space"/>
          <w:shd w:val="clear" w:color="auto" w:fill="FFFFFF"/>
        </w:rPr>
        <w:t xml:space="preserve">  </w:t>
      </w:r>
      <w:r w:rsidRPr="00F43EF0">
        <w:rPr>
          <w:bCs/>
          <w:shd w:val="clear" w:color="auto" w:fill="FFFFFF"/>
        </w:rPr>
        <w:t>депутатов</w:t>
      </w:r>
      <w:r w:rsidRPr="00F43EF0">
        <w:rPr>
          <w:rStyle w:val="apple-converted-space"/>
          <w:shd w:val="clear" w:color="auto" w:fill="FFFFFF"/>
        </w:rPr>
        <w:t> </w:t>
      </w:r>
      <w:r w:rsidR="00D45EBF" w:rsidRPr="00F43EF0">
        <w:rPr>
          <w:bCs/>
          <w:shd w:val="clear" w:color="auto" w:fill="FFFFFF"/>
        </w:rPr>
        <w:t xml:space="preserve">муниципального образования </w:t>
      </w:r>
      <w:r w:rsidR="00F71191">
        <w:rPr>
          <w:bCs/>
          <w:shd w:val="clear" w:color="auto" w:fill="FFFFFF"/>
        </w:rPr>
        <w:t>Шебали</w:t>
      </w:r>
      <w:r w:rsidR="00F71191">
        <w:rPr>
          <w:bCs/>
          <w:shd w:val="clear" w:color="auto" w:fill="FFFFFF"/>
        </w:rPr>
        <w:t>н</w:t>
      </w:r>
      <w:r w:rsidR="009815F7" w:rsidRPr="00F43EF0">
        <w:rPr>
          <w:bCs/>
          <w:shd w:val="clear" w:color="auto" w:fill="FFFFFF"/>
        </w:rPr>
        <w:t>ское сельское поселение</w:t>
      </w:r>
      <w:r w:rsidR="00D45EBF" w:rsidRPr="00F43EF0">
        <w:rPr>
          <w:bCs/>
          <w:shd w:val="clear" w:color="auto" w:fill="FFFFFF"/>
        </w:rPr>
        <w:t xml:space="preserve"> Республики Алтай</w:t>
      </w:r>
      <w:r w:rsidRPr="00F43EF0">
        <w:t xml:space="preserve"> (далее – Совета депутатов) относятся: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1)</w:t>
      </w:r>
      <w:r w:rsidRPr="00F43EF0">
        <w:t xml:space="preserve"> утверждение генерального плана поселения и внесения изменений в него;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2)</w:t>
      </w:r>
      <w:r w:rsidRPr="00F43EF0">
        <w:t xml:space="preserve"> утверждение правил землепользования и застройки и внесение изменений в них;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3)</w:t>
      </w:r>
      <w:r w:rsidRPr="00F43EF0">
        <w:t xml:space="preserve"> утверждение местных нормативов градостроительного проектирования посел</w:t>
      </w:r>
      <w:r w:rsidRPr="00F43EF0">
        <w:t>е</w:t>
      </w:r>
      <w:r w:rsidRPr="00F43EF0">
        <w:t>ния;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4)</w:t>
      </w:r>
      <w:r w:rsidRPr="00F43EF0">
        <w:t xml:space="preserve"> принятие местных программ использования и охраны земель;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 xml:space="preserve">5) </w:t>
      </w:r>
      <w:r w:rsidRPr="00F43EF0">
        <w:t>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</w:t>
      </w:r>
      <w:r w:rsidRPr="00F43EF0">
        <w:t>о</w:t>
      </w:r>
      <w:r w:rsidRPr="00F43EF0">
        <w:t>рий местного значения;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6)</w:t>
      </w:r>
      <w:r w:rsidRPr="00F43EF0">
        <w:t xml:space="preserve"> утверждение в соответствии с генеральным планом поселения программ комплек</w:t>
      </w:r>
      <w:r w:rsidRPr="00F43EF0">
        <w:t>с</w:t>
      </w:r>
      <w:r w:rsidRPr="00F43EF0">
        <w:t>ного развития систем коммунальной инфраструктуры;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7)</w:t>
      </w:r>
      <w:r w:rsidRPr="00F43EF0">
        <w:t xml:space="preserve"> установление права ограниченного пользования чужим земельным участком (пу</w:t>
      </w:r>
      <w:r w:rsidRPr="00F43EF0">
        <w:t>б</w:t>
      </w:r>
      <w:r w:rsidRPr="00F43EF0">
        <w:t>личного сервитута) для обеспечения интересов местного самоуправления или населения, без изъ</w:t>
      </w:r>
      <w:r w:rsidRPr="00F43EF0">
        <w:t>я</w:t>
      </w:r>
      <w:r w:rsidRPr="00F43EF0">
        <w:t>тия земельных участков;</w:t>
      </w:r>
    </w:p>
    <w:p w:rsidR="00F06318" w:rsidRPr="00F43EF0" w:rsidRDefault="009815F7" w:rsidP="00F0631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8</w:t>
      </w:r>
      <w:r w:rsidR="00F06318" w:rsidRPr="00F43EF0">
        <w:rPr>
          <w:b/>
        </w:rPr>
        <w:t>)</w:t>
      </w:r>
      <w:r w:rsidR="00F06318" w:rsidRPr="00F43EF0">
        <w:t xml:space="preserve"> иные полномочия, определенные федеральными законами и принимаемыми в соо</w:t>
      </w:r>
      <w:r w:rsidR="00F06318" w:rsidRPr="00F43EF0">
        <w:t>т</w:t>
      </w:r>
      <w:r w:rsidR="00F06318" w:rsidRPr="00F43EF0">
        <w:t xml:space="preserve">ветствии с ними законами </w:t>
      </w:r>
      <w:r w:rsidR="00A40747" w:rsidRPr="00F43EF0">
        <w:t>Республики Алтай</w:t>
      </w:r>
      <w:r w:rsidR="00F06318" w:rsidRPr="00F43EF0">
        <w:t>, Уставом муниципального образования.</w:t>
      </w:r>
    </w:p>
    <w:p w:rsidR="00B4607D" w:rsidRPr="00F43EF0" w:rsidRDefault="00F06318" w:rsidP="00420BFD">
      <w:pPr>
        <w:pStyle w:val="3"/>
        <w:keepNext w:val="0"/>
      </w:pPr>
      <w:bookmarkStart w:id="23" w:name="_Toc282347515"/>
      <w:bookmarkStart w:id="24" w:name="_Toc433219327"/>
      <w:r w:rsidRPr="00F43EF0">
        <w:rPr>
          <w:lang w:val="ru-RU"/>
        </w:rPr>
        <w:t>Полномочия к</w:t>
      </w:r>
      <w:r w:rsidR="00F5080C" w:rsidRPr="00F43EF0">
        <w:t>омисси</w:t>
      </w:r>
      <w:r w:rsidRPr="00F43EF0">
        <w:rPr>
          <w:lang w:val="ru-RU"/>
        </w:rPr>
        <w:t>и</w:t>
      </w:r>
      <w:r w:rsidR="00F5080C" w:rsidRPr="00F43EF0">
        <w:t xml:space="preserve"> </w:t>
      </w:r>
      <w:r w:rsidR="00A8607C" w:rsidRPr="00F43EF0">
        <w:t>по подготовке проекта Правил землепользования и застройки</w:t>
      </w:r>
      <w:bookmarkEnd w:id="23"/>
      <w:r w:rsidR="002901FD" w:rsidRPr="00F43EF0">
        <w:rPr>
          <w:lang w:val="ru-RU"/>
        </w:rPr>
        <w:t xml:space="preserve"> и ее полномочия.</w:t>
      </w:r>
      <w:bookmarkEnd w:id="24"/>
    </w:p>
    <w:p w:rsidR="00F06318" w:rsidRPr="00F43EF0" w:rsidRDefault="00F06318" w:rsidP="00F06318">
      <w:pPr>
        <w:widowControl w:val="0"/>
        <w:ind w:firstLine="709"/>
        <w:jc w:val="both"/>
        <w:rPr>
          <w:szCs w:val="28"/>
        </w:rPr>
      </w:pPr>
      <w:r w:rsidRPr="00F43EF0">
        <w:rPr>
          <w:szCs w:val="28"/>
        </w:rPr>
        <w:t>1. К полномочиям Комиссии – постоянно действующего органа по решению вопросов землепользования и застройки относятся:</w:t>
      </w:r>
    </w:p>
    <w:p w:rsidR="00F06318" w:rsidRPr="00F43EF0" w:rsidRDefault="00F06318" w:rsidP="00F06318">
      <w:pPr>
        <w:widowControl w:val="0"/>
        <w:ind w:firstLine="709"/>
        <w:jc w:val="both"/>
      </w:pPr>
      <w:r w:rsidRPr="00F43EF0">
        <w:rPr>
          <w:b/>
        </w:rPr>
        <w:t>1)</w:t>
      </w:r>
      <w:r w:rsidRPr="00F43EF0">
        <w:t xml:space="preserve"> организация подготовки проекта правил землепользования и застройки, а также его доработки в случае несоответствия проекта землепользования и застройки требованиям те</w:t>
      </w:r>
      <w:r w:rsidRPr="00F43EF0">
        <w:t>х</w:t>
      </w:r>
      <w:r w:rsidRPr="00F43EF0">
        <w:t>нических регламентов, генеральному плану поселения, схеме территориального планиров</w:t>
      </w:r>
      <w:r w:rsidRPr="00F43EF0">
        <w:t>а</w:t>
      </w:r>
      <w:r w:rsidRPr="00F43EF0">
        <w:t xml:space="preserve">ния района; </w:t>
      </w:r>
    </w:p>
    <w:p w:rsidR="00F06318" w:rsidRPr="00F43EF0" w:rsidRDefault="00F06318" w:rsidP="00F06318">
      <w:pPr>
        <w:widowControl w:val="0"/>
        <w:ind w:firstLine="709"/>
        <w:jc w:val="both"/>
      </w:pPr>
      <w:bookmarkStart w:id="25" w:name="sub_32122"/>
      <w:r w:rsidRPr="00F43EF0">
        <w:rPr>
          <w:b/>
        </w:rPr>
        <w:t>2)</w:t>
      </w:r>
      <w:r w:rsidRPr="00F43EF0">
        <w:t xml:space="preserve"> рассмотрение предложений о внесении изменений в правила землепользования и застройки и подготовка соответствующего заключения.</w:t>
      </w:r>
      <w:bookmarkEnd w:id="25"/>
    </w:p>
    <w:p w:rsidR="00CB6F0F" w:rsidRPr="00F43EF0" w:rsidRDefault="00484ED1" w:rsidP="00420BFD">
      <w:pPr>
        <w:pStyle w:val="2"/>
        <w:keepNext w:val="0"/>
      </w:pPr>
      <w:bookmarkStart w:id="26" w:name="_Toc282347516"/>
      <w:bookmarkStart w:id="27" w:name="_Toc433219328"/>
      <w:r w:rsidRPr="00F43EF0">
        <w:t xml:space="preserve">Порядок </w:t>
      </w:r>
      <w:r w:rsidR="00EE57F2" w:rsidRPr="00F43EF0">
        <w:t>изменения видов разрешенного использования земельных участков и объектов капитального строительства</w:t>
      </w:r>
      <w:bookmarkEnd w:id="27"/>
      <w:r w:rsidR="00EE57F2" w:rsidRPr="00F43EF0">
        <w:t xml:space="preserve"> </w:t>
      </w:r>
      <w:bookmarkEnd w:id="26"/>
    </w:p>
    <w:p w:rsidR="00BF53FB" w:rsidRPr="00F43EF0" w:rsidRDefault="00CB6F0F" w:rsidP="00420BFD">
      <w:pPr>
        <w:pStyle w:val="3"/>
        <w:keepNext w:val="0"/>
      </w:pPr>
      <w:bookmarkStart w:id="28" w:name="_Toc282347517"/>
      <w:bookmarkStart w:id="29" w:name="_Toc433219329"/>
      <w:r w:rsidRPr="00F43EF0">
        <w:t>Порядок изменения видов разрешенного использования земельных участков и объектов капитального строительства</w:t>
      </w:r>
      <w:bookmarkEnd w:id="28"/>
      <w:bookmarkEnd w:id="29"/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0" w:name="_Toc282347518"/>
      <w:r w:rsidRPr="00F43EF0">
        <w:rPr>
          <w:b/>
        </w:rPr>
        <w:t>1.</w:t>
      </w:r>
      <w:r w:rsidRPr="00F43EF0">
        <w:t xml:space="preserve"> Изменение одного вида разрешенного использования земельных участков и объе</w:t>
      </w:r>
      <w:r w:rsidRPr="00F43EF0">
        <w:t>к</w:t>
      </w:r>
      <w:r w:rsidRPr="00F43EF0">
        <w:t>тов капитального строительства на другой осуществляется в соответствии с градостроител</w:t>
      </w:r>
      <w:r w:rsidRPr="00F43EF0">
        <w:t>ь</w:t>
      </w:r>
      <w:r w:rsidRPr="00F43EF0">
        <w:t>ным регламентом при условии соблюдения требований технических регламентов.</w:t>
      </w:r>
    </w:p>
    <w:p w:rsidR="00F06318" w:rsidRPr="00F43EF0" w:rsidRDefault="00F06318" w:rsidP="00F06318">
      <w:pPr>
        <w:widowControl w:val="0"/>
        <w:shd w:val="clear" w:color="auto" w:fill="FFFFFF"/>
        <w:ind w:firstLine="709"/>
        <w:jc w:val="both"/>
      </w:pPr>
      <w:r w:rsidRPr="00F43EF0">
        <w:rPr>
          <w:b/>
        </w:rPr>
        <w:t>2.</w:t>
      </w:r>
      <w:r w:rsidRPr="00F43EF0">
        <w:t xml:space="preserve"> Основные и вспомогательные виды разрешенного использования земельных учас</w:t>
      </w:r>
      <w:r w:rsidRPr="00F43EF0">
        <w:t>т</w:t>
      </w:r>
      <w:r w:rsidRPr="00F43EF0">
        <w:t>ков и объектов капитального строительства правообладателями земельных участков и объе</w:t>
      </w:r>
      <w:r w:rsidRPr="00F43EF0">
        <w:t>к</w:t>
      </w:r>
      <w:r w:rsidRPr="00F43EF0">
        <w:t>тов капитального строительства выбираются самостоятельно без дополнительных разреш</w:t>
      </w:r>
      <w:r w:rsidRPr="00F43EF0">
        <w:t>е</w:t>
      </w:r>
      <w:r w:rsidRPr="00F43EF0">
        <w:t>ний и согласования, за исключением органов государственной власти, органа местного сам</w:t>
      </w:r>
      <w:r w:rsidRPr="00F43EF0">
        <w:t>о</w:t>
      </w:r>
      <w:r w:rsidRPr="00F43EF0">
        <w:t>управления, государственных и муниципальных учреждений, государственных и муниц</w:t>
      </w:r>
      <w:r w:rsidRPr="00F43EF0">
        <w:t>и</w:t>
      </w:r>
      <w:r w:rsidRPr="00F43EF0">
        <w:t>пальных унитарных предприятий.</w:t>
      </w:r>
    </w:p>
    <w:p w:rsidR="00F06318" w:rsidRPr="00F43EF0" w:rsidRDefault="00F06318" w:rsidP="00F06318">
      <w:pPr>
        <w:widowControl w:val="0"/>
        <w:ind w:firstLine="709"/>
        <w:jc w:val="both"/>
        <w:rPr>
          <w:sz w:val="28"/>
        </w:rPr>
      </w:pPr>
      <w:r w:rsidRPr="00F43EF0">
        <w:rPr>
          <w:b/>
          <w:bCs/>
        </w:rPr>
        <w:t>3.</w:t>
      </w:r>
      <w:r w:rsidRPr="00F43EF0">
        <w:rPr>
          <w:bCs/>
        </w:rPr>
        <w:t xml:space="preserve"> </w:t>
      </w:r>
      <w:r w:rsidRPr="00F43EF0">
        <w:t>Решения об изменении одного вида разрешенного использования земельных учас</w:t>
      </w:r>
      <w:r w:rsidRPr="00F43EF0">
        <w:t>т</w:t>
      </w:r>
      <w:r w:rsidRPr="00F43EF0">
        <w:t>ков и объектов капитального строительства, расположенных на землях, на которые де</w:t>
      </w:r>
      <w:r w:rsidRPr="00F43EF0">
        <w:t>й</w:t>
      </w:r>
      <w:r w:rsidRPr="00F43EF0">
        <w:t>ствие градостроительных регламентов не распространяется или для которых градостро</w:t>
      </w:r>
      <w:r w:rsidRPr="00F43EF0">
        <w:t>и</w:t>
      </w:r>
      <w:r w:rsidRPr="00F43EF0">
        <w:t xml:space="preserve">тельные </w:t>
      </w:r>
      <w:r w:rsidRPr="00F43EF0">
        <w:lastRenderedPageBreak/>
        <w:t>регламенты не устанавливаются, на другой вид принимаются в соответствии с федеральн</w:t>
      </w:r>
      <w:r w:rsidRPr="00F43EF0">
        <w:t>ы</w:t>
      </w:r>
      <w:r w:rsidRPr="00F43EF0">
        <w:t>ми законами.</w:t>
      </w:r>
    </w:p>
    <w:p w:rsidR="00CB6F0F" w:rsidRPr="00F43EF0" w:rsidRDefault="00CB6F0F" w:rsidP="00420BFD">
      <w:pPr>
        <w:pStyle w:val="3"/>
        <w:keepNext w:val="0"/>
      </w:pPr>
      <w:bookmarkStart w:id="31" w:name="_Toc433219330"/>
      <w:r w:rsidRPr="00F43EF0">
        <w:t>Порядок предоставления разрешения на условно разрешенный вид использования земельного участка или объекта капитального строител</w:t>
      </w:r>
      <w:r w:rsidRPr="00F43EF0">
        <w:t>ь</w:t>
      </w:r>
      <w:r w:rsidRPr="00F43EF0">
        <w:t>ства</w:t>
      </w:r>
      <w:bookmarkEnd w:id="30"/>
      <w:bookmarkEnd w:id="31"/>
    </w:p>
    <w:p w:rsidR="00F06318" w:rsidRPr="00F43EF0" w:rsidRDefault="00F06318" w:rsidP="00F06318">
      <w:pPr>
        <w:widowControl w:val="0"/>
        <w:ind w:firstLine="708"/>
        <w:jc w:val="both"/>
        <w:rPr>
          <w:bCs/>
        </w:rPr>
      </w:pPr>
      <w:r w:rsidRPr="00F43EF0">
        <w:rPr>
          <w:b/>
          <w:bCs/>
        </w:rPr>
        <w:t>1.</w:t>
      </w:r>
      <w:r w:rsidRPr="00F43EF0">
        <w:rPr>
          <w:bCs/>
        </w:rPr>
        <w:t xml:space="preserve"> Предоставление разрешения на условно разрешенный вид использования земельн</w:t>
      </w:r>
      <w:r w:rsidRPr="00F43EF0">
        <w:rPr>
          <w:bCs/>
        </w:rPr>
        <w:t>о</w:t>
      </w:r>
      <w:r w:rsidRPr="00F43EF0">
        <w:rPr>
          <w:bCs/>
        </w:rPr>
        <w:t>го участка или объекта капитального строительства осуществляется в порядке, предусмо</w:t>
      </w:r>
      <w:r w:rsidRPr="00F43EF0">
        <w:rPr>
          <w:bCs/>
        </w:rPr>
        <w:t>т</w:t>
      </w:r>
      <w:r w:rsidRPr="00F43EF0">
        <w:rPr>
          <w:bCs/>
        </w:rPr>
        <w:t>ренном статьей 39 Градостроительного кодекса Российской Федерации.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2" w:name="sub_3901"/>
      <w:r w:rsidRPr="00F43EF0">
        <w:rPr>
          <w:b/>
          <w:szCs w:val="20"/>
        </w:rPr>
        <w:t>2.</w:t>
      </w:r>
      <w:r w:rsidRPr="00F43EF0">
        <w:rPr>
          <w:szCs w:val="20"/>
        </w:rPr>
        <w:t xml:space="preserve"> Физическое или юридическое лицо, заинтересованное в предоставлении разреш</w:t>
      </w:r>
      <w:r w:rsidRPr="00F43EF0">
        <w:rPr>
          <w:szCs w:val="20"/>
        </w:rPr>
        <w:t>е</w:t>
      </w:r>
      <w:r w:rsidRPr="00F43EF0">
        <w:rPr>
          <w:szCs w:val="20"/>
        </w:rPr>
        <w:t>ния на условно разрешенный вид использования земельного участка или объекта капитал</w:t>
      </w:r>
      <w:r w:rsidRPr="00F43EF0">
        <w:rPr>
          <w:szCs w:val="20"/>
        </w:rPr>
        <w:t>ь</w:t>
      </w:r>
      <w:r w:rsidRPr="00F43EF0">
        <w:rPr>
          <w:szCs w:val="20"/>
        </w:rPr>
        <w:t>ного строительства (далее - разрешение на условно разрешенный вид использования), н</w:t>
      </w:r>
      <w:r w:rsidRPr="00F43EF0">
        <w:rPr>
          <w:szCs w:val="20"/>
        </w:rPr>
        <w:t>а</w:t>
      </w:r>
      <w:r w:rsidRPr="00F43EF0">
        <w:rPr>
          <w:szCs w:val="20"/>
        </w:rPr>
        <w:t>правляет заявление о предоставлении разрешения на условно разрешенный вид использов</w:t>
      </w:r>
      <w:r w:rsidRPr="00F43EF0">
        <w:rPr>
          <w:szCs w:val="20"/>
        </w:rPr>
        <w:t>а</w:t>
      </w:r>
      <w:r w:rsidRPr="00F43EF0">
        <w:rPr>
          <w:szCs w:val="20"/>
        </w:rPr>
        <w:t>ния в Комиссию.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3" w:name="sub_3902"/>
      <w:bookmarkEnd w:id="32"/>
      <w:r w:rsidRPr="00F43EF0">
        <w:rPr>
          <w:b/>
          <w:szCs w:val="20"/>
        </w:rPr>
        <w:t>3.</w:t>
      </w:r>
      <w:r w:rsidRPr="00F43EF0">
        <w:rPr>
          <w:szCs w:val="20"/>
        </w:rPr>
        <w:t xml:space="preserve"> Вопрос о предоставлении разрешения на условно разрешенный вид использов</w:t>
      </w:r>
      <w:r w:rsidRPr="00F43EF0">
        <w:rPr>
          <w:szCs w:val="20"/>
        </w:rPr>
        <w:t>а</w:t>
      </w:r>
      <w:r w:rsidRPr="00F43EF0">
        <w:rPr>
          <w:szCs w:val="20"/>
        </w:rPr>
        <w:t>ния подлежит обсуждению на публичных слушаниях. Порядок организации и проведения пу</w:t>
      </w:r>
      <w:r w:rsidRPr="00F43EF0">
        <w:rPr>
          <w:szCs w:val="20"/>
        </w:rPr>
        <w:t>б</w:t>
      </w:r>
      <w:r w:rsidRPr="00F43EF0">
        <w:rPr>
          <w:szCs w:val="20"/>
        </w:rPr>
        <w:t xml:space="preserve">личных слушаний определяется </w:t>
      </w:r>
      <w:bookmarkEnd w:id="33"/>
      <w:r w:rsidRPr="00F43EF0">
        <w:rPr>
          <w:szCs w:val="20"/>
        </w:rPr>
        <w:t>уставом муниципального образования и (или) нормативн</w:t>
      </w:r>
      <w:r w:rsidRPr="00F43EF0">
        <w:rPr>
          <w:szCs w:val="20"/>
        </w:rPr>
        <w:t>ы</w:t>
      </w:r>
      <w:r w:rsidRPr="00F43EF0">
        <w:rPr>
          <w:szCs w:val="20"/>
        </w:rPr>
        <w:t>ми правовыми актами представительного органа муниципального образования.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F43EF0">
        <w:rPr>
          <w:b/>
          <w:szCs w:val="20"/>
        </w:rPr>
        <w:t>4.</w:t>
      </w:r>
      <w:r w:rsidRPr="00F43EF0">
        <w:rPr>
          <w:rFonts w:cs="Calibri"/>
        </w:rPr>
        <w:t xml:space="preserve"> Публичные слушания по вопросу предоставления разрешения на условно разр</w:t>
      </w:r>
      <w:r w:rsidRPr="00F43EF0">
        <w:rPr>
          <w:rFonts w:cs="Calibri"/>
        </w:rPr>
        <w:t>е</w:t>
      </w:r>
      <w:r w:rsidRPr="00F43EF0">
        <w:rPr>
          <w:rFonts w:cs="Calibri"/>
        </w:rPr>
        <w:t>шенный вид использования проводятся с участием граждан, проживающих в пределах те</w:t>
      </w:r>
      <w:r w:rsidRPr="00F43EF0">
        <w:rPr>
          <w:rFonts w:cs="Calibri"/>
        </w:rPr>
        <w:t>р</w:t>
      </w:r>
      <w:r w:rsidRPr="00F43EF0">
        <w:rPr>
          <w:rFonts w:cs="Calibri"/>
        </w:rPr>
        <w:t>риториальной зоны, в границах которой расположен земельный участок или объект кап</w:t>
      </w:r>
      <w:r w:rsidRPr="00F43EF0">
        <w:rPr>
          <w:rFonts w:cs="Calibri"/>
        </w:rPr>
        <w:t>и</w:t>
      </w:r>
      <w:r w:rsidRPr="00F43EF0">
        <w:rPr>
          <w:rFonts w:cs="Calibri"/>
        </w:rPr>
        <w:t>тального строительства, применительно к которым запрашивается разрешение. В случае, е</w:t>
      </w:r>
      <w:r w:rsidRPr="00F43EF0">
        <w:rPr>
          <w:rFonts w:cs="Calibri"/>
        </w:rPr>
        <w:t>с</w:t>
      </w:r>
      <w:r w:rsidRPr="00F43EF0">
        <w:rPr>
          <w:rFonts w:cs="Calibri"/>
        </w:rPr>
        <w:t>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</w:t>
      </w:r>
      <w:r w:rsidRPr="00F43EF0">
        <w:rPr>
          <w:rFonts w:cs="Calibri"/>
        </w:rPr>
        <w:t>и</w:t>
      </w:r>
      <w:r w:rsidRPr="00F43EF0">
        <w:rPr>
          <w:rFonts w:cs="Calibri"/>
        </w:rPr>
        <w:t>тального строительства, подверженных риску такого негативного воздейс</w:t>
      </w:r>
      <w:r w:rsidRPr="00F43EF0">
        <w:rPr>
          <w:rFonts w:cs="Calibri"/>
        </w:rPr>
        <w:t>т</w:t>
      </w:r>
      <w:r w:rsidRPr="00F43EF0">
        <w:rPr>
          <w:rFonts w:cs="Calibri"/>
        </w:rPr>
        <w:t>вия.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F43EF0">
        <w:rPr>
          <w:b/>
          <w:szCs w:val="20"/>
        </w:rPr>
        <w:t xml:space="preserve">5. </w:t>
      </w:r>
      <w:r w:rsidRPr="00F43EF0">
        <w:rPr>
          <w:rFonts w:cs="Calibri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</w:t>
      </w:r>
      <w:r w:rsidRPr="00F43EF0">
        <w:rPr>
          <w:rFonts w:cs="Calibri"/>
        </w:rPr>
        <w:t>е</w:t>
      </w:r>
      <w:r w:rsidRPr="00F43EF0">
        <w:rPr>
          <w:rFonts w:cs="Calibri"/>
        </w:rPr>
        <w:t>лям земельных участков, имеющих общие границы с земельным участком, применительно к к</w:t>
      </w:r>
      <w:r w:rsidRPr="00F43EF0">
        <w:rPr>
          <w:rFonts w:cs="Calibri"/>
        </w:rPr>
        <w:t>о</w:t>
      </w:r>
      <w:r w:rsidRPr="00F43EF0">
        <w:rPr>
          <w:rFonts w:cs="Calibri"/>
        </w:rPr>
        <w:t>торому запрашивается данное разрешение, правообладателям объектов капитального стро</w:t>
      </w:r>
      <w:r w:rsidRPr="00F43EF0">
        <w:rPr>
          <w:rFonts w:cs="Calibri"/>
        </w:rPr>
        <w:t>и</w:t>
      </w:r>
      <w:r w:rsidRPr="00F43EF0">
        <w:rPr>
          <w:rFonts w:cs="Calibri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F43EF0">
        <w:rPr>
          <w:rFonts w:cs="Calibri"/>
        </w:rPr>
        <w:t>е</w:t>
      </w:r>
      <w:r w:rsidRPr="00F43EF0">
        <w:rPr>
          <w:rFonts w:cs="Calibri"/>
        </w:rPr>
        <w:t>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</w:t>
      </w:r>
      <w:r w:rsidRPr="00F43EF0">
        <w:rPr>
          <w:rFonts w:cs="Calibri"/>
        </w:rPr>
        <w:t>д</w:t>
      </w:r>
      <w:r w:rsidRPr="00F43EF0">
        <w:rPr>
          <w:rFonts w:cs="Calibri"/>
        </w:rPr>
        <w:t>нее чем через десять дней со дня поступления заявления заинтересованного лица о предо</w:t>
      </w:r>
      <w:r w:rsidRPr="00F43EF0">
        <w:rPr>
          <w:rFonts w:cs="Calibri"/>
        </w:rPr>
        <w:t>с</w:t>
      </w:r>
      <w:r w:rsidRPr="00F43EF0">
        <w:rPr>
          <w:rFonts w:cs="Calibri"/>
        </w:rPr>
        <w:t>тавлении разрешения на условно разрешенный вид использования.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4" w:name="sub_3905"/>
      <w:r w:rsidRPr="00F43EF0">
        <w:rPr>
          <w:b/>
          <w:szCs w:val="20"/>
        </w:rPr>
        <w:t>6.</w:t>
      </w:r>
      <w:r w:rsidRPr="00F43EF0">
        <w:rPr>
          <w:szCs w:val="20"/>
        </w:rPr>
        <w:t xml:space="preserve"> Участники публичных слушаний по вопросу о предоставлении разрешения на у</w:t>
      </w:r>
      <w:r w:rsidRPr="00F43EF0">
        <w:rPr>
          <w:szCs w:val="20"/>
        </w:rPr>
        <w:t>с</w:t>
      </w:r>
      <w:r w:rsidRPr="00F43EF0">
        <w:rPr>
          <w:szCs w:val="20"/>
        </w:rPr>
        <w:t>ловно разрешенный вид использования вправе представить в комиссию свои предлож</w:t>
      </w:r>
      <w:r w:rsidRPr="00F43EF0">
        <w:rPr>
          <w:szCs w:val="20"/>
        </w:rPr>
        <w:t>е</w:t>
      </w:r>
      <w:r w:rsidRPr="00F43EF0">
        <w:rPr>
          <w:szCs w:val="20"/>
        </w:rPr>
        <w:t>ния и замечания, касающиеся указанного вопроса, для включения их в протокол публичных сл</w:t>
      </w:r>
      <w:r w:rsidRPr="00F43EF0">
        <w:rPr>
          <w:szCs w:val="20"/>
        </w:rPr>
        <w:t>у</w:t>
      </w:r>
      <w:r w:rsidRPr="00F43EF0">
        <w:rPr>
          <w:szCs w:val="20"/>
        </w:rPr>
        <w:t>шаний.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5" w:name="sub_3906"/>
      <w:r w:rsidRPr="00F43EF0">
        <w:rPr>
          <w:b/>
          <w:szCs w:val="20"/>
        </w:rPr>
        <w:t>7.</w:t>
      </w:r>
      <w:r w:rsidRPr="00F43EF0">
        <w:rPr>
          <w:szCs w:val="20"/>
        </w:rPr>
        <w:t xml:space="preserve"> </w:t>
      </w:r>
      <w:bookmarkEnd w:id="34"/>
      <w:bookmarkEnd w:id="35"/>
      <w:r w:rsidRPr="00F43EF0">
        <w:rPr>
          <w:rFonts w:cs="Calibri"/>
        </w:rPr>
        <w:t>Заключение о результатах публичных слушаний по вопросу предоставления разр</w:t>
      </w:r>
      <w:r w:rsidRPr="00F43EF0">
        <w:rPr>
          <w:rFonts w:cs="Calibri"/>
        </w:rPr>
        <w:t>е</w:t>
      </w:r>
      <w:r w:rsidRPr="00F43EF0">
        <w:rPr>
          <w:rFonts w:cs="Calibri"/>
        </w:rPr>
        <w:t>шения на условно разрешенный вид использования подлежит опубликованию в порядке, у</w:t>
      </w:r>
      <w:r w:rsidRPr="00F43EF0">
        <w:rPr>
          <w:rFonts w:cs="Calibri"/>
        </w:rPr>
        <w:t>с</w:t>
      </w:r>
      <w:r w:rsidRPr="00F43EF0">
        <w:rPr>
          <w:rFonts w:cs="Calibri"/>
        </w:rPr>
        <w:t>тановленном для официального опубликования муниципальных правовых актов, иной оф</w:t>
      </w:r>
      <w:r w:rsidRPr="00F43EF0">
        <w:rPr>
          <w:rFonts w:cs="Calibri"/>
        </w:rPr>
        <w:t>и</w:t>
      </w:r>
      <w:r w:rsidRPr="00F43EF0">
        <w:rPr>
          <w:rFonts w:cs="Calibri"/>
        </w:rPr>
        <w:t>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</w:t>
      </w:r>
      <w:r w:rsidRPr="00F43EF0">
        <w:rPr>
          <w:rFonts w:cs="Calibri"/>
        </w:rPr>
        <w:t>н</w:t>
      </w:r>
      <w:r w:rsidRPr="00F43EF0">
        <w:rPr>
          <w:rFonts w:cs="Calibri"/>
        </w:rPr>
        <w:t>тернет".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bCs/>
          <w:strike/>
        </w:rPr>
      </w:pPr>
      <w:r w:rsidRPr="00F43EF0">
        <w:rPr>
          <w:b/>
          <w:bCs/>
        </w:rPr>
        <w:t xml:space="preserve">8. </w:t>
      </w:r>
      <w:r w:rsidRPr="00F43EF0">
        <w:rPr>
          <w:rFonts w:cs="Calibri"/>
        </w:rPr>
        <w:t>Срок проведения публичных слушаний с момента оповещения жителей муниц</w:t>
      </w:r>
      <w:r w:rsidRPr="00F43EF0">
        <w:rPr>
          <w:rFonts w:cs="Calibri"/>
        </w:rPr>
        <w:t>и</w:t>
      </w:r>
      <w:r w:rsidRPr="00F43EF0">
        <w:rPr>
          <w:rFonts w:cs="Calibri"/>
        </w:rPr>
        <w:t>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</w:t>
      </w:r>
      <w:r w:rsidRPr="00F43EF0">
        <w:rPr>
          <w:rFonts w:cs="Calibri"/>
        </w:rPr>
        <w:t>о</w:t>
      </w:r>
      <w:r w:rsidRPr="00F43EF0">
        <w:rPr>
          <w:rFonts w:cs="Calibri"/>
        </w:rPr>
        <w:t>вания и не может быть более одного месяца.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6" w:name="sub_3908"/>
      <w:r w:rsidRPr="00F43EF0">
        <w:rPr>
          <w:b/>
          <w:szCs w:val="20"/>
        </w:rPr>
        <w:t>9.</w:t>
      </w:r>
      <w:r w:rsidRPr="00F43EF0">
        <w:rPr>
          <w:szCs w:val="20"/>
        </w:rPr>
        <w:t xml:space="preserve"> На основании заключения о результатах публичных слушаний по вопросу о пр</w:t>
      </w:r>
      <w:r w:rsidRPr="00F43EF0">
        <w:rPr>
          <w:szCs w:val="20"/>
        </w:rPr>
        <w:t>е</w:t>
      </w:r>
      <w:r w:rsidRPr="00F43EF0">
        <w:rPr>
          <w:szCs w:val="20"/>
        </w:rPr>
        <w:t>доставлении разрешения на условно разрешенный вид использования Комиссия осуществл</w:t>
      </w:r>
      <w:r w:rsidRPr="00F43EF0">
        <w:rPr>
          <w:szCs w:val="20"/>
        </w:rPr>
        <w:t>я</w:t>
      </w:r>
      <w:r w:rsidRPr="00F43EF0">
        <w:rPr>
          <w:szCs w:val="20"/>
        </w:rPr>
        <w:t>ет подготовку рекомендаций о предоставлении разрешения на условно разрешенный вид и</w:t>
      </w:r>
      <w:r w:rsidRPr="00F43EF0">
        <w:rPr>
          <w:szCs w:val="20"/>
        </w:rPr>
        <w:t>с</w:t>
      </w:r>
      <w:r w:rsidRPr="00F43EF0">
        <w:rPr>
          <w:szCs w:val="20"/>
        </w:rPr>
        <w:t>пользования или об отказе в предоставлении такого разрешения с указанием причин прин</w:t>
      </w:r>
      <w:r w:rsidRPr="00F43EF0">
        <w:rPr>
          <w:szCs w:val="20"/>
        </w:rPr>
        <w:t>я</w:t>
      </w:r>
      <w:r w:rsidRPr="00F43EF0">
        <w:rPr>
          <w:szCs w:val="20"/>
        </w:rPr>
        <w:t xml:space="preserve">того решения и направляет их главе </w:t>
      </w:r>
      <w:r w:rsidR="009815F7" w:rsidRPr="00F43EF0">
        <w:rPr>
          <w:szCs w:val="20"/>
        </w:rPr>
        <w:t>местной администрации</w:t>
      </w:r>
      <w:r w:rsidRPr="00F43EF0">
        <w:rPr>
          <w:szCs w:val="20"/>
        </w:rPr>
        <w:t xml:space="preserve">. 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7" w:name="sub_3909"/>
      <w:bookmarkEnd w:id="36"/>
      <w:r w:rsidRPr="00F43EF0">
        <w:rPr>
          <w:b/>
          <w:szCs w:val="20"/>
        </w:rPr>
        <w:lastRenderedPageBreak/>
        <w:t>10.</w:t>
      </w:r>
      <w:r w:rsidRPr="00F43EF0">
        <w:rPr>
          <w:szCs w:val="20"/>
        </w:rPr>
        <w:t xml:space="preserve"> На основании рекомендаций Комиссии глава </w:t>
      </w:r>
      <w:r w:rsidR="009815F7" w:rsidRPr="00F43EF0">
        <w:rPr>
          <w:szCs w:val="20"/>
        </w:rPr>
        <w:t xml:space="preserve">местной </w:t>
      </w:r>
      <w:r w:rsidR="00C615F5" w:rsidRPr="00F43EF0">
        <w:rPr>
          <w:szCs w:val="20"/>
        </w:rPr>
        <w:t>администрации</w:t>
      </w:r>
      <w:r w:rsidRPr="00F43EF0">
        <w:rPr>
          <w:szCs w:val="20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</w:t>
      </w:r>
      <w:r w:rsidRPr="00F43EF0">
        <w:rPr>
          <w:szCs w:val="20"/>
        </w:rPr>
        <w:t>а</w:t>
      </w:r>
      <w:r w:rsidRPr="00F43EF0">
        <w:rPr>
          <w:szCs w:val="20"/>
        </w:rPr>
        <w:t>кого разр</w:t>
      </w:r>
      <w:r w:rsidRPr="00F43EF0">
        <w:rPr>
          <w:szCs w:val="20"/>
        </w:rPr>
        <w:t>е</w:t>
      </w:r>
      <w:r w:rsidRPr="00F43EF0">
        <w:rPr>
          <w:szCs w:val="20"/>
        </w:rPr>
        <w:t xml:space="preserve">шения. </w:t>
      </w:r>
      <w:bookmarkStart w:id="38" w:name="sub_39010"/>
      <w:bookmarkEnd w:id="37"/>
      <w:r w:rsidRPr="00F43EF0">
        <w:rPr>
          <w:rFonts w:cs="Calibri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</w:t>
      </w:r>
      <w:r w:rsidRPr="00F43EF0">
        <w:rPr>
          <w:rFonts w:cs="Calibri"/>
        </w:rPr>
        <w:t>н</w:t>
      </w:r>
      <w:r w:rsidRPr="00F43EF0">
        <w:rPr>
          <w:rFonts w:cs="Calibri"/>
        </w:rPr>
        <w:t>форм</w:t>
      </w:r>
      <w:r w:rsidRPr="00F43EF0">
        <w:rPr>
          <w:rFonts w:cs="Calibri"/>
        </w:rPr>
        <w:t>а</w:t>
      </w:r>
      <w:r w:rsidRPr="00F43EF0">
        <w:rPr>
          <w:rFonts w:cs="Calibri"/>
        </w:rPr>
        <w:t>ции, и размещается на официальном сайте муниципального образования (при наличии официального сайта мун</w:t>
      </w:r>
      <w:r w:rsidRPr="00F43EF0">
        <w:rPr>
          <w:rFonts w:cs="Calibri"/>
        </w:rPr>
        <w:t>и</w:t>
      </w:r>
      <w:r w:rsidRPr="00F43EF0">
        <w:rPr>
          <w:rFonts w:cs="Calibri"/>
        </w:rPr>
        <w:t>ципального образования) в сети "Интернет".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F43EF0">
        <w:rPr>
          <w:b/>
          <w:szCs w:val="20"/>
        </w:rPr>
        <w:t>11.</w:t>
      </w:r>
      <w:r w:rsidRPr="00F43EF0">
        <w:rPr>
          <w:szCs w:val="20"/>
        </w:rPr>
        <w:t xml:space="preserve"> Расходы, связанные с организацией и проведением публичных слушаний по в</w:t>
      </w:r>
      <w:r w:rsidRPr="00F43EF0">
        <w:rPr>
          <w:szCs w:val="20"/>
        </w:rPr>
        <w:t>о</w:t>
      </w:r>
      <w:r w:rsidRPr="00F43EF0">
        <w:rPr>
          <w:szCs w:val="20"/>
        </w:rPr>
        <w:t>просу предоставления разрешения на условно разрешенный вид использования, несет физ</w:t>
      </w:r>
      <w:r w:rsidRPr="00F43EF0">
        <w:rPr>
          <w:szCs w:val="20"/>
        </w:rPr>
        <w:t>и</w:t>
      </w:r>
      <w:r w:rsidRPr="00F43EF0">
        <w:rPr>
          <w:szCs w:val="20"/>
        </w:rPr>
        <w:t>ческое или юридическое лицо, заинтересованное в предоставлении такого разрешения.</w:t>
      </w:r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9" w:name="sub_39012"/>
      <w:bookmarkEnd w:id="38"/>
      <w:r w:rsidRPr="00F43EF0">
        <w:rPr>
          <w:b/>
          <w:szCs w:val="20"/>
        </w:rPr>
        <w:t>12.</w:t>
      </w:r>
      <w:r w:rsidRPr="00F43EF0">
        <w:rPr>
          <w:szCs w:val="20"/>
        </w:rPr>
        <w:t xml:space="preserve"> Физическое или юридическое лицо вправе оспорить в судебном порядке реш</w:t>
      </w:r>
      <w:r w:rsidRPr="00F43EF0">
        <w:rPr>
          <w:szCs w:val="20"/>
        </w:rPr>
        <w:t>е</w:t>
      </w:r>
      <w:r w:rsidRPr="00F43EF0">
        <w:rPr>
          <w:szCs w:val="20"/>
        </w:rPr>
        <w:t>ние о предоставлении разрешения на условно разрешенный вид использования или об о</w:t>
      </w:r>
      <w:r w:rsidRPr="00F43EF0">
        <w:rPr>
          <w:szCs w:val="20"/>
        </w:rPr>
        <w:t>т</w:t>
      </w:r>
      <w:r w:rsidRPr="00F43EF0">
        <w:rPr>
          <w:szCs w:val="20"/>
        </w:rPr>
        <w:t>казе в предоставлении такого разрешения.</w:t>
      </w:r>
      <w:bookmarkEnd w:id="39"/>
    </w:p>
    <w:p w:rsidR="00F06318" w:rsidRPr="00F43EF0" w:rsidRDefault="00F06318" w:rsidP="00F0631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F43EF0">
        <w:rPr>
          <w:b/>
          <w:szCs w:val="20"/>
        </w:rPr>
        <w:t>13.</w:t>
      </w:r>
      <w:r w:rsidRPr="00F43EF0">
        <w:rPr>
          <w:szCs w:val="20"/>
        </w:rPr>
        <w:t xml:space="preserve"> </w:t>
      </w:r>
      <w:r w:rsidRPr="00F43EF0">
        <w:rPr>
          <w:rFonts w:cs="Calibri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F43EF0">
        <w:rPr>
          <w:rFonts w:cs="Calibri"/>
        </w:rPr>
        <w:t>н</w:t>
      </w:r>
      <w:r w:rsidRPr="00F43EF0">
        <w:rPr>
          <w:rFonts w:cs="Calibri"/>
        </w:rPr>
        <w:t>ном для внесения изменений в правила землепользования и застройки порядке после пров</w:t>
      </w:r>
      <w:r w:rsidRPr="00F43EF0">
        <w:rPr>
          <w:rFonts w:cs="Calibri"/>
        </w:rPr>
        <w:t>е</w:t>
      </w:r>
      <w:r w:rsidRPr="00F43EF0">
        <w:rPr>
          <w:rFonts w:cs="Calibri"/>
        </w:rPr>
        <w:t>дения публичных слушаний по инициативе физического или юридического лица, заинтер</w:t>
      </w:r>
      <w:r w:rsidRPr="00F43EF0">
        <w:rPr>
          <w:rFonts w:cs="Calibri"/>
        </w:rPr>
        <w:t>е</w:t>
      </w:r>
      <w:r w:rsidRPr="00F43EF0">
        <w:rPr>
          <w:rFonts w:cs="Calibri"/>
        </w:rPr>
        <w:t>сованного в предоставлении разрешения на условно разрешенный вид использования, реш</w:t>
      </w:r>
      <w:r w:rsidRPr="00F43EF0">
        <w:rPr>
          <w:rFonts w:cs="Calibri"/>
        </w:rPr>
        <w:t>е</w:t>
      </w:r>
      <w:r w:rsidRPr="00F43EF0">
        <w:rPr>
          <w:rFonts w:cs="Calibri"/>
        </w:rPr>
        <w:t>ние о предоставлении разрешения на условно разрешенный вид использов</w:t>
      </w:r>
      <w:r w:rsidRPr="00F43EF0">
        <w:rPr>
          <w:rFonts w:cs="Calibri"/>
        </w:rPr>
        <w:t>а</w:t>
      </w:r>
      <w:r w:rsidRPr="00F43EF0">
        <w:rPr>
          <w:rFonts w:cs="Calibri"/>
        </w:rPr>
        <w:t>ния такому лицу принимается без проведения публичных слушаний.</w:t>
      </w:r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14. </w:t>
      </w:r>
      <w:r w:rsidRPr="00F43EF0">
        <w:t xml:space="preserve">Полномочия могут передаваться согласно Федеральному закону от 06.10.2003 № 131-ФЗ </w:t>
      </w:r>
      <w:r w:rsidR="00C615F5" w:rsidRPr="00F43EF0">
        <w:t>«Об общих принципах организации местного самоуправления в Российской Федер</w:t>
      </w:r>
      <w:r w:rsidR="00C615F5" w:rsidRPr="00F43EF0">
        <w:t>а</w:t>
      </w:r>
      <w:r w:rsidR="00C615F5" w:rsidRPr="00F43EF0">
        <w:t>ции» а</w:t>
      </w:r>
      <w:r w:rsidRPr="00F43EF0">
        <w:t>дминистрации Шебалинского района Республики Алтай.</w:t>
      </w:r>
    </w:p>
    <w:p w:rsidR="00F06318" w:rsidRPr="00F43EF0" w:rsidRDefault="00F06318" w:rsidP="00420BFD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CB6F0F" w:rsidRPr="00F43EF0" w:rsidRDefault="002952E6" w:rsidP="00420BFD">
      <w:pPr>
        <w:pStyle w:val="3"/>
        <w:keepNext w:val="0"/>
      </w:pPr>
      <w:bookmarkStart w:id="40" w:name="_Toc433219331"/>
      <w:r w:rsidRPr="00F43EF0">
        <w:t>Порядок предоставления разрешения на</w:t>
      </w:r>
      <w:r w:rsidR="00CB6F0F" w:rsidRPr="00F43EF0">
        <w:t xml:space="preserve"> </w:t>
      </w:r>
      <w:r w:rsidRPr="00F43EF0">
        <w:t>о</w:t>
      </w:r>
      <w:r w:rsidR="00CB6F0F" w:rsidRPr="00F43EF0">
        <w:t>тклонение от предельных параметров разрешенного строительства, реконструкции объектов капитального строительства</w:t>
      </w:r>
      <w:bookmarkEnd w:id="40"/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1" w:name="sub_4001"/>
      <w:r w:rsidRPr="00F43EF0">
        <w:rPr>
          <w:b/>
          <w:szCs w:val="20"/>
        </w:rPr>
        <w:t>1.</w:t>
      </w:r>
      <w:r w:rsidRPr="00F43EF0">
        <w:rPr>
          <w:szCs w:val="20"/>
        </w:rPr>
        <w:t xml:space="preserve"> Правообладатели земельных участков, размеры которых меньше установленных </w:t>
      </w:r>
      <w:hyperlink w:anchor="sub_109" w:history="1">
        <w:r w:rsidRPr="00F43EF0">
          <w:rPr>
            <w:szCs w:val="20"/>
          </w:rPr>
          <w:t>градостроительным регламентом</w:t>
        </w:r>
      </w:hyperlink>
      <w:r w:rsidRPr="00F43EF0">
        <w:rPr>
          <w:szCs w:val="20"/>
        </w:rPr>
        <w:t xml:space="preserve"> минимальных размеров земельных участков либо конфиг</w:t>
      </w:r>
      <w:r w:rsidRPr="00F43EF0">
        <w:rPr>
          <w:szCs w:val="20"/>
        </w:rPr>
        <w:t>у</w:t>
      </w:r>
      <w:r w:rsidRPr="00F43EF0">
        <w:rPr>
          <w:szCs w:val="20"/>
        </w:rPr>
        <w:t>рация, инженерно-геологические или иные характеристики которых неблагоприятны для з</w:t>
      </w:r>
      <w:r w:rsidRPr="00F43EF0">
        <w:rPr>
          <w:szCs w:val="20"/>
        </w:rPr>
        <w:t>а</w:t>
      </w:r>
      <w:r w:rsidRPr="00F43EF0">
        <w:rPr>
          <w:szCs w:val="20"/>
        </w:rPr>
        <w:t>стройки, вправе обратиться за разрешениями на отклонение от предельных параметров ра</w:t>
      </w:r>
      <w:r w:rsidRPr="00F43EF0">
        <w:rPr>
          <w:szCs w:val="20"/>
        </w:rPr>
        <w:t>з</w:t>
      </w:r>
      <w:r w:rsidRPr="00F43EF0">
        <w:rPr>
          <w:szCs w:val="20"/>
        </w:rPr>
        <w:t xml:space="preserve">решенного строительства, </w:t>
      </w:r>
      <w:hyperlink w:anchor="sub_1014" w:history="1">
        <w:r w:rsidRPr="00F43EF0">
          <w:rPr>
            <w:szCs w:val="20"/>
          </w:rPr>
          <w:t>реконструкции</w:t>
        </w:r>
      </w:hyperlink>
      <w:r w:rsidRPr="00F43EF0">
        <w:rPr>
          <w:szCs w:val="20"/>
        </w:rPr>
        <w:t xml:space="preserve"> объектов капитального строительс</w:t>
      </w:r>
      <w:r w:rsidRPr="00F43EF0">
        <w:rPr>
          <w:szCs w:val="20"/>
        </w:rPr>
        <w:t>т</w:t>
      </w:r>
      <w:r w:rsidRPr="00F43EF0">
        <w:rPr>
          <w:szCs w:val="20"/>
        </w:rPr>
        <w:t>ва.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2" w:name="sub_4002"/>
      <w:bookmarkEnd w:id="41"/>
      <w:r w:rsidRPr="00F43EF0">
        <w:rPr>
          <w:b/>
          <w:szCs w:val="20"/>
        </w:rPr>
        <w:t>2.</w:t>
      </w:r>
      <w:r w:rsidRPr="00F43EF0">
        <w:rPr>
          <w:szCs w:val="20"/>
        </w:rPr>
        <w:t xml:space="preserve"> Отклонение от предельных параметров разрешенного строительства, реконстру</w:t>
      </w:r>
      <w:r w:rsidRPr="00F43EF0">
        <w:rPr>
          <w:szCs w:val="20"/>
        </w:rPr>
        <w:t>к</w:t>
      </w:r>
      <w:r w:rsidRPr="00F43EF0">
        <w:rPr>
          <w:szCs w:val="20"/>
        </w:rPr>
        <w:t>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3" w:name="sub_4003"/>
      <w:bookmarkEnd w:id="42"/>
      <w:r w:rsidRPr="00F43EF0">
        <w:rPr>
          <w:b/>
          <w:szCs w:val="20"/>
        </w:rPr>
        <w:t>3.</w:t>
      </w:r>
      <w:r w:rsidRPr="00F43EF0">
        <w:rPr>
          <w:szCs w:val="20"/>
        </w:rPr>
        <w:t xml:space="preserve"> Заинтересованное в получении указанного разрешения на отклонение от предел</w:t>
      </w:r>
      <w:r w:rsidRPr="00F43EF0">
        <w:rPr>
          <w:szCs w:val="20"/>
        </w:rPr>
        <w:t>ь</w:t>
      </w:r>
      <w:r w:rsidRPr="00F43EF0">
        <w:rPr>
          <w:szCs w:val="20"/>
        </w:rPr>
        <w:t>ных параметров разрешенного строительства, реконструкции объектов капитального стро</w:t>
      </w:r>
      <w:r w:rsidRPr="00F43EF0">
        <w:rPr>
          <w:szCs w:val="20"/>
        </w:rPr>
        <w:t>и</w:t>
      </w:r>
      <w:r w:rsidRPr="00F43EF0">
        <w:rPr>
          <w:szCs w:val="20"/>
        </w:rPr>
        <w:t>тельства лицо направляет в Комиссию заявление о предоставлении такого разреш</w:t>
      </w:r>
      <w:r w:rsidRPr="00F43EF0">
        <w:rPr>
          <w:szCs w:val="20"/>
        </w:rPr>
        <w:t>е</w:t>
      </w:r>
      <w:r w:rsidRPr="00F43EF0">
        <w:rPr>
          <w:szCs w:val="20"/>
        </w:rPr>
        <w:t>ния.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4" w:name="sub_4004"/>
      <w:bookmarkEnd w:id="43"/>
      <w:r w:rsidRPr="00F43EF0">
        <w:rPr>
          <w:b/>
          <w:szCs w:val="20"/>
        </w:rPr>
        <w:t>4.</w:t>
      </w:r>
      <w:r w:rsidRPr="00F43EF0">
        <w:rPr>
          <w:szCs w:val="20"/>
        </w:rPr>
        <w:t xml:space="preserve">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</w:t>
      </w:r>
      <w:r w:rsidRPr="00F43EF0">
        <w:rPr>
          <w:szCs w:val="20"/>
        </w:rPr>
        <w:t>д</w:t>
      </w:r>
      <w:r w:rsidRPr="00F43EF0">
        <w:rPr>
          <w:szCs w:val="20"/>
        </w:rPr>
        <w:t>лежит обсуждению на публичных слушаниях, проводимых в порядке, установленным градостро</w:t>
      </w:r>
      <w:r w:rsidRPr="00F43EF0">
        <w:rPr>
          <w:szCs w:val="20"/>
        </w:rPr>
        <w:t>и</w:t>
      </w:r>
      <w:r w:rsidRPr="00F43EF0">
        <w:rPr>
          <w:szCs w:val="20"/>
        </w:rPr>
        <w:t>тельным законодательством, уставом муниципального образования и (или) нормативными правовыми актами Совета депутатов. Расходы, связанные с организацией и проведением публичных слушаний по вопросу о предоставлении разрешения на отклонение от предел</w:t>
      </w:r>
      <w:r w:rsidRPr="00F43EF0">
        <w:rPr>
          <w:szCs w:val="20"/>
        </w:rPr>
        <w:t>ь</w:t>
      </w:r>
      <w:r w:rsidRPr="00F43EF0">
        <w:rPr>
          <w:szCs w:val="20"/>
        </w:rPr>
        <w:t>ных параметров разрешенного строительства, реконструкции объектов капитального стро</w:t>
      </w:r>
      <w:r w:rsidRPr="00F43EF0">
        <w:rPr>
          <w:szCs w:val="20"/>
        </w:rPr>
        <w:t>и</w:t>
      </w:r>
      <w:r w:rsidRPr="00F43EF0">
        <w:rPr>
          <w:szCs w:val="20"/>
        </w:rPr>
        <w:t>тельства, несет физическое или юридическое лицо, заинтересованное в предоставлении так</w:t>
      </w:r>
      <w:r w:rsidRPr="00F43EF0">
        <w:rPr>
          <w:szCs w:val="20"/>
        </w:rPr>
        <w:t>о</w:t>
      </w:r>
      <w:r w:rsidRPr="00F43EF0">
        <w:rPr>
          <w:szCs w:val="20"/>
        </w:rPr>
        <w:t>го разрешения.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5" w:name="sub_4005"/>
      <w:bookmarkEnd w:id="44"/>
      <w:r w:rsidRPr="00F43EF0">
        <w:rPr>
          <w:b/>
          <w:szCs w:val="20"/>
        </w:rPr>
        <w:t>5.</w:t>
      </w:r>
      <w:r w:rsidRPr="00F43EF0">
        <w:rPr>
          <w:szCs w:val="20"/>
        </w:rPr>
        <w:t xml:space="preserve"> На основании заключения о результатах публичных слушаний по вопросу о пр</w:t>
      </w:r>
      <w:r w:rsidRPr="00F43EF0">
        <w:rPr>
          <w:szCs w:val="20"/>
        </w:rPr>
        <w:t>е</w:t>
      </w:r>
      <w:r w:rsidRPr="00F43EF0">
        <w:rPr>
          <w:szCs w:val="20"/>
        </w:rPr>
        <w:t>доставлении разрешения на отклонение от предельных параметров разрешенного строител</w:t>
      </w:r>
      <w:r w:rsidRPr="00F43EF0">
        <w:rPr>
          <w:szCs w:val="20"/>
        </w:rPr>
        <w:t>ь</w:t>
      </w:r>
      <w:r w:rsidRPr="00F43EF0">
        <w:rPr>
          <w:szCs w:val="20"/>
        </w:rPr>
        <w:t>ства, реконструкции объектов капитального строительства Комиссия осуществляет подг</w:t>
      </w:r>
      <w:r w:rsidRPr="00F43EF0">
        <w:rPr>
          <w:szCs w:val="20"/>
        </w:rPr>
        <w:t>о</w:t>
      </w:r>
      <w:r w:rsidRPr="00F43EF0">
        <w:rPr>
          <w:szCs w:val="20"/>
        </w:rPr>
        <w:t>товку рекомендаций о предоставлении такого разрешения или об отказе в предо</w:t>
      </w:r>
      <w:r w:rsidRPr="00F43EF0">
        <w:rPr>
          <w:szCs w:val="20"/>
        </w:rPr>
        <w:t>с</w:t>
      </w:r>
      <w:r w:rsidRPr="00F43EF0">
        <w:rPr>
          <w:szCs w:val="20"/>
        </w:rPr>
        <w:t>тавлении такого разрешения с указанием причин принятого решения и направляет указанные рек</w:t>
      </w:r>
      <w:r w:rsidRPr="00F43EF0">
        <w:rPr>
          <w:szCs w:val="20"/>
        </w:rPr>
        <w:t>о</w:t>
      </w:r>
      <w:r w:rsidRPr="00F43EF0">
        <w:rPr>
          <w:szCs w:val="20"/>
        </w:rPr>
        <w:t xml:space="preserve">мендации главе </w:t>
      </w:r>
      <w:r w:rsidR="00383B72" w:rsidRPr="00F43EF0">
        <w:rPr>
          <w:szCs w:val="20"/>
        </w:rPr>
        <w:t>местной администрации</w:t>
      </w:r>
      <w:r w:rsidRPr="00F43EF0">
        <w:rPr>
          <w:szCs w:val="20"/>
        </w:rPr>
        <w:t xml:space="preserve">. 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6" w:name="sub_4006"/>
      <w:bookmarkEnd w:id="45"/>
      <w:r w:rsidRPr="00F43EF0">
        <w:rPr>
          <w:b/>
          <w:szCs w:val="20"/>
        </w:rPr>
        <w:lastRenderedPageBreak/>
        <w:t>6.</w:t>
      </w:r>
      <w:r w:rsidRPr="00F43EF0">
        <w:rPr>
          <w:szCs w:val="20"/>
        </w:rPr>
        <w:t xml:space="preserve"> Глава </w:t>
      </w:r>
      <w:r w:rsidR="00383B72" w:rsidRPr="00F43EF0">
        <w:rPr>
          <w:szCs w:val="20"/>
        </w:rPr>
        <w:t>местной администрации</w:t>
      </w:r>
      <w:r w:rsidRPr="00F43EF0">
        <w:rPr>
          <w:szCs w:val="20"/>
        </w:rPr>
        <w:t xml:space="preserve"> в течение семи дней со дня поступления рекоменд</w:t>
      </w:r>
      <w:r w:rsidRPr="00F43EF0">
        <w:rPr>
          <w:szCs w:val="20"/>
        </w:rPr>
        <w:t>а</w:t>
      </w:r>
      <w:r w:rsidRPr="00F43EF0">
        <w:rPr>
          <w:szCs w:val="20"/>
        </w:rPr>
        <w:t>ций принимает решение о предоставлении разрешения на отклонение от предельных пар</w:t>
      </w:r>
      <w:r w:rsidRPr="00F43EF0">
        <w:rPr>
          <w:szCs w:val="20"/>
        </w:rPr>
        <w:t>а</w:t>
      </w:r>
      <w:r w:rsidRPr="00F43EF0">
        <w:rPr>
          <w:szCs w:val="20"/>
        </w:rPr>
        <w:t>метров разрешенного строительства, реконструкции объектов капитального строительства или об отказе в предо</w:t>
      </w:r>
      <w:r w:rsidRPr="00F43EF0">
        <w:rPr>
          <w:szCs w:val="20"/>
        </w:rPr>
        <w:t>с</w:t>
      </w:r>
      <w:r w:rsidRPr="00F43EF0">
        <w:rPr>
          <w:szCs w:val="20"/>
        </w:rPr>
        <w:t>тавлении такого разрешения с указанием причин принятого решения.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7" w:name="sub_4007"/>
      <w:bookmarkEnd w:id="46"/>
      <w:r w:rsidRPr="00F43EF0">
        <w:rPr>
          <w:b/>
          <w:szCs w:val="20"/>
        </w:rPr>
        <w:t>7.</w:t>
      </w:r>
      <w:r w:rsidRPr="00F43EF0">
        <w:rPr>
          <w:szCs w:val="20"/>
        </w:rPr>
        <w:t xml:space="preserve"> Физическое или юридическое лицо вправе оспорить в судебном порядке реш</w:t>
      </w:r>
      <w:r w:rsidRPr="00F43EF0">
        <w:rPr>
          <w:szCs w:val="20"/>
        </w:rPr>
        <w:t>е</w:t>
      </w:r>
      <w:r w:rsidRPr="00F43EF0">
        <w:rPr>
          <w:szCs w:val="20"/>
        </w:rPr>
        <w:t>ние о предоставлении разрешения на отклонение от предельных параметров разрешенного стро</w:t>
      </w:r>
      <w:r w:rsidRPr="00F43EF0">
        <w:rPr>
          <w:szCs w:val="20"/>
        </w:rPr>
        <w:t>и</w:t>
      </w:r>
      <w:r w:rsidRPr="00F43EF0">
        <w:rPr>
          <w:szCs w:val="20"/>
        </w:rPr>
        <w:t>тельства, реконструкции объектов капитального строительства или об отказе в предоставл</w:t>
      </w:r>
      <w:r w:rsidRPr="00F43EF0">
        <w:rPr>
          <w:szCs w:val="20"/>
        </w:rPr>
        <w:t>е</w:t>
      </w:r>
      <w:r w:rsidRPr="00F43EF0">
        <w:rPr>
          <w:szCs w:val="20"/>
        </w:rPr>
        <w:t>нии такого разрешения.</w:t>
      </w:r>
      <w:bookmarkEnd w:id="47"/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8. </w:t>
      </w:r>
      <w:r w:rsidRPr="00F43EF0">
        <w:t xml:space="preserve">Полномочия могут передаваться согласно Федеральному закону от 06.10.2003 № 131-ФЗ </w:t>
      </w:r>
      <w:r w:rsidR="00C615F5" w:rsidRPr="00F43EF0">
        <w:t>«Об общих принципах организации местного самоуправления в Российской Федер</w:t>
      </w:r>
      <w:r w:rsidR="00C615F5" w:rsidRPr="00F43EF0">
        <w:t>а</w:t>
      </w:r>
      <w:r w:rsidR="00C615F5" w:rsidRPr="00F43EF0">
        <w:t>ции» а</w:t>
      </w:r>
      <w:r w:rsidRPr="00F43EF0">
        <w:t>дминистрации Шебалинского района Республики Алтай.</w:t>
      </w:r>
    </w:p>
    <w:p w:rsidR="007429C6" w:rsidRPr="00F43EF0" w:rsidRDefault="007429C6" w:rsidP="004A1A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20BFD" w:rsidRPr="00F43EF0" w:rsidRDefault="00420BFD" w:rsidP="00420BFD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420BFD" w:rsidRPr="00F43EF0" w:rsidRDefault="00420BFD" w:rsidP="00420BFD">
      <w:pPr>
        <w:autoSpaceDE w:val="0"/>
        <w:autoSpaceDN w:val="0"/>
        <w:adjustRightInd w:val="0"/>
        <w:ind w:firstLine="709"/>
        <w:jc w:val="both"/>
        <w:rPr>
          <w:szCs w:val="20"/>
        </w:rPr>
        <w:sectPr w:rsidR="00420BFD" w:rsidRPr="00F43EF0" w:rsidSect="00455907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B4607D" w:rsidRPr="00F43EF0" w:rsidRDefault="00EE57F2" w:rsidP="00420BFD">
      <w:pPr>
        <w:pStyle w:val="2"/>
        <w:keepNext w:val="0"/>
      </w:pPr>
      <w:bookmarkStart w:id="48" w:name="_Toc282347519"/>
      <w:bookmarkStart w:id="49" w:name="_Toc433219332"/>
      <w:r w:rsidRPr="00F43EF0">
        <w:lastRenderedPageBreak/>
        <w:t>Порядок подготовки докумен</w:t>
      </w:r>
      <w:r w:rsidR="00DA7F65" w:rsidRPr="00F43EF0">
        <w:t xml:space="preserve">тации по планировке территории </w:t>
      </w:r>
      <w:r w:rsidR="00F71191">
        <w:rPr>
          <w:lang w:val="ru-RU"/>
        </w:rPr>
        <w:t>Шебалин</w:t>
      </w:r>
      <w:r w:rsidR="00D45EBF" w:rsidRPr="00F43EF0">
        <w:rPr>
          <w:lang w:val="ru-RU"/>
        </w:rPr>
        <w:t xml:space="preserve">ского </w:t>
      </w:r>
      <w:r w:rsidR="00C615F5" w:rsidRPr="00F43EF0">
        <w:rPr>
          <w:lang w:val="ru-RU"/>
        </w:rPr>
        <w:t>сельского поселения</w:t>
      </w:r>
      <w:r w:rsidRPr="00F43EF0">
        <w:t xml:space="preserve"> орган</w:t>
      </w:r>
      <w:r w:rsidR="00AF1180" w:rsidRPr="00F43EF0">
        <w:t>о</w:t>
      </w:r>
      <w:r w:rsidRPr="00F43EF0">
        <w:t>м</w:t>
      </w:r>
      <w:r w:rsidR="00AF1180" w:rsidRPr="00F43EF0">
        <w:t xml:space="preserve"> </w:t>
      </w:r>
      <w:r w:rsidRPr="00F43EF0">
        <w:t>местного самоуправления</w:t>
      </w:r>
      <w:bookmarkEnd w:id="48"/>
      <w:bookmarkEnd w:id="49"/>
    </w:p>
    <w:p w:rsidR="00BC58E7" w:rsidRPr="00F43EF0" w:rsidRDefault="00695B7B" w:rsidP="00420BFD">
      <w:pPr>
        <w:pStyle w:val="3"/>
        <w:keepNext w:val="0"/>
      </w:pPr>
      <w:bookmarkStart w:id="50" w:name="_Toc282347520"/>
      <w:bookmarkStart w:id="51" w:name="_Toc433219333"/>
      <w:r w:rsidRPr="00F43EF0">
        <w:t>Назначение,</w:t>
      </w:r>
      <w:r w:rsidR="000D58F7" w:rsidRPr="00F43EF0">
        <w:t xml:space="preserve"> </w:t>
      </w:r>
      <w:r w:rsidR="00B4607D" w:rsidRPr="00F43EF0">
        <w:t>виды</w:t>
      </w:r>
      <w:r w:rsidRPr="00F43EF0">
        <w:t xml:space="preserve"> и состав</w:t>
      </w:r>
      <w:r w:rsidR="00B4607D" w:rsidRPr="00F43EF0">
        <w:t xml:space="preserve"> документации по</w:t>
      </w:r>
      <w:r w:rsidR="00FC1601" w:rsidRPr="00F43EF0">
        <w:t xml:space="preserve"> планировке территории </w:t>
      </w:r>
      <w:bookmarkEnd w:id="50"/>
      <w:r w:rsidR="00066E83" w:rsidRPr="00F43EF0">
        <w:t>сельского поселения</w:t>
      </w:r>
      <w:bookmarkEnd w:id="51"/>
    </w:p>
    <w:p w:rsidR="004A1A8A" w:rsidRPr="00F43EF0" w:rsidRDefault="004A1A8A" w:rsidP="004A1A8A">
      <w:pPr>
        <w:widowControl w:val="0"/>
        <w:ind w:firstLine="708"/>
        <w:jc w:val="both"/>
        <w:rPr>
          <w:szCs w:val="28"/>
        </w:rPr>
      </w:pPr>
      <w:r w:rsidRPr="00F43EF0">
        <w:rPr>
          <w:b/>
          <w:szCs w:val="28"/>
        </w:rPr>
        <w:t>1.</w:t>
      </w:r>
      <w:r w:rsidRPr="00F43EF0">
        <w:rPr>
          <w:szCs w:val="28"/>
        </w:rPr>
        <w:t xml:space="preserve"> Документация по планировке территорий включает в себя проекты планировки, проекты межевания и градостроительные планы земельных участков.</w:t>
      </w:r>
    </w:p>
    <w:p w:rsidR="004A1A8A" w:rsidRPr="00F43EF0" w:rsidRDefault="004A1A8A" w:rsidP="004A1A8A">
      <w:pPr>
        <w:widowControl w:val="0"/>
        <w:tabs>
          <w:tab w:val="left" w:pos="3119"/>
        </w:tabs>
        <w:autoSpaceDE w:val="0"/>
        <w:autoSpaceDN w:val="0"/>
        <w:adjustRightInd w:val="0"/>
        <w:ind w:firstLine="708"/>
        <w:jc w:val="both"/>
        <w:rPr>
          <w:szCs w:val="20"/>
        </w:rPr>
      </w:pPr>
      <w:r w:rsidRPr="00F43EF0">
        <w:rPr>
          <w:b/>
          <w:szCs w:val="28"/>
        </w:rPr>
        <w:t>2.</w:t>
      </w:r>
      <w:r w:rsidRPr="00F43EF0">
        <w:rPr>
          <w:szCs w:val="28"/>
        </w:rPr>
        <w:t xml:space="preserve"> Подготовка документации по планировке территории осуществляется </w:t>
      </w:r>
      <w:r w:rsidRPr="00F43EF0">
        <w:rPr>
          <w:szCs w:val="20"/>
        </w:rPr>
        <w:t>в отнош</w:t>
      </w:r>
      <w:r w:rsidRPr="00F43EF0">
        <w:rPr>
          <w:szCs w:val="20"/>
        </w:rPr>
        <w:t>е</w:t>
      </w:r>
      <w:r w:rsidRPr="00F43EF0">
        <w:rPr>
          <w:szCs w:val="20"/>
        </w:rPr>
        <w:t xml:space="preserve">нии застроенных или подлежащих застройке территорий </w:t>
      </w:r>
      <w:r w:rsidRPr="00F43EF0">
        <w:rPr>
          <w:szCs w:val="28"/>
        </w:rPr>
        <w:t>на основании генерального плана мун</w:t>
      </w:r>
      <w:r w:rsidRPr="00F43EF0">
        <w:rPr>
          <w:szCs w:val="28"/>
        </w:rPr>
        <w:t>и</w:t>
      </w:r>
      <w:r w:rsidRPr="00F43EF0">
        <w:rPr>
          <w:szCs w:val="28"/>
        </w:rPr>
        <w:t xml:space="preserve">ципального образования </w:t>
      </w:r>
      <w:r w:rsidR="00F71191">
        <w:rPr>
          <w:szCs w:val="28"/>
        </w:rPr>
        <w:t>Шебалин</w:t>
      </w:r>
      <w:r w:rsidR="00D45EBF" w:rsidRPr="00F43EF0">
        <w:rPr>
          <w:szCs w:val="28"/>
        </w:rPr>
        <w:t>ское СП</w:t>
      </w:r>
      <w:r w:rsidRPr="00F43EF0">
        <w:rPr>
          <w:szCs w:val="28"/>
        </w:rPr>
        <w:t xml:space="preserve"> в целях выделения элементов планировочной структуры (кварталов, микрорайонов, иных элементов), установления границ земельных уч</w:t>
      </w:r>
      <w:r w:rsidRPr="00F43EF0">
        <w:rPr>
          <w:szCs w:val="28"/>
        </w:rPr>
        <w:t>а</w:t>
      </w:r>
      <w:r w:rsidRPr="00F43EF0">
        <w:rPr>
          <w:szCs w:val="28"/>
        </w:rPr>
        <w:t>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</w:t>
      </w:r>
      <w:r w:rsidRPr="00F43EF0">
        <w:rPr>
          <w:szCs w:val="28"/>
        </w:rPr>
        <w:t>к</w:t>
      </w:r>
      <w:r w:rsidRPr="00F43EF0">
        <w:rPr>
          <w:szCs w:val="28"/>
        </w:rPr>
        <w:t>тов.</w:t>
      </w:r>
    </w:p>
    <w:p w:rsidR="004A1A8A" w:rsidRPr="00F43EF0" w:rsidRDefault="004A1A8A" w:rsidP="004A1A8A">
      <w:pPr>
        <w:widowControl w:val="0"/>
        <w:ind w:firstLine="708"/>
        <w:jc w:val="both"/>
        <w:rPr>
          <w:szCs w:val="20"/>
        </w:rPr>
      </w:pPr>
      <w:bookmarkStart w:id="52" w:name="sub_4102"/>
      <w:r w:rsidRPr="00F43EF0">
        <w:rPr>
          <w:b/>
          <w:szCs w:val="20"/>
        </w:rPr>
        <w:t xml:space="preserve">3. </w:t>
      </w:r>
      <w:bookmarkStart w:id="53" w:name="sub_4103"/>
      <w:bookmarkEnd w:id="52"/>
      <w:r w:rsidRPr="00F43EF0">
        <w:rPr>
          <w:szCs w:val="20"/>
        </w:rPr>
        <w:t>В случае установления границ незастроенных и не предназначенных для строител</w:t>
      </w:r>
      <w:r w:rsidRPr="00F43EF0">
        <w:rPr>
          <w:szCs w:val="20"/>
        </w:rPr>
        <w:t>ь</w:t>
      </w:r>
      <w:r w:rsidRPr="00F43EF0">
        <w:rPr>
          <w:szCs w:val="20"/>
        </w:rPr>
        <w:t>ства земельных участков подготовка документации по планировке территории осуществл</w:t>
      </w:r>
      <w:r w:rsidRPr="00F43EF0">
        <w:rPr>
          <w:szCs w:val="20"/>
        </w:rPr>
        <w:t>я</w:t>
      </w:r>
      <w:r w:rsidRPr="00F43EF0">
        <w:rPr>
          <w:szCs w:val="20"/>
        </w:rPr>
        <w:t xml:space="preserve">ется в соответствии с земельным, водным, лесным и иным законодательством. 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43EF0">
        <w:rPr>
          <w:b/>
        </w:rPr>
        <w:t>5.</w:t>
      </w:r>
      <w:r w:rsidRPr="00F43EF0">
        <w:t xml:space="preserve"> Не допускается осуществлять подготовку документации по планировке террит</w:t>
      </w:r>
      <w:r w:rsidRPr="00F43EF0">
        <w:t>о</w:t>
      </w:r>
      <w:r w:rsidRPr="00F43EF0">
        <w:t>рии при отсутствии документов территориального планирования, за исключением случаев подг</w:t>
      </w:r>
      <w:r w:rsidRPr="00F43EF0">
        <w:t>о</w:t>
      </w:r>
      <w:r w:rsidRPr="00F43EF0">
        <w:t>товки проектов межевания застроенных территорий и градостроительных планов земельных участков по заявлениям физических или юридических лиц.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43EF0">
        <w:rPr>
          <w:b/>
          <w:szCs w:val="20"/>
        </w:rPr>
        <w:t xml:space="preserve">6. </w:t>
      </w:r>
      <w:r w:rsidRPr="00F43EF0">
        <w:rPr>
          <w:szCs w:val="20"/>
        </w:rPr>
        <w:t>Подготовка документации по планировке территории может включать: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left="708" w:firstLine="720"/>
        <w:jc w:val="both"/>
        <w:rPr>
          <w:szCs w:val="20"/>
        </w:rPr>
      </w:pPr>
      <w:r w:rsidRPr="00F43EF0">
        <w:rPr>
          <w:b/>
          <w:szCs w:val="20"/>
        </w:rPr>
        <w:t>1)</w:t>
      </w:r>
      <w:r w:rsidRPr="00F43EF0">
        <w:rPr>
          <w:szCs w:val="20"/>
        </w:rPr>
        <w:t xml:space="preserve"> разработку проекта планировки территории в виде отдельного документа (без проекта межевания и градостроительных планов земельных участков); 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left="708" w:firstLine="720"/>
        <w:jc w:val="both"/>
        <w:rPr>
          <w:szCs w:val="20"/>
        </w:rPr>
      </w:pPr>
      <w:r w:rsidRPr="00F43EF0">
        <w:rPr>
          <w:b/>
          <w:szCs w:val="20"/>
        </w:rPr>
        <w:t>2)</w:t>
      </w:r>
      <w:r w:rsidRPr="00F43EF0">
        <w:rPr>
          <w:szCs w:val="20"/>
        </w:rPr>
        <w:t xml:space="preserve"> разработку проекта планировки территории с проектом межевания в его с</w:t>
      </w:r>
      <w:r w:rsidRPr="00F43EF0">
        <w:rPr>
          <w:szCs w:val="20"/>
        </w:rPr>
        <w:t>о</w:t>
      </w:r>
      <w:r w:rsidRPr="00F43EF0">
        <w:rPr>
          <w:szCs w:val="20"/>
        </w:rPr>
        <w:t>ставе без градостроительных планов земельных участков;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left="708" w:firstLine="720"/>
        <w:jc w:val="both"/>
        <w:rPr>
          <w:szCs w:val="20"/>
        </w:rPr>
      </w:pPr>
      <w:r w:rsidRPr="00F43EF0">
        <w:rPr>
          <w:b/>
          <w:szCs w:val="20"/>
        </w:rPr>
        <w:t>3)</w:t>
      </w:r>
      <w:r w:rsidRPr="00F43EF0">
        <w:rPr>
          <w:szCs w:val="20"/>
        </w:rPr>
        <w:t>разработку проекта планировки территории с проектом межевания и град</w:t>
      </w:r>
      <w:r w:rsidRPr="00F43EF0">
        <w:rPr>
          <w:szCs w:val="20"/>
        </w:rPr>
        <w:t>о</w:t>
      </w:r>
      <w:r w:rsidRPr="00F43EF0">
        <w:rPr>
          <w:szCs w:val="20"/>
        </w:rPr>
        <w:t>строительными планами земельных участков в их составе;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left="708" w:firstLine="720"/>
        <w:jc w:val="both"/>
        <w:rPr>
          <w:szCs w:val="20"/>
        </w:rPr>
      </w:pPr>
      <w:r w:rsidRPr="00F43EF0">
        <w:rPr>
          <w:b/>
          <w:szCs w:val="20"/>
        </w:rPr>
        <w:t>4)</w:t>
      </w:r>
      <w:r w:rsidRPr="00F43EF0">
        <w:rPr>
          <w:szCs w:val="20"/>
        </w:rPr>
        <w:t xml:space="preserve"> разработку проекта межевания территории в виде отдельного документа (градостроительных планов земельных участков в их составе);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left="708" w:firstLine="720"/>
        <w:jc w:val="both"/>
        <w:rPr>
          <w:szCs w:val="20"/>
        </w:rPr>
      </w:pPr>
      <w:r w:rsidRPr="00F43EF0">
        <w:rPr>
          <w:b/>
          <w:szCs w:val="20"/>
        </w:rPr>
        <w:t>5)</w:t>
      </w:r>
      <w:r w:rsidRPr="00F43EF0">
        <w:rPr>
          <w:szCs w:val="20"/>
        </w:rPr>
        <w:t xml:space="preserve"> разработку проекта межевания территории с градостроительными планами земельных участков;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left="708" w:firstLine="720"/>
        <w:jc w:val="both"/>
        <w:rPr>
          <w:szCs w:val="20"/>
        </w:rPr>
      </w:pPr>
      <w:r w:rsidRPr="00F43EF0">
        <w:rPr>
          <w:b/>
          <w:szCs w:val="20"/>
        </w:rPr>
        <w:t>6)</w:t>
      </w:r>
      <w:r w:rsidRPr="00F43EF0">
        <w:rPr>
          <w:szCs w:val="20"/>
        </w:rPr>
        <w:t xml:space="preserve"> разработку градостроительного плана земельного участка в виде отдел</w:t>
      </w:r>
      <w:r w:rsidRPr="00F43EF0">
        <w:rPr>
          <w:szCs w:val="20"/>
        </w:rPr>
        <w:t>ь</w:t>
      </w:r>
      <w:r w:rsidRPr="00F43EF0">
        <w:rPr>
          <w:szCs w:val="20"/>
        </w:rPr>
        <w:t>ного документа;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F43EF0">
        <w:rPr>
          <w:b/>
          <w:szCs w:val="20"/>
        </w:rPr>
        <w:t>7.</w:t>
      </w:r>
      <w:r w:rsidRPr="00F43EF0">
        <w:rPr>
          <w:szCs w:val="20"/>
        </w:rPr>
        <w:t xml:space="preserve"> Состав и содержание документации по планировке территории устанавливается в соответствии со статьями 42, 43 и 44 Градостроительного кодекса Российской Федер</w:t>
      </w:r>
      <w:r w:rsidRPr="00F43EF0">
        <w:rPr>
          <w:szCs w:val="20"/>
        </w:rPr>
        <w:t>а</w:t>
      </w:r>
      <w:r w:rsidR="00D45EBF" w:rsidRPr="00F43EF0">
        <w:rPr>
          <w:szCs w:val="20"/>
        </w:rPr>
        <w:t xml:space="preserve">ции </w:t>
      </w:r>
      <w:r w:rsidRPr="00F43EF0">
        <w:rPr>
          <w:szCs w:val="20"/>
        </w:rPr>
        <w:t>и может быть конкретизирован в градостроительном задании на подготовку такой документ</w:t>
      </w:r>
      <w:r w:rsidRPr="00F43EF0">
        <w:rPr>
          <w:szCs w:val="20"/>
        </w:rPr>
        <w:t>а</w:t>
      </w:r>
      <w:r w:rsidRPr="00F43EF0">
        <w:rPr>
          <w:szCs w:val="20"/>
        </w:rPr>
        <w:t xml:space="preserve">ции, исходя из специфики развития территории. </w:t>
      </w:r>
    </w:p>
    <w:p w:rsidR="004A1A8A" w:rsidRPr="00F43EF0" w:rsidRDefault="004A1A8A" w:rsidP="004A1A8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F43EF0">
        <w:rPr>
          <w:b/>
          <w:szCs w:val="20"/>
        </w:rPr>
        <w:t>8.</w:t>
      </w:r>
      <w:r w:rsidRPr="00F43EF0">
        <w:rPr>
          <w:szCs w:val="20"/>
        </w:rPr>
        <w:t xml:space="preserve"> В случае если по инициативе правообладателей земельных участков осуществляю</w:t>
      </w:r>
      <w:r w:rsidRPr="00F43EF0">
        <w:rPr>
          <w:szCs w:val="20"/>
        </w:rPr>
        <w:t>т</w:t>
      </w:r>
      <w:r w:rsidRPr="00F43EF0">
        <w:rPr>
          <w:szCs w:val="20"/>
        </w:rPr>
        <w:t>ся разделение земельного участка на несколько земельных участков, объединение земельных участков в один, изменение общей границы земельных участков, подготовка документации по планировке территории не требуется. При этом размеры образованных земельных учас</w:t>
      </w:r>
      <w:r w:rsidRPr="00F43EF0">
        <w:rPr>
          <w:szCs w:val="20"/>
        </w:rPr>
        <w:t>т</w:t>
      </w:r>
      <w:r w:rsidRPr="00F43EF0">
        <w:rPr>
          <w:szCs w:val="20"/>
        </w:rPr>
        <w:t>ков не должны превышать предусмотренные градостроительным регл</w:t>
      </w:r>
      <w:r w:rsidRPr="00F43EF0">
        <w:rPr>
          <w:szCs w:val="20"/>
        </w:rPr>
        <w:t>а</w:t>
      </w:r>
      <w:r w:rsidRPr="00F43EF0">
        <w:rPr>
          <w:szCs w:val="20"/>
        </w:rPr>
        <w:t>ментом максимальные размеры земельных участков и не должны быть меньше предусмотренных градостроител</w:t>
      </w:r>
      <w:r w:rsidRPr="00F43EF0">
        <w:rPr>
          <w:szCs w:val="20"/>
        </w:rPr>
        <w:t>ь</w:t>
      </w:r>
      <w:r w:rsidRPr="00F43EF0">
        <w:rPr>
          <w:szCs w:val="20"/>
        </w:rPr>
        <w:t>ным регламентом минимальных размеров. Обязательным у</w:t>
      </w:r>
      <w:r w:rsidRPr="00F43EF0">
        <w:rPr>
          <w:szCs w:val="20"/>
        </w:rPr>
        <w:t>с</w:t>
      </w:r>
      <w:r w:rsidRPr="00F43EF0">
        <w:rPr>
          <w:szCs w:val="20"/>
        </w:rPr>
        <w:t>ловием разделения земельного участка на несколько участков является наличие подъездов, подходов к каждому образова</w:t>
      </w:r>
      <w:r w:rsidRPr="00F43EF0">
        <w:rPr>
          <w:szCs w:val="20"/>
        </w:rPr>
        <w:t>н</w:t>
      </w:r>
      <w:r w:rsidRPr="00F43EF0">
        <w:rPr>
          <w:szCs w:val="20"/>
        </w:rPr>
        <w:t xml:space="preserve">ному земельному участку. Объединение земельных участков в один допускается только при условии, если образованный земельный участок будет находиться в границах одной </w:t>
      </w:r>
      <w:hyperlink w:anchor="sub_107" w:history="1">
        <w:r w:rsidRPr="00F43EF0">
          <w:rPr>
            <w:szCs w:val="20"/>
          </w:rPr>
          <w:t>террит</w:t>
        </w:r>
        <w:r w:rsidRPr="00F43EF0">
          <w:rPr>
            <w:szCs w:val="20"/>
          </w:rPr>
          <w:t>о</w:t>
        </w:r>
        <w:r w:rsidRPr="00F43EF0">
          <w:rPr>
            <w:szCs w:val="20"/>
          </w:rPr>
          <w:t>риальной зоны</w:t>
        </w:r>
      </w:hyperlink>
      <w:r w:rsidRPr="00F43EF0">
        <w:rPr>
          <w:szCs w:val="20"/>
        </w:rPr>
        <w:t>.</w:t>
      </w:r>
      <w:bookmarkEnd w:id="53"/>
    </w:p>
    <w:p w:rsidR="004A1A8A" w:rsidRPr="00F43EF0" w:rsidRDefault="004A1A8A" w:rsidP="00420BFD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6D14E4" w:rsidRPr="00F43EF0" w:rsidRDefault="007178E6" w:rsidP="00420BFD">
      <w:pPr>
        <w:pStyle w:val="3"/>
        <w:keepNext w:val="0"/>
        <w:widowControl w:val="0"/>
      </w:pPr>
      <w:bookmarkStart w:id="54" w:name="sub_45"/>
      <w:bookmarkStart w:id="55" w:name="_Toc282347521"/>
      <w:bookmarkStart w:id="56" w:name="_Toc433219334"/>
      <w:r w:rsidRPr="00F43EF0">
        <w:t>Порядок подготовки</w:t>
      </w:r>
      <w:r w:rsidR="006D14E4" w:rsidRPr="00F43EF0">
        <w:t xml:space="preserve">, принятия решения об утверждении или об отклонении </w:t>
      </w:r>
      <w:r w:rsidRPr="00F43EF0">
        <w:t>проектов планировки и проектов межевания территории</w:t>
      </w:r>
      <w:r w:rsidR="00921DD9" w:rsidRPr="00F43EF0">
        <w:t>, разрабатываемых на основании решения органа местного самоуправления</w:t>
      </w:r>
      <w:r w:rsidR="006D14E4" w:rsidRPr="00F43EF0">
        <w:t>.</w:t>
      </w:r>
      <w:bookmarkEnd w:id="55"/>
      <w:bookmarkEnd w:id="56"/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57" w:name="sub_4602"/>
      <w:bookmarkEnd w:id="54"/>
      <w:r w:rsidRPr="00F43EF0">
        <w:rPr>
          <w:b/>
          <w:szCs w:val="20"/>
        </w:rPr>
        <w:lastRenderedPageBreak/>
        <w:t>1.</w:t>
      </w:r>
      <w:r w:rsidRPr="00F43EF0">
        <w:rPr>
          <w:szCs w:val="20"/>
        </w:rPr>
        <w:t xml:space="preserve"> Решение о подготовке проекта планировки и проекта межевания территории </w:t>
      </w:r>
      <w:r w:rsidR="00F71191">
        <w:rPr>
          <w:szCs w:val="20"/>
        </w:rPr>
        <w:t>Шеб</w:t>
      </w:r>
      <w:r w:rsidR="00F71191">
        <w:rPr>
          <w:szCs w:val="20"/>
        </w:rPr>
        <w:t>а</w:t>
      </w:r>
      <w:r w:rsidR="00F71191">
        <w:rPr>
          <w:szCs w:val="20"/>
        </w:rPr>
        <w:t>лин</w:t>
      </w:r>
      <w:r w:rsidR="00D45EBF" w:rsidRPr="00F43EF0">
        <w:rPr>
          <w:szCs w:val="20"/>
        </w:rPr>
        <w:t>ского СП</w:t>
      </w:r>
      <w:r w:rsidRPr="00F43EF0">
        <w:rPr>
          <w:szCs w:val="20"/>
        </w:rPr>
        <w:t xml:space="preserve"> для размещения объектов капитального строительства местного значения пр</w:t>
      </w:r>
      <w:r w:rsidRPr="00F43EF0">
        <w:rPr>
          <w:szCs w:val="20"/>
        </w:rPr>
        <w:t>и</w:t>
      </w:r>
      <w:r w:rsidRPr="00F43EF0">
        <w:rPr>
          <w:szCs w:val="20"/>
        </w:rPr>
        <w:t>нимается гл</w:t>
      </w:r>
      <w:r w:rsidRPr="00F43EF0">
        <w:rPr>
          <w:szCs w:val="20"/>
        </w:rPr>
        <w:t>а</w:t>
      </w:r>
      <w:r w:rsidRPr="00F43EF0">
        <w:rPr>
          <w:szCs w:val="20"/>
        </w:rPr>
        <w:t xml:space="preserve">вой </w:t>
      </w:r>
      <w:r w:rsidR="003C7D86" w:rsidRPr="00F43EF0">
        <w:rPr>
          <w:szCs w:val="20"/>
        </w:rPr>
        <w:t>местной администрации</w:t>
      </w:r>
      <w:r w:rsidRPr="00F43EF0">
        <w:rPr>
          <w:szCs w:val="20"/>
        </w:rPr>
        <w:t xml:space="preserve">. </w:t>
      </w:r>
      <w:bookmarkStart w:id="58" w:name="sub_3804"/>
      <w:bookmarkStart w:id="59" w:name="sub_4605"/>
      <w:bookmarkEnd w:id="57"/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</w:pPr>
      <w:r w:rsidRPr="00F43EF0">
        <w:rPr>
          <w:b/>
        </w:rPr>
        <w:t>2.</w:t>
      </w:r>
      <w:r w:rsidRPr="00F43EF0">
        <w:t xml:space="preserve"> Заказ на подготовку документации по планировке территории выполняется в соо</w:t>
      </w:r>
      <w:r w:rsidRPr="00F43EF0">
        <w:t>т</w:t>
      </w:r>
      <w:r w:rsidRPr="00F43EF0">
        <w:t>ветствии с законодательством Российской Федерации.</w:t>
      </w:r>
      <w:bookmarkEnd w:id="58"/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3.</w:t>
      </w:r>
      <w:r w:rsidRPr="00F43EF0">
        <w:t xml:space="preserve"> Орган архитектуры и строительства </w:t>
      </w:r>
      <w:r w:rsidR="00C615F5" w:rsidRPr="00F43EF0">
        <w:t>а</w:t>
      </w:r>
      <w:r w:rsidRPr="00F43EF0">
        <w:t>дминистрации района в течение 30 дней со дня подписания акта на выполненные работы: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осуществляет проверку подготовленной документации на соответствие р</w:t>
      </w:r>
      <w:r w:rsidRPr="00F43EF0">
        <w:t>е</w:t>
      </w:r>
      <w:r w:rsidRPr="00F43EF0">
        <w:t xml:space="preserve">шениям генерального плана </w:t>
      </w:r>
      <w:r w:rsidR="00F71191">
        <w:t>Шебалин</w:t>
      </w:r>
      <w:r w:rsidR="00D45EBF" w:rsidRPr="00F43EF0">
        <w:t>ского СП</w:t>
      </w:r>
      <w:r w:rsidRPr="00F43EF0">
        <w:t>, настоящим Правилам, нормативным треб</w:t>
      </w:r>
      <w:r w:rsidRPr="00F43EF0">
        <w:t>о</w:t>
      </w:r>
      <w:r w:rsidRPr="00F43EF0">
        <w:t xml:space="preserve">ваниям, градостроительным регламентам. 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организует согласование документации со структурными подразделениями администрации </w:t>
      </w:r>
      <w:r w:rsidR="00863B21" w:rsidRPr="00F43EF0">
        <w:t>поселения</w:t>
      </w:r>
      <w:r w:rsidRPr="00F43EF0">
        <w:t>, муниципальными и иными организациями, осуществляющими содержание и эксплуатацию сетей электро-, газо-, тепло- и водоснабжения, органами гос</w:t>
      </w:r>
      <w:r w:rsidRPr="00F43EF0">
        <w:t>у</w:t>
      </w:r>
      <w:r w:rsidRPr="00F43EF0">
        <w:t>дарственного противопожарного надзора, санитарно – эпидемиологического надзора, охрану окружающей природной среды, охрану и использования объектов историко-культурного н</w:t>
      </w:r>
      <w:r w:rsidRPr="00F43EF0">
        <w:t>а</w:t>
      </w:r>
      <w:r w:rsidRPr="00F43EF0">
        <w:t xml:space="preserve">следия, иными государственными и муниципальными органами. 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F43EF0">
        <w:rPr>
          <w:b/>
          <w:szCs w:val="20"/>
        </w:rPr>
        <w:t>5.</w:t>
      </w:r>
      <w:r w:rsidRPr="00F43EF0">
        <w:rPr>
          <w:szCs w:val="20"/>
        </w:rPr>
        <w:t xml:space="preserve"> Проекты планировки и проекты межевания территории, подготовленные в составе документации по планировке территории, до их утверждения подлежат обязательному ра</w:t>
      </w:r>
      <w:r w:rsidRPr="00F43EF0">
        <w:rPr>
          <w:szCs w:val="20"/>
        </w:rPr>
        <w:t>с</w:t>
      </w:r>
      <w:r w:rsidRPr="00F43EF0">
        <w:rPr>
          <w:szCs w:val="20"/>
        </w:rPr>
        <w:t>смотрению на публичных слушаниях.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60" w:name="sub_4606"/>
      <w:bookmarkEnd w:id="59"/>
      <w:r w:rsidRPr="00F43EF0">
        <w:rPr>
          <w:b/>
          <w:szCs w:val="20"/>
        </w:rPr>
        <w:t>6.</w:t>
      </w:r>
      <w:r w:rsidRPr="00F43EF0">
        <w:rPr>
          <w:szCs w:val="20"/>
        </w:rPr>
        <w:t xml:space="preserve">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</w:t>
      </w:r>
      <w:r w:rsidRPr="00F43EF0">
        <w:rPr>
          <w:szCs w:val="20"/>
        </w:rPr>
        <w:t>у</w:t>
      </w:r>
      <w:r w:rsidRPr="00F43EF0">
        <w:rPr>
          <w:szCs w:val="20"/>
        </w:rPr>
        <w:t>шаниях, утвержденным Советом депутатов.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61" w:name="sub_4607"/>
      <w:bookmarkEnd w:id="60"/>
      <w:r w:rsidRPr="00F43EF0">
        <w:rPr>
          <w:b/>
          <w:szCs w:val="20"/>
        </w:rPr>
        <w:t>7.</w:t>
      </w:r>
      <w:r w:rsidRPr="00F43EF0">
        <w:rPr>
          <w:szCs w:val="20"/>
        </w:rPr>
        <w:t xml:space="preserve">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</w:t>
      </w:r>
      <w:r w:rsidRPr="00F43EF0">
        <w:rPr>
          <w:szCs w:val="20"/>
        </w:rPr>
        <w:t>о</w:t>
      </w:r>
      <w:r w:rsidRPr="00F43EF0">
        <w:rPr>
          <w:szCs w:val="20"/>
        </w:rPr>
        <w:t>обладателей земельных участков и объектов капитального строительства, распол</w:t>
      </w:r>
      <w:r w:rsidRPr="00F43EF0">
        <w:rPr>
          <w:szCs w:val="20"/>
        </w:rPr>
        <w:t>о</w:t>
      </w:r>
      <w:r w:rsidRPr="00F43EF0">
        <w:rPr>
          <w:szCs w:val="20"/>
        </w:rPr>
        <w:t>женных на указанной территории, лиц, законные интересы которых могут быть нарушены в связи с ре</w:t>
      </w:r>
      <w:r w:rsidRPr="00F43EF0">
        <w:rPr>
          <w:szCs w:val="20"/>
        </w:rPr>
        <w:t>а</w:t>
      </w:r>
      <w:r w:rsidRPr="00F43EF0">
        <w:rPr>
          <w:szCs w:val="20"/>
        </w:rPr>
        <w:t>лизацией таких проектов.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62" w:name="sub_46010"/>
      <w:bookmarkEnd w:id="61"/>
      <w:r w:rsidRPr="00F43EF0">
        <w:rPr>
          <w:b/>
          <w:szCs w:val="20"/>
        </w:rPr>
        <w:t>8.</w:t>
      </w:r>
      <w:r w:rsidRPr="00F43EF0">
        <w:rPr>
          <w:szCs w:val="20"/>
        </w:rPr>
        <w:t xml:space="preserve"> Заключение о результатах публичных слушаний по проекту планировки терр</w:t>
      </w:r>
      <w:r w:rsidRPr="00F43EF0">
        <w:rPr>
          <w:szCs w:val="20"/>
        </w:rPr>
        <w:t>и</w:t>
      </w:r>
      <w:r w:rsidRPr="00F43EF0">
        <w:rPr>
          <w:szCs w:val="20"/>
        </w:rPr>
        <w:t xml:space="preserve">тории и проекту межевания территории подлежит </w:t>
      </w:r>
      <w:bookmarkStart w:id="63" w:name="sub_46011"/>
      <w:bookmarkEnd w:id="62"/>
      <w:r w:rsidRPr="00F43EF0">
        <w:rPr>
          <w:szCs w:val="20"/>
        </w:rPr>
        <w:t xml:space="preserve">обнародованию в соответствии с уставом </w:t>
      </w:r>
      <w:r w:rsidR="00B718AA" w:rsidRPr="00F43EF0">
        <w:rPr>
          <w:szCs w:val="20"/>
        </w:rPr>
        <w:t>пос</w:t>
      </w:r>
      <w:r w:rsidR="00B718AA" w:rsidRPr="00F43EF0">
        <w:rPr>
          <w:szCs w:val="20"/>
        </w:rPr>
        <w:t>е</w:t>
      </w:r>
      <w:r w:rsidR="00B718AA" w:rsidRPr="00F43EF0">
        <w:rPr>
          <w:szCs w:val="20"/>
        </w:rPr>
        <w:t>ления</w:t>
      </w:r>
      <w:r w:rsidRPr="00F43EF0">
        <w:rPr>
          <w:szCs w:val="20"/>
        </w:rPr>
        <w:t>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F43EF0">
        <w:rPr>
          <w:b/>
        </w:rPr>
        <w:t>9.</w:t>
      </w:r>
      <w:r w:rsidRPr="00F43EF0">
        <w:t xml:space="preserve"> Орган архитектуры и строительства </w:t>
      </w:r>
      <w:r w:rsidR="00C615F5" w:rsidRPr="00F43EF0">
        <w:t>а</w:t>
      </w:r>
      <w:r w:rsidRPr="00F43EF0">
        <w:t>дминистрации района после получения соо</w:t>
      </w:r>
      <w:r w:rsidRPr="00F43EF0">
        <w:t>т</w:t>
      </w:r>
      <w:r w:rsidRPr="00F43EF0">
        <w:t xml:space="preserve">ветствующих заключений и протокола о результатах публичных слушаний, направляет главе </w:t>
      </w:r>
      <w:r w:rsidR="003C7D86" w:rsidRPr="00F43EF0">
        <w:t>местной администрации</w:t>
      </w:r>
      <w:r w:rsidRPr="00F43EF0">
        <w:t xml:space="preserve"> сводную докладную записку с предложением о возможности утве</w:t>
      </w:r>
      <w:r w:rsidRPr="00F43EF0">
        <w:t>р</w:t>
      </w:r>
      <w:r w:rsidRPr="00F43EF0">
        <w:t>ждения подготовленной проектной документации.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bookmarkStart w:id="64" w:name="sub_46013"/>
      <w:bookmarkEnd w:id="63"/>
      <w:r w:rsidRPr="00F43EF0">
        <w:rPr>
          <w:b/>
        </w:rPr>
        <w:t>10.</w:t>
      </w:r>
      <w:r w:rsidRPr="00F43EF0">
        <w:t xml:space="preserve"> Глава </w:t>
      </w:r>
      <w:r w:rsidR="003C7D86" w:rsidRPr="00F43EF0">
        <w:t>а</w:t>
      </w:r>
      <w:r w:rsidRPr="00F43EF0">
        <w:t xml:space="preserve">дминистрации </w:t>
      </w:r>
      <w:r w:rsidR="00F71191">
        <w:t>Шебалин</w:t>
      </w:r>
      <w:r w:rsidR="003C7D86" w:rsidRPr="00F43EF0">
        <w:t>ского сельского поселения</w:t>
      </w:r>
      <w:r w:rsidRPr="00F43EF0"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</w:t>
      </w:r>
      <w:r w:rsidRPr="00F43EF0">
        <w:t>у</w:t>
      </w:r>
      <w:r w:rsidRPr="00F43EF0">
        <w:t>ментации по планировке территории или об отклонении такой документации и о направл</w:t>
      </w:r>
      <w:r w:rsidRPr="00F43EF0">
        <w:t>е</w:t>
      </w:r>
      <w:r w:rsidRPr="00F43EF0">
        <w:t>нии ее на доработку с учетом ук</w:t>
      </w:r>
      <w:r w:rsidRPr="00F43EF0">
        <w:t>а</w:t>
      </w:r>
      <w:r w:rsidRPr="00F43EF0">
        <w:t>занных протокола и заключения.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65" w:name="sub_46014"/>
      <w:bookmarkEnd w:id="64"/>
      <w:r w:rsidRPr="00F43EF0">
        <w:rPr>
          <w:b/>
          <w:szCs w:val="20"/>
        </w:rPr>
        <w:t xml:space="preserve">11. </w:t>
      </w:r>
      <w:r w:rsidRPr="00F43EF0">
        <w:rPr>
          <w:szCs w:val="20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обнародованию в соответствии с уставом поселения в течение семи дней со дня утверждения. </w:t>
      </w:r>
      <w:bookmarkStart w:id="66" w:name="sub_46015"/>
      <w:bookmarkEnd w:id="65"/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F43EF0">
        <w:rPr>
          <w:b/>
          <w:szCs w:val="20"/>
        </w:rPr>
        <w:t>12.</w:t>
      </w:r>
      <w:r w:rsidRPr="00F43EF0">
        <w:rPr>
          <w:szCs w:val="20"/>
        </w:rPr>
        <w:t xml:space="preserve"> На основании утвержденной документации по планировке территории Совет д</w:t>
      </w:r>
      <w:r w:rsidRPr="00F43EF0">
        <w:rPr>
          <w:szCs w:val="20"/>
        </w:rPr>
        <w:t>е</w:t>
      </w:r>
      <w:r w:rsidRPr="00F43EF0">
        <w:rPr>
          <w:szCs w:val="20"/>
        </w:rPr>
        <w:t>путатов вправе вносить изменения в правила землепользования и застройки в части уточн</w:t>
      </w:r>
      <w:r w:rsidRPr="00F43EF0">
        <w:rPr>
          <w:szCs w:val="20"/>
        </w:rPr>
        <w:t>е</w:t>
      </w:r>
      <w:r w:rsidRPr="00F43EF0">
        <w:rPr>
          <w:szCs w:val="20"/>
        </w:rPr>
        <w:t xml:space="preserve">ния установленных </w:t>
      </w:r>
      <w:hyperlink w:anchor="sub_109" w:history="1">
        <w:r w:rsidRPr="00F43EF0">
          <w:rPr>
            <w:szCs w:val="20"/>
          </w:rPr>
          <w:t>градостроительным регламентом</w:t>
        </w:r>
      </w:hyperlink>
      <w:r w:rsidRPr="00F43EF0">
        <w:rPr>
          <w:szCs w:val="20"/>
        </w:rPr>
        <w:t xml:space="preserve"> предельных параметров ра</w:t>
      </w:r>
      <w:r w:rsidRPr="00F43EF0">
        <w:rPr>
          <w:szCs w:val="20"/>
        </w:rPr>
        <w:t>з</w:t>
      </w:r>
      <w:r w:rsidRPr="00F43EF0">
        <w:rPr>
          <w:szCs w:val="20"/>
        </w:rPr>
        <w:t xml:space="preserve">решенного </w:t>
      </w:r>
      <w:hyperlink w:anchor="sub_1013" w:history="1">
        <w:r w:rsidRPr="00F43EF0">
          <w:rPr>
            <w:szCs w:val="20"/>
          </w:rPr>
          <w:t>строительства</w:t>
        </w:r>
      </w:hyperlink>
      <w:r w:rsidRPr="00F43EF0">
        <w:rPr>
          <w:szCs w:val="20"/>
        </w:rPr>
        <w:t xml:space="preserve"> и </w:t>
      </w:r>
      <w:hyperlink w:anchor="sub_1014" w:history="1">
        <w:r w:rsidRPr="00F43EF0">
          <w:rPr>
            <w:szCs w:val="20"/>
          </w:rPr>
          <w:t>реконструкции</w:t>
        </w:r>
      </w:hyperlink>
      <w:r w:rsidRPr="00F43EF0">
        <w:rPr>
          <w:szCs w:val="20"/>
        </w:rPr>
        <w:t xml:space="preserve"> </w:t>
      </w:r>
      <w:hyperlink w:anchor="sub_1010" w:history="1">
        <w:r w:rsidRPr="00F43EF0">
          <w:rPr>
            <w:szCs w:val="20"/>
          </w:rPr>
          <w:t>объектов капитального строительства</w:t>
        </w:r>
      </w:hyperlink>
      <w:r w:rsidRPr="00F43EF0">
        <w:rPr>
          <w:szCs w:val="20"/>
        </w:rPr>
        <w:t>.</w:t>
      </w:r>
    </w:p>
    <w:bookmarkEnd w:id="66"/>
    <w:p w:rsidR="00921DD9" w:rsidRPr="00F43EF0" w:rsidRDefault="00051E55" w:rsidP="00051E55">
      <w:pPr>
        <w:autoSpaceDE w:val="0"/>
        <w:autoSpaceDN w:val="0"/>
        <w:adjustRightInd w:val="0"/>
        <w:ind w:firstLine="709"/>
        <w:jc w:val="both"/>
      </w:pPr>
      <w:r w:rsidRPr="00F43EF0">
        <w:rPr>
          <w:b/>
          <w:szCs w:val="20"/>
        </w:rPr>
        <w:t>13.</w:t>
      </w:r>
      <w:r w:rsidRPr="00F43EF0">
        <w:rPr>
          <w:szCs w:val="20"/>
        </w:rPr>
        <w:t xml:space="preserve"> В случае, если физическое или юридическое лицо обращается в администрацию </w:t>
      </w:r>
      <w:r w:rsidR="00B718AA" w:rsidRPr="00F43EF0">
        <w:rPr>
          <w:szCs w:val="20"/>
        </w:rPr>
        <w:t xml:space="preserve">района </w:t>
      </w:r>
      <w:r w:rsidRPr="00F43EF0">
        <w:rPr>
          <w:szCs w:val="20"/>
        </w:rPr>
        <w:t xml:space="preserve">с заявлением о выдаче ему градостроительного плана земельного участка, проведение процедур, предусмотренных частями 1-11 настоящей статьи, не требуется. Администрация </w:t>
      </w:r>
      <w:r w:rsidR="00B718AA" w:rsidRPr="00F43EF0">
        <w:rPr>
          <w:szCs w:val="20"/>
        </w:rPr>
        <w:t>района</w:t>
      </w:r>
      <w:r w:rsidRPr="00F43EF0">
        <w:rPr>
          <w:szCs w:val="20"/>
        </w:rPr>
        <w:t xml:space="preserve">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Градостро</w:t>
      </w:r>
      <w:r w:rsidRPr="00F43EF0">
        <w:rPr>
          <w:szCs w:val="20"/>
        </w:rPr>
        <w:t>и</w:t>
      </w:r>
      <w:r w:rsidRPr="00F43EF0">
        <w:rPr>
          <w:szCs w:val="20"/>
        </w:rPr>
        <w:t>тельный план земельного участка предоставляется заявителю без взимания</w:t>
      </w:r>
      <w:r w:rsidRPr="00F43EF0">
        <w:t xml:space="preserve"> платы</w:t>
      </w:r>
      <w:r w:rsidR="007429C6" w:rsidRPr="00F43EF0">
        <w:t>.</w:t>
      </w:r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14. </w:t>
      </w:r>
      <w:r w:rsidRPr="00F43EF0">
        <w:t xml:space="preserve">Полномочия могут передаваться согласно Федеральному закону от 06.10.2003 № 131-ФЗ </w:t>
      </w:r>
      <w:r w:rsidR="00C615F5" w:rsidRPr="00F43EF0">
        <w:t>«Об общих принципах организации местного самоуправления в Российской Федер</w:t>
      </w:r>
      <w:r w:rsidR="00C615F5" w:rsidRPr="00F43EF0">
        <w:t>а</w:t>
      </w:r>
      <w:r w:rsidR="00C615F5" w:rsidRPr="00F43EF0">
        <w:t>ции» а</w:t>
      </w:r>
      <w:r w:rsidRPr="00F43EF0">
        <w:t>дминистрации Шебалинского района Республики Алтай.</w:t>
      </w:r>
    </w:p>
    <w:p w:rsidR="00051E55" w:rsidRPr="00F43EF0" w:rsidRDefault="00051E55" w:rsidP="00420BFD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A5290D" w:rsidRPr="00F43EF0" w:rsidRDefault="00A5290D" w:rsidP="00420BFD">
      <w:pPr>
        <w:pStyle w:val="3"/>
        <w:keepNext w:val="0"/>
      </w:pPr>
      <w:bookmarkStart w:id="67" w:name="_Toc282347522"/>
      <w:bookmarkStart w:id="68" w:name="_Toc433219335"/>
      <w:r w:rsidRPr="00F43EF0">
        <w:t>Порядок подготовки градостроительных планов земельных учас</w:t>
      </w:r>
      <w:r w:rsidRPr="00F43EF0">
        <w:t>т</w:t>
      </w:r>
      <w:r w:rsidRPr="00F43EF0">
        <w:t>ков</w:t>
      </w:r>
      <w:bookmarkEnd w:id="67"/>
      <w:bookmarkEnd w:id="68"/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1.</w:t>
      </w:r>
      <w:r w:rsidRPr="00F43EF0">
        <w:t xml:space="preserve"> Подготовка градостроительных планов земельных участков осуществляется прим</w:t>
      </w:r>
      <w:r w:rsidRPr="00F43EF0">
        <w:t>е</w:t>
      </w:r>
      <w:r w:rsidRPr="00F43EF0">
        <w:t>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Подготовка градостроительного плана земельного участка осуществляется орг</w:t>
      </w:r>
      <w:r w:rsidRPr="00F43EF0">
        <w:t>а</w:t>
      </w:r>
      <w:r w:rsidRPr="00F43EF0">
        <w:t xml:space="preserve">ном архитектуры и строительства </w:t>
      </w:r>
      <w:r w:rsidR="00C615F5" w:rsidRPr="00F43EF0">
        <w:t>а</w:t>
      </w:r>
      <w:r w:rsidRPr="00F43EF0">
        <w:t>дминистрации района, либо проектной организацией по зая</w:t>
      </w:r>
      <w:r w:rsidRPr="00F43EF0">
        <w:t>в</w:t>
      </w:r>
      <w:r w:rsidRPr="00F43EF0">
        <w:t>ке заинтересованного лица на основании проекта планировки, проекта межевания, информ</w:t>
      </w:r>
      <w:r w:rsidRPr="00F43EF0">
        <w:t>а</w:t>
      </w:r>
      <w:r w:rsidRPr="00F43EF0">
        <w:t>ции о градостроительном регламенте.</w:t>
      </w:r>
    </w:p>
    <w:p w:rsidR="00051E55" w:rsidRPr="00F43EF0" w:rsidRDefault="00051E55" w:rsidP="00051E55">
      <w:pPr>
        <w:widowControl w:val="0"/>
        <w:ind w:firstLine="720"/>
        <w:jc w:val="both"/>
      </w:pPr>
      <w:r w:rsidRPr="00F43EF0">
        <w:rPr>
          <w:b/>
        </w:rPr>
        <w:t>3.</w:t>
      </w:r>
      <w:r w:rsidRPr="00F43EF0">
        <w:t xml:space="preserve"> В составе градостроительного плана земельного участка указываются:</w:t>
      </w:r>
    </w:p>
    <w:p w:rsidR="00051E55" w:rsidRPr="00F43EF0" w:rsidRDefault="00051E55" w:rsidP="00051E55">
      <w:pPr>
        <w:widowControl w:val="0"/>
        <w:ind w:firstLine="1416"/>
        <w:jc w:val="both"/>
      </w:pPr>
      <w:bookmarkStart w:id="69" w:name="sub_40031"/>
      <w:r w:rsidRPr="00F43EF0">
        <w:rPr>
          <w:b/>
        </w:rPr>
        <w:t>1)</w:t>
      </w:r>
      <w:r w:rsidRPr="00F43EF0">
        <w:t xml:space="preserve"> границы земельного участка;</w:t>
      </w:r>
    </w:p>
    <w:p w:rsidR="00051E55" w:rsidRPr="00F43EF0" w:rsidRDefault="00051E55" w:rsidP="00051E55">
      <w:pPr>
        <w:widowControl w:val="0"/>
        <w:ind w:firstLine="1416"/>
        <w:jc w:val="both"/>
      </w:pPr>
      <w:bookmarkStart w:id="70" w:name="sub_40032"/>
      <w:bookmarkEnd w:id="69"/>
      <w:r w:rsidRPr="00F43EF0">
        <w:rPr>
          <w:b/>
        </w:rPr>
        <w:t>2)</w:t>
      </w:r>
      <w:r w:rsidRPr="00F43EF0">
        <w:t xml:space="preserve"> границы зон действия публичных сервитутов;</w:t>
      </w:r>
    </w:p>
    <w:p w:rsidR="00051E55" w:rsidRPr="00F43EF0" w:rsidRDefault="00051E55" w:rsidP="00051E55">
      <w:pPr>
        <w:widowControl w:val="0"/>
        <w:ind w:firstLine="1440"/>
        <w:jc w:val="both"/>
      </w:pPr>
      <w:bookmarkStart w:id="71" w:name="sub_40033"/>
      <w:bookmarkEnd w:id="70"/>
      <w:r w:rsidRPr="00F43EF0">
        <w:rPr>
          <w:b/>
        </w:rPr>
        <w:t>3)</w:t>
      </w:r>
      <w:r w:rsidRPr="00F43EF0">
        <w:t xml:space="preserve">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</w:t>
      </w:r>
      <w:r w:rsidRPr="00F43EF0">
        <w:t>е</w:t>
      </w:r>
      <w:r w:rsidRPr="00F43EF0">
        <w:t>щено строительство зданий, строений, сооружений;</w:t>
      </w:r>
    </w:p>
    <w:p w:rsidR="00051E55" w:rsidRPr="00F43EF0" w:rsidRDefault="00051E55" w:rsidP="00051E55">
      <w:pPr>
        <w:widowControl w:val="0"/>
        <w:ind w:firstLine="1440"/>
        <w:jc w:val="both"/>
      </w:pPr>
      <w:bookmarkStart w:id="72" w:name="sub_40034"/>
      <w:bookmarkEnd w:id="71"/>
      <w:r w:rsidRPr="00F43EF0">
        <w:rPr>
          <w:b/>
        </w:rPr>
        <w:t>4)</w:t>
      </w:r>
      <w:r w:rsidRPr="00F43EF0">
        <w:t xml:space="preserve">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</w:t>
      </w:r>
      <w:r w:rsidRPr="00F43EF0">
        <w:t>и</w:t>
      </w:r>
      <w:r w:rsidRPr="00F43EF0">
        <w:t>тельном плане земельного участка, за исключением случаев предоставления земельного уч</w:t>
      </w:r>
      <w:r w:rsidRPr="00F43EF0">
        <w:t>а</w:t>
      </w:r>
      <w:r w:rsidRPr="00F43EF0">
        <w:t>стка для государственных нужд, должна содержаться информация обо всех предусмотре</w:t>
      </w:r>
      <w:r w:rsidRPr="00F43EF0">
        <w:t>н</w:t>
      </w:r>
      <w:r w:rsidRPr="00F43EF0">
        <w:t>ных градостроительным регламентом видах разрешенного использования земельного учас</w:t>
      </w:r>
      <w:r w:rsidRPr="00F43EF0">
        <w:t>т</w:t>
      </w:r>
      <w:r w:rsidRPr="00F43EF0">
        <w:t>ка;</w:t>
      </w:r>
    </w:p>
    <w:p w:rsidR="00051E55" w:rsidRPr="00F43EF0" w:rsidRDefault="00051E55" w:rsidP="00051E55">
      <w:pPr>
        <w:widowControl w:val="0"/>
        <w:ind w:firstLine="1440"/>
        <w:jc w:val="both"/>
      </w:pPr>
      <w:bookmarkStart w:id="73" w:name="sub_40035"/>
      <w:bookmarkEnd w:id="72"/>
      <w:r w:rsidRPr="00F43EF0">
        <w:rPr>
          <w:b/>
        </w:rPr>
        <w:t>5)</w:t>
      </w:r>
      <w:r w:rsidRPr="00F43EF0">
        <w:t xml:space="preserve"> информация о разрешенном использовании земельного участка, требов</w:t>
      </w:r>
      <w:r w:rsidRPr="00F43EF0">
        <w:t>а</w:t>
      </w:r>
      <w:r w:rsidRPr="00F43EF0">
        <w:t>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</w:t>
      </w:r>
      <w:r w:rsidRPr="00F43EF0">
        <w:t>а</w:t>
      </w:r>
      <w:r w:rsidRPr="00F43EF0">
        <w:t>достроительного регламента или для земельного участка не устанавливается градостро</w:t>
      </w:r>
      <w:r w:rsidRPr="00F43EF0">
        <w:t>и</w:t>
      </w:r>
      <w:r w:rsidRPr="00F43EF0">
        <w:t>тельный регламент);</w:t>
      </w:r>
    </w:p>
    <w:p w:rsidR="00051E55" w:rsidRPr="00F43EF0" w:rsidRDefault="00051E55" w:rsidP="00051E55">
      <w:pPr>
        <w:widowControl w:val="0"/>
        <w:ind w:firstLine="1440"/>
        <w:jc w:val="both"/>
      </w:pPr>
      <w:bookmarkStart w:id="74" w:name="sub_40036"/>
      <w:bookmarkEnd w:id="73"/>
      <w:r w:rsidRPr="00F43EF0">
        <w:rPr>
          <w:b/>
        </w:rPr>
        <w:t>6)</w:t>
      </w:r>
      <w:r w:rsidRPr="00F43EF0">
        <w:t xml:space="preserve"> информация о расположенных в границах земельного участка объектах к</w:t>
      </w:r>
      <w:r w:rsidRPr="00F43EF0">
        <w:t>а</w:t>
      </w:r>
      <w:r w:rsidRPr="00F43EF0">
        <w:t>питального строительства, объектах культурного наследия;</w:t>
      </w:r>
    </w:p>
    <w:p w:rsidR="00051E55" w:rsidRPr="00F43EF0" w:rsidRDefault="00051E55" w:rsidP="00051E55">
      <w:pPr>
        <w:widowControl w:val="0"/>
        <w:ind w:firstLine="1428"/>
        <w:jc w:val="both"/>
      </w:pPr>
      <w:bookmarkStart w:id="75" w:name="sub_40037"/>
      <w:bookmarkEnd w:id="74"/>
      <w:r w:rsidRPr="00F43EF0">
        <w:rPr>
          <w:b/>
        </w:rPr>
        <w:t>7)</w:t>
      </w:r>
      <w:r w:rsidRPr="00F43EF0">
        <w:t xml:space="preserve"> информация о технических условиях подключения (технологического пр</w:t>
      </w:r>
      <w:r w:rsidRPr="00F43EF0">
        <w:t>и</w:t>
      </w:r>
      <w:r w:rsidRPr="00F43EF0">
        <w:t>соединения) объектов капитального строительства к сетям инженерно-технического обесп</w:t>
      </w:r>
      <w:r w:rsidRPr="00F43EF0">
        <w:t>е</w:t>
      </w:r>
      <w:r w:rsidRPr="00F43EF0">
        <w:t>чения;</w:t>
      </w:r>
    </w:p>
    <w:p w:rsidR="00051E55" w:rsidRPr="00F43EF0" w:rsidRDefault="00051E55" w:rsidP="00051E55">
      <w:pPr>
        <w:widowControl w:val="0"/>
        <w:ind w:firstLine="1440"/>
        <w:jc w:val="both"/>
      </w:pPr>
      <w:bookmarkStart w:id="76" w:name="sub_40038"/>
      <w:bookmarkEnd w:id="75"/>
      <w:r w:rsidRPr="00F43EF0">
        <w:rPr>
          <w:b/>
        </w:rPr>
        <w:t>8)</w:t>
      </w:r>
      <w:r w:rsidRPr="00F43EF0">
        <w:t xml:space="preserve"> границы зоны планируемого размещения объектов капитального строител</w:t>
      </w:r>
      <w:r w:rsidRPr="00F43EF0">
        <w:t>ь</w:t>
      </w:r>
      <w:r w:rsidRPr="00F43EF0">
        <w:t>ства для государственных нужд.</w:t>
      </w:r>
    </w:p>
    <w:bookmarkEnd w:id="76"/>
    <w:p w:rsidR="00051E55" w:rsidRPr="00F43EF0" w:rsidRDefault="00051E55" w:rsidP="00051E55">
      <w:pPr>
        <w:widowControl w:val="0"/>
        <w:ind w:firstLine="720"/>
        <w:jc w:val="both"/>
      </w:pPr>
      <w:r w:rsidRPr="00F43EF0">
        <w:rPr>
          <w:b/>
        </w:rPr>
        <w:t>4.</w:t>
      </w:r>
      <w:r w:rsidRPr="00F43EF0">
        <w:t xml:space="preserve"> В состав градостроительного плана земельного участка может включаться инфо</w:t>
      </w:r>
      <w:r w:rsidRPr="00F43EF0">
        <w:t>р</w:t>
      </w:r>
      <w:r w:rsidRPr="00F43EF0">
        <w:t>мация о возможности или невозможности его разделения на несколько участков.</w:t>
      </w:r>
    </w:p>
    <w:p w:rsidR="00051E55" w:rsidRPr="00F43EF0" w:rsidRDefault="00051E55" w:rsidP="00051E55">
      <w:pPr>
        <w:widowControl w:val="0"/>
        <w:ind w:firstLine="748"/>
        <w:jc w:val="both"/>
      </w:pPr>
      <w:r w:rsidRPr="00F43EF0">
        <w:rPr>
          <w:b/>
        </w:rPr>
        <w:t>5.</w:t>
      </w:r>
      <w:r w:rsidRPr="00F43EF0">
        <w:t xml:space="preserve"> Градостроительные планы земельных участков утверждаются в установленном п</w:t>
      </w:r>
      <w:r w:rsidRPr="00F43EF0">
        <w:t>о</w:t>
      </w:r>
      <w:r w:rsidRPr="00F43EF0">
        <w:t xml:space="preserve">рядке главой </w:t>
      </w:r>
      <w:r w:rsidR="00B718AA" w:rsidRPr="00F43EF0">
        <w:t>администрации района</w:t>
      </w:r>
      <w:r w:rsidRPr="00F43EF0">
        <w:t xml:space="preserve">. </w:t>
      </w:r>
    </w:p>
    <w:p w:rsidR="00051E55" w:rsidRPr="00F43EF0" w:rsidRDefault="00051E55" w:rsidP="00051E55">
      <w:pPr>
        <w:widowControl w:val="0"/>
        <w:ind w:firstLine="748"/>
        <w:jc w:val="both"/>
      </w:pPr>
      <w:r w:rsidRPr="00F43EF0">
        <w:rPr>
          <w:b/>
        </w:rPr>
        <w:t>6.</w:t>
      </w:r>
      <w:r w:rsidRPr="00F43EF0">
        <w:t xml:space="preserve"> Градостроительные планы земельных участков являются основанием для подг</w:t>
      </w:r>
      <w:r w:rsidRPr="00F43EF0">
        <w:t>о</w:t>
      </w:r>
      <w:r w:rsidRPr="00F43EF0">
        <w:t>товки проектной документации для строительства, реконструкции, капитального ремонта объектов капитального строительства, выдачи разрешений на строительство и ввод объе</w:t>
      </w:r>
      <w:r w:rsidRPr="00F43EF0">
        <w:t>к</w:t>
      </w:r>
      <w:r w:rsidRPr="00F43EF0">
        <w:t>тов в эксплуатацию.</w:t>
      </w:r>
    </w:p>
    <w:p w:rsidR="00051E55" w:rsidRPr="00F43EF0" w:rsidRDefault="00051E55" w:rsidP="00420BFD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6D14E4" w:rsidRPr="00F43EF0" w:rsidRDefault="00FC1601" w:rsidP="00420BFD">
      <w:pPr>
        <w:pStyle w:val="2"/>
        <w:keepNext w:val="0"/>
      </w:pPr>
      <w:bookmarkStart w:id="77" w:name="_Toc282347523"/>
      <w:bookmarkStart w:id="78" w:name="_Toc433219336"/>
      <w:r w:rsidRPr="00F43EF0">
        <w:t>Публичные слушания по вопросам землепользования и застройки</w:t>
      </w:r>
      <w:bookmarkEnd w:id="77"/>
      <w:bookmarkEnd w:id="78"/>
    </w:p>
    <w:p w:rsidR="00654B72" w:rsidRPr="00F43EF0" w:rsidRDefault="00654B72" w:rsidP="00420BFD">
      <w:pPr>
        <w:pStyle w:val="3"/>
        <w:keepNext w:val="0"/>
      </w:pPr>
      <w:bookmarkStart w:id="79" w:name="_Toc282347524"/>
      <w:bookmarkStart w:id="80" w:name="_Toc433219337"/>
      <w:r w:rsidRPr="00F43EF0">
        <w:t>Общие положения организации и проведения публичных слушаний по вопросам землепользования и застройки</w:t>
      </w:r>
      <w:bookmarkEnd w:id="79"/>
      <w:bookmarkEnd w:id="80"/>
    </w:p>
    <w:p w:rsidR="00051E55" w:rsidRPr="00F43EF0" w:rsidRDefault="00051E55" w:rsidP="00051E55">
      <w:pPr>
        <w:pStyle w:val="ConsNormal"/>
        <w:widowControl w:val="0"/>
        <w:tabs>
          <w:tab w:val="left" w:pos="793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282347525"/>
      <w:r w:rsidRPr="00F43EF0">
        <w:rPr>
          <w:rFonts w:ascii="Times New Roman" w:hAnsi="Times New Roman" w:cs="Times New Roman"/>
          <w:b/>
          <w:sz w:val="24"/>
          <w:szCs w:val="24"/>
        </w:rPr>
        <w:t>1.</w:t>
      </w:r>
      <w:r w:rsidRPr="00F43EF0">
        <w:rPr>
          <w:rFonts w:ascii="Times New Roman" w:hAnsi="Times New Roman" w:cs="Times New Roman"/>
          <w:sz w:val="24"/>
          <w:szCs w:val="24"/>
        </w:rPr>
        <w:t xml:space="preserve"> Публичные слушания по вопросам землепользования и застройки </w:t>
      </w:r>
      <w:r w:rsidR="00D45EBF" w:rsidRPr="00F43EF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71191">
        <w:rPr>
          <w:rFonts w:ascii="Times New Roman" w:hAnsi="Times New Roman" w:cs="Times New Roman"/>
          <w:sz w:val="24"/>
          <w:szCs w:val="24"/>
        </w:rPr>
        <w:t>Ш</w:t>
      </w:r>
      <w:r w:rsidR="00F71191">
        <w:rPr>
          <w:rFonts w:ascii="Times New Roman" w:hAnsi="Times New Roman" w:cs="Times New Roman"/>
          <w:sz w:val="24"/>
          <w:szCs w:val="24"/>
        </w:rPr>
        <w:t>е</w:t>
      </w:r>
      <w:r w:rsidR="00F71191">
        <w:rPr>
          <w:rFonts w:ascii="Times New Roman" w:hAnsi="Times New Roman" w:cs="Times New Roman"/>
          <w:sz w:val="24"/>
          <w:szCs w:val="24"/>
        </w:rPr>
        <w:t>балин</w:t>
      </w:r>
      <w:r w:rsidR="00D45EBF" w:rsidRPr="00F43EF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43EF0">
        <w:rPr>
          <w:rFonts w:ascii="Times New Roman" w:hAnsi="Times New Roman" w:cs="Times New Roman"/>
          <w:sz w:val="24"/>
          <w:szCs w:val="24"/>
        </w:rPr>
        <w:t xml:space="preserve"> (далее – публичные слушания) проводятся Комиссией по зе</w:t>
      </w:r>
      <w:r w:rsidRPr="00F43EF0">
        <w:rPr>
          <w:rFonts w:ascii="Times New Roman" w:hAnsi="Times New Roman" w:cs="Times New Roman"/>
          <w:sz w:val="24"/>
          <w:szCs w:val="24"/>
        </w:rPr>
        <w:t>м</w:t>
      </w:r>
      <w:r w:rsidRPr="00F43EF0">
        <w:rPr>
          <w:rFonts w:ascii="Times New Roman" w:hAnsi="Times New Roman" w:cs="Times New Roman"/>
          <w:sz w:val="24"/>
          <w:szCs w:val="24"/>
        </w:rPr>
        <w:t xml:space="preserve">лепользованию и застройке на основании решения главы </w:t>
      </w:r>
      <w:r w:rsidR="00666950" w:rsidRPr="00F43EF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F43EF0">
        <w:rPr>
          <w:rFonts w:ascii="Times New Roman" w:hAnsi="Times New Roman" w:cs="Times New Roman"/>
          <w:sz w:val="24"/>
          <w:szCs w:val="24"/>
        </w:rPr>
        <w:t xml:space="preserve"> в целях соблюдения прав человека на благоприятные условия жизнедеятельности, прав и з</w:t>
      </w:r>
      <w:r w:rsidRPr="00F43EF0">
        <w:rPr>
          <w:rFonts w:ascii="Times New Roman" w:hAnsi="Times New Roman" w:cs="Times New Roman"/>
          <w:sz w:val="24"/>
          <w:szCs w:val="24"/>
        </w:rPr>
        <w:t>а</w:t>
      </w:r>
      <w:r w:rsidRPr="00F43EF0">
        <w:rPr>
          <w:rFonts w:ascii="Times New Roman" w:hAnsi="Times New Roman" w:cs="Times New Roman"/>
          <w:sz w:val="24"/>
          <w:szCs w:val="24"/>
        </w:rPr>
        <w:t>конных интересов правообладателей земельных участков и объектов капитального стро</w:t>
      </w:r>
      <w:r w:rsidRPr="00F43EF0">
        <w:rPr>
          <w:rFonts w:ascii="Times New Roman" w:hAnsi="Times New Roman" w:cs="Times New Roman"/>
          <w:sz w:val="24"/>
          <w:szCs w:val="24"/>
        </w:rPr>
        <w:t>и</w:t>
      </w:r>
      <w:r w:rsidRPr="00F43EF0">
        <w:rPr>
          <w:rFonts w:ascii="Times New Roman" w:hAnsi="Times New Roman" w:cs="Times New Roman"/>
          <w:sz w:val="24"/>
          <w:szCs w:val="24"/>
        </w:rPr>
        <w:t>тельства.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43EF0">
        <w:rPr>
          <w:b/>
          <w:szCs w:val="28"/>
        </w:rPr>
        <w:t>2.</w:t>
      </w:r>
      <w:r w:rsidRPr="00F43EF0">
        <w:rPr>
          <w:szCs w:val="28"/>
        </w:rPr>
        <w:t xml:space="preserve"> Публичные слушания проводятся в случаях:</w:t>
      </w:r>
    </w:p>
    <w:p w:rsidR="00051E55" w:rsidRPr="00F43EF0" w:rsidRDefault="00051E55" w:rsidP="00051E55">
      <w:pPr>
        <w:pStyle w:val="ConsNormal"/>
        <w:widowControl w:val="0"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sz w:val="24"/>
          <w:szCs w:val="28"/>
        </w:rPr>
        <w:t>предоставления разрешения на условно разрешенный вид использования з</w:t>
      </w:r>
      <w:r w:rsidRPr="00F43EF0">
        <w:rPr>
          <w:rFonts w:ascii="Times New Roman" w:hAnsi="Times New Roman" w:cs="Times New Roman"/>
          <w:sz w:val="24"/>
          <w:szCs w:val="28"/>
        </w:rPr>
        <w:t>е</w:t>
      </w:r>
      <w:r w:rsidRPr="00F43EF0">
        <w:rPr>
          <w:rFonts w:ascii="Times New Roman" w:hAnsi="Times New Roman" w:cs="Times New Roman"/>
          <w:sz w:val="24"/>
          <w:szCs w:val="28"/>
        </w:rPr>
        <w:t>мельного участка или объекта капитального строительства;</w:t>
      </w:r>
    </w:p>
    <w:p w:rsidR="00051E55" w:rsidRPr="00F43EF0" w:rsidRDefault="00051E55" w:rsidP="00051E55">
      <w:pPr>
        <w:pStyle w:val="ConsNormal"/>
        <w:widowControl w:val="0"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sz w:val="24"/>
          <w:szCs w:val="28"/>
        </w:rPr>
        <w:t>предоставления разрешения на отклонение от предельных параметров разр</w:t>
      </w:r>
      <w:r w:rsidRPr="00F43EF0">
        <w:rPr>
          <w:rFonts w:ascii="Times New Roman" w:hAnsi="Times New Roman" w:cs="Times New Roman"/>
          <w:sz w:val="24"/>
          <w:szCs w:val="28"/>
        </w:rPr>
        <w:t>е</w:t>
      </w:r>
      <w:r w:rsidRPr="00F43EF0">
        <w:rPr>
          <w:rFonts w:ascii="Times New Roman" w:hAnsi="Times New Roman" w:cs="Times New Roman"/>
          <w:sz w:val="24"/>
          <w:szCs w:val="28"/>
        </w:rPr>
        <w:t>шенного строительства, реконструкции объектов капитального строительства;</w:t>
      </w:r>
    </w:p>
    <w:p w:rsidR="00051E55" w:rsidRPr="00F43EF0" w:rsidRDefault="00051E55" w:rsidP="00051E55">
      <w:pPr>
        <w:pStyle w:val="ConsNormal"/>
        <w:widowControl w:val="0"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sz w:val="24"/>
          <w:szCs w:val="28"/>
        </w:rPr>
        <w:t>подготовки проектов планировки и проектов межевания для размещения об</w:t>
      </w:r>
      <w:r w:rsidRPr="00F43EF0">
        <w:rPr>
          <w:rFonts w:ascii="Times New Roman" w:hAnsi="Times New Roman" w:cs="Times New Roman"/>
          <w:sz w:val="24"/>
          <w:szCs w:val="28"/>
        </w:rPr>
        <w:t>ъ</w:t>
      </w:r>
      <w:r w:rsidRPr="00F43EF0">
        <w:rPr>
          <w:rFonts w:ascii="Times New Roman" w:hAnsi="Times New Roman" w:cs="Times New Roman"/>
          <w:sz w:val="24"/>
          <w:szCs w:val="28"/>
        </w:rPr>
        <w:t xml:space="preserve">ектов капитального строительства местного значения на территории </w:t>
      </w:r>
      <w:r w:rsidR="00863B21" w:rsidRPr="00F43EF0">
        <w:rPr>
          <w:rFonts w:ascii="Times New Roman" w:hAnsi="Times New Roman" w:cs="Times New Roman"/>
          <w:sz w:val="24"/>
          <w:szCs w:val="28"/>
        </w:rPr>
        <w:t>поселения</w:t>
      </w:r>
      <w:r w:rsidRPr="00F43EF0">
        <w:rPr>
          <w:rFonts w:ascii="Times New Roman" w:hAnsi="Times New Roman" w:cs="Times New Roman"/>
          <w:sz w:val="24"/>
          <w:szCs w:val="28"/>
        </w:rPr>
        <w:t>;</w:t>
      </w:r>
    </w:p>
    <w:p w:rsidR="00051E55" w:rsidRPr="00F43EF0" w:rsidRDefault="00051E55" w:rsidP="00051E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F43EF0">
        <w:t xml:space="preserve">подготовки проекта Правила землепользования и застройки </w:t>
      </w:r>
      <w:r w:rsidR="00863B21" w:rsidRPr="00F43EF0">
        <w:t>территории пос</w:t>
      </w:r>
      <w:r w:rsidR="00863B21" w:rsidRPr="00F43EF0">
        <w:t>е</w:t>
      </w:r>
      <w:r w:rsidR="00863B21" w:rsidRPr="00F43EF0">
        <w:t>ления</w:t>
      </w:r>
      <w:r w:rsidRPr="00F43EF0">
        <w:t>, в том числе внесения в них изменений;</w:t>
      </w:r>
    </w:p>
    <w:p w:rsidR="00051E55" w:rsidRPr="00F43EF0" w:rsidRDefault="00051E55" w:rsidP="00051E55">
      <w:pPr>
        <w:pStyle w:val="ConsNormal"/>
        <w:widowControl w:val="0"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sz w:val="24"/>
          <w:szCs w:val="28"/>
        </w:rPr>
        <w:t xml:space="preserve">установления (прекращения) публичных сервитутов 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3.</w:t>
      </w:r>
      <w:r w:rsidRPr="00F43EF0">
        <w:t xml:space="preserve"> Проведение публичных слушаний осуществляется в соответствии с Положением о пу</w:t>
      </w:r>
      <w:r w:rsidRPr="00F43EF0">
        <w:t>б</w:t>
      </w:r>
      <w:r w:rsidRPr="00F43EF0">
        <w:t>личных слушаниях, утвержденным Советом депутатов.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4.</w:t>
      </w:r>
      <w:r w:rsidRPr="00F43EF0">
        <w:t xml:space="preserve"> Результаты публичных слушаний носят рекомендательный характер.</w:t>
      </w:r>
    </w:p>
    <w:p w:rsidR="00654B72" w:rsidRPr="00F43EF0" w:rsidRDefault="00654B72" w:rsidP="00420BFD">
      <w:pPr>
        <w:pStyle w:val="3"/>
        <w:keepNext w:val="0"/>
      </w:pPr>
      <w:bookmarkStart w:id="82" w:name="_Toc433219338"/>
      <w:r w:rsidRPr="00F43EF0">
        <w:t>Сроки проведения публичных слушаний.</w:t>
      </w:r>
      <w:bookmarkEnd w:id="81"/>
      <w:bookmarkEnd w:id="82"/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F43EF0">
        <w:rPr>
          <w:rFonts w:cs="Calibri"/>
          <w:b/>
        </w:rPr>
        <w:t>1.</w:t>
      </w:r>
      <w:r w:rsidRPr="00F43EF0">
        <w:rPr>
          <w:rFonts w:cs="Calibri"/>
        </w:rPr>
        <w:t xml:space="preserve">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</w:t>
      </w:r>
      <w:r w:rsidRPr="00F43EF0">
        <w:rPr>
          <w:rFonts w:cs="Calibri"/>
        </w:rPr>
        <w:t>а</w:t>
      </w:r>
      <w:r w:rsidRPr="00F43EF0">
        <w:rPr>
          <w:rFonts w:cs="Calibri"/>
        </w:rPr>
        <w:t>ния такого прое</w:t>
      </w:r>
      <w:r w:rsidRPr="00F43EF0">
        <w:rPr>
          <w:rFonts w:cs="Calibri"/>
        </w:rPr>
        <w:t>к</w:t>
      </w:r>
      <w:r w:rsidRPr="00F43EF0">
        <w:rPr>
          <w:rFonts w:cs="Calibri"/>
        </w:rPr>
        <w:t>та.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F43EF0">
        <w:rPr>
          <w:rFonts w:cs="Calibri"/>
          <w:b/>
        </w:rPr>
        <w:t>2.</w:t>
      </w:r>
      <w:r w:rsidRPr="00F43EF0">
        <w:rPr>
          <w:rFonts w:cs="Calibri"/>
        </w:rPr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</w:t>
      </w:r>
      <w:r w:rsidRPr="00F43EF0">
        <w:rPr>
          <w:rFonts w:cs="Calibri"/>
        </w:rPr>
        <w:t>и</w:t>
      </w:r>
      <w:r w:rsidRPr="00F43EF0">
        <w:rPr>
          <w:rFonts w:cs="Calibri"/>
        </w:rPr>
        <w:t>ториальной зоны, публичные слушания по внесению изменений в правила земл</w:t>
      </w:r>
      <w:r w:rsidRPr="00F43EF0">
        <w:rPr>
          <w:rFonts w:cs="Calibri"/>
        </w:rPr>
        <w:t>е</w:t>
      </w:r>
      <w:r w:rsidRPr="00F43EF0">
        <w:rPr>
          <w:rFonts w:cs="Calibri"/>
        </w:rPr>
        <w:t>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</w:t>
      </w:r>
      <w:r w:rsidRPr="00F43EF0">
        <w:rPr>
          <w:rFonts w:cs="Calibri"/>
        </w:rPr>
        <w:t>о</w:t>
      </w:r>
      <w:r w:rsidRPr="00F43EF0">
        <w:rPr>
          <w:rFonts w:cs="Calibri"/>
        </w:rPr>
        <w:t>жет быть более чем один месяц.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F43EF0">
        <w:rPr>
          <w:b/>
        </w:rPr>
        <w:t>3.</w:t>
      </w:r>
      <w:r w:rsidRPr="00F43EF0">
        <w:t xml:space="preserve"> Публичные слушания по вопросам предоставления разрешения на условно разр</w:t>
      </w:r>
      <w:r w:rsidRPr="00F43EF0">
        <w:t>е</w:t>
      </w:r>
      <w:r w:rsidRPr="00F43EF0">
        <w:t>шенный вид использования земельного участка или объекта капитального строительс</w:t>
      </w:r>
      <w:r w:rsidRPr="00F43EF0">
        <w:t>т</w:t>
      </w:r>
      <w:r w:rsidRPr="00F43EF0">
        <w:t>ва, на отклонение от предельных параметров разрешенного строительства, реконструкции объе</w:t>
      </w:r>
      <w:r w:rsidRPr="00F43EF0">
        <w:t>к</w:t>
      </w:r>
      <w:r w:rsidRPr="00F43EF0">
        <w:t>тов капитального строительства проводятся в течение одного месяца с м</w:t>
      </w:r>
      <w:r w:rsidRPr="00F43EF0">
        <w:t>о</w:t>
      </w:r>
      <w:r w:rsidRPr="00F43EF0">
        <w:t>мента оповещения жителей муниципального образования о времени и месте их проведения до дня официальн</w:t>
      </w:r>
      <w:r w:rsidRPr="00F43EF0">
        <w:t>о</w:t>
      </w:r>
      <w:r w:rsidRPr="00F43EF0">
        <w:t>го обнародования заключения о результатах публичных сл</w:t>
      </w:r>
      <w:r w:rsidRPr="00F43EF0">
        <w:t>у</w:t>
      </w:r>
      <w:r w:rsidRPr="00F43EF0">
        <w:t>шаний.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F43EF0">
        <w:rPr>
          <w:b/>
        </w:rPr>
        <w:t>4.</w:t>
      </w:r>
      <w:r w:rsidRPr="00F43EF0">
        <w:t xml:space="preserve"> Публичные слушания по проектам планировки территории и проектам межевания территории, подготовленные в составе документации по планировке территории, пр</w:t>
      </w:r>
      <w:r w:rsidRPr="00F43EF0">
        <w:t>о</w:t>
      </w:r>
      <w:r w:rsidRPr="00F43EF0">
        <w:t>водятся в срок с момента оповещения населения поселения о времени и месте их пр</w:t>
      </w:r>
      <w:r w:rsidRPr="00F43EF0">
        <w:t>о</w:t>
      </w:r>
      <w:r w:rsidRPr="00F43EF0">
        <w:t>ведения до дня обнародования результатов публичных слушаний не менее одного м</w:t>
      </w:r>
      <w:r w:rsidRPr="00F43EF0">
        <w:t>е</w:t>
      </w:r>
      <w:r w:rsidRPr="00F43EF0">
        <w:t>сяца и не более трёх мес</w:t>
      </w:r>
      <w:r w:rsidRPr="00F43EF0">
        <w:t>я</w:t>
      </w:r>
      <w:r w:rsidRPr="00F43EF0">
        <w:t>цев.</w:t>
      </w:r>
    </w:p>
    <w:p w:rsidR="00051E55" w:rsidRPr="00F43EF0" w:rsidRDefault="00051E55" w:rsidP="00051E55">
      <w:pPr>
        <w:autoSpaceDE w:val="0"/>
        <w:autoSpaceDN w:val="0"/>
        <w:adjustRightInd w:val="0"/>
        <w:ind w:left="709"/>
        <w:jc w:val="both"/>
        <w:rPr>
          <w:rFonts w:cs="Calibri"/>
        </w:rPr>
      </w:pPr>
    </w:p>
    <w:p w:rsidR="00654B72" w:rsidRPr="00F43EF0" w:rsidRDefault="00654B72" w:rsidP="00420BFD">
      <w:pPr>
        <w:pStyle w:val="3"/>
        <w:keepNext w:val="0"/>
      </w:pPr>
      <w:bookmarkStart w:id="83" w:name="_Toc282347526"/>
      <w:bookmarkStart w:id="84" w:name="_Toc433219339"/>
      <w:r w:rsidRPr="00F43EF0">
        <w:t>Полномочия Комиссии в области организации и проведения публичных слушаний</w:t>
      </w:r>
      <w:bookmarkEnd w:id="83"/>
      <w:bookmarkEnd w:id="84"/>
    </w:p>
    <w:p w:rsidR="00654B72" w:rsidRPr="00F43EF0" w:rsidRDefault="00FC1601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1.</w:t>
      </w:r>
      <w:r w:rsidRPr="00F43EF0">
        <w:t xml:space="preserve"> </w:t>
      </w:r>
      <w:r w:rsidR="00654B72" w:rsidRPr="00F43EF0">
        <w:t xml:space="preserve">Со дня принятия решения о проведении публичных слушаний Комиссия: </w:t>
      </w:r>
    </w:p>
    <w:p w:rsidR="00FC6117" w:rsidRPr="00F43EF0" w:rsidRDefault="00A11BF5" w:rsidP="00420BFD">
      <w:pPr>
        <w:pStyle w:val="a4"/>
        <w:tabs>
          <w:tab w:val="left" w:pos="720"/>
        </w:tabs>
        <w:ind w:firstLine="709"/>
        <w:jc w:val="both"/>
      </w:pPr>
      <w:r w:rsidRPr="00F43EF0">
        <w:t>–</w:t>
      </w:r>
      <w:r w:rsidR="00654B72" w:rsidRPr="00F43EF0">
        <w:t xml:space="preserve"> обеспечивает заблаговременное обнародование темы и перечня вопросов пу</w:t>
      </w:r>
      <w:r w:rsidR="00654B72" w:rsidRPr="00F43EF0">
        <w:t>б</w:t>
      </w:r>
      <w:r w:rsidR="00654B72" w:rsidRPr="00F43EF0">
        <w:t>личных слушаний</w:t>
      </w:r>
      <w:r w:rsidR="003D0265" w:rsidRPr="00F43EF0">
        <w:t>;</w:t>
      </w:r>
      <w:r w:rsidR="00FC6117" w:rsidRPr="00F43EF0">
        <w:t xml:space="preserve"> </w:t>
      </w:r>
    </w:p>
    <w:p w:rsidR="00654B72" w:rsidRPr="00F43EF0" w:rsidRDefault="00FC6117" w:rsidP="00420BFD">
      <w:pPr>
        <w:pStyle w:val="a4"/>
        <w:tabs>
          <w:tab w:val="left" w:pos="720"/>
        </w:tabs>
        <w:ind w:firstLine="709"/>
        <w:jc w:val="both"/>
      </w:pPr>
      <w:r w:rsidRPr="00F43EF0">
        <w:t xml:space="preserve"> </w:t>
      </w:r>
      <w:r w:rsidR="00A11BF5" w:rsidRPr="00F43EF0">
        <w:t>–</w:t>
      </w:r>
      <w:r w:rsidR="00654B72" w:rsidRPr="00F43EF0">
        <w:t xml:space="preserve"> организует выставки, экспозиции демонстрационных материалов, проектов, док</w:t>
      </w:r>
      <w:r w:rsidR="00654B72" w:rsidRPr="00F43EF0">
        <w:t>у</w:t>
      </w:r>
      <w:r w:rsidR="00654B72" w:rsidRPr="00F43EF0">
        <w:t>ментов, выносимых на публичные слушания, выступления представителей орган</w:t>
      </w:r>
      <w:r w:rsidR="006D5291" w:rsidRPr="00F43EF0">
        <w:t xml:space="preserve">а </w:t>
      </w:r>
      <w:r w:rsidR="00654B72" w:rsidRPr="00F43EF0">
        <w:t xml:space="preserve"> м</w:t>
      </w:r>
      <w:r w:rsidR="00654B72" w:rsidRPr="00F43EF0">
        <w:t>е</w:t>
      </w:r>
      <w:r w:rsidR="00654B72" w:rsidRPr="00F43EF0">
        <w:t>стного самоуправления, разработчиков проектов документов или изменений к ним на соб</w:t>
      </w:r>
      <w:r w:rsidR="003D0265" w:rsidRPr="00F43EF0">
        <w:t>раниях жителей;</w:t>
      </w:r>
      <w:r w:rsidR="00654B72" w:rsidRPr="00F43EF0">
        <w:t xml:space="preserve"> </w:t>
      </w:r>
    </w:p>
    <w:p w:rsidR="00654B72" w:rsidRPr="00F43EF0" w:rsidRDefault="00A11BF5" w:rsidP="00420BFD">
      <w:pPr>
        <w:pStyle w:val="a4"/>
        <w:tabs>
          <w:tab w:val="left" w:pos="720"/>
        </w:tabs>
        <w:ind w:firstLine="709"/>
        <w:jc w:val="both"/>
      </w:pPr>
      <w:r w:rsidRPr="00F43EF0">
        <w:t>–</w:t>
      </w:r>
      <w:r w:rsidR="00654B72" w:rsidRPr="00F43EF0">
        <w:t xml:space="preserve"> 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</w:t>
      </w:r>
      <w:r w:rsidR="00654B72" w:rsidRPr="00F43EF0">
        <w:t>а</w:t>
      </w:r>
      <w:r w:rsidR="00654B72" w:rsidRPr="00F43EF0">
        <w:t>ния</w:t>
      </w:r>
      <w:r w:rsidR="00FC6117" w:rsidRPr="00F43EF0">
        <w:t xml:space="preserve">, </w:t>
      </w:r>
      <w:r w:rsidR="00654B72" w:rsidRPr="00F43EF0">
        <w:t>назначает ведущего и секретаря публичных слушаний для ведения слушаний и с</w:t>
      </w:r>
      <w:r w:rsidR="00654B72" w:rsidRPr="00F43EF0">
        <w:t>о</w:t>
      </w:r>
      <w:r w:rsidR="00FC6117" w:rsidRPr="00F43EF0">
        <w:t>ставления протокола</w:t>
      </w:r>
      <w:r w:rsidR="00654B72" w:rsidRPr="00F43EF0">
        <w:t>;</w:t>
      </w:r>
    </w:p>
    <w:p w:rsidR="007F4A3A" w:rsidRPr="00F43EF0" w:rsidRDefault="00FC6117" w:rsidP="00420BFD">
      <w:pPr>
        <w:pStyle w:val="a4"/>
        <w:tabs>
          <w:tab w:val="left" w:pos="720"/>
        </w:tabs>
        <w:ind w:firstLine="709"/>
        <w:jc w:val="both"/>
      </w:pPr>
      <w:r w:rsidRPr="00F43EF0">
        <w:t xml:space="preserve"> </w:t>
      </w:r>
      <w:r w:rsidR="00A11BF5" w:rsidRPr="00F43EF0">
        <w:t>–</w:t>
      </w:r>
      <w:r w:rsidR="00654B72" w:rsidRPr="00F43EF0">
        <w:t xml:space="preserve"> определяет место и время проведения публичных слушаний с учетом возможн</w:t>
      </w:r>
      <w:r w:rsidR="00654B72" w:rsidRPr="00F43EF0">
        <w:t>о</w:t>
      </w:r>
      <w:r w:rsidR="00654B72" w:rsidRPr="00F43EF0">
        <w:t>сти свободного доступа для жителей поселения, представителей органов местного самоуправл</w:t>
      </w:r>
      <w:r w:rsidR="00654B72" w:rsidRPr="00F43EF0">
        <w:t>е</w:t>
      </w:r>
      <w:r w:rsidR="00654B72" w:rsidRPr="00F43EF0">
        <w:t>ния поселени</w:t>
      </w:r>
      <w:r w:rsidR="007F4A3A" w:rsidRPr="00F43EF0">
        <w:t>я и других заинтересованных лиц.</w:t>
      </w:r>
    </w:p>
    <w:p w:rsidR="00654B72" w:rsidRPr="00F43EF0" w:rsidRDefault="00654B72" w:rsidP="00420BFD">
      <w:pPr>
        <w:pStyle w:val="3"/>
        <w:keepNext w:val="0"/>
      </w:pPr>
      <w:bookmarkStart w:id="85" w:name="_Toc282347527"/>
      <w:bookmarkStart w:id="86" w:name="_Toc433219340"/>
      <w:r w:rsidRPr="00F43EF0">
        <w:t>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</w:t>
      </w:r>
      <w:r w:rsidRPr="00F43EF0">
        <w:t>к</w:t>
      </w:r>
      <w:r w:rsidRPr="00F43EF0">
        <w:t>тов капитального строительства</w:t>
      </w:r>
      <w:bookmarkEnd w:id="85"/>
      <w:bookmarkEnd w:id="86"/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 xml:space="preserve">1. </w:t>
      </w:r>
      <w:r w:rsidRPr="00F43EF0">
        <w:t>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либо в пр</w:t>
      </w:r>
      <w:r w:rsidRPr="00F43EF0">
        <w:t>е</w:t>
      </w:r>
      <w:r w:rsidRPr="00F43EF0">
        <w:t>доставлении разрешения на отклонение от предельных параметров разрешенного строител</w:t>
      </w:r>
      <w:r w:rsidRPr="00F43EF0">
        <w:t>ь</w:t>
      </w:r>
      <w:r w:rsidRPr="00F43EF0">
        <w:t xml:space="preserve">ства, реконструкции объектов капитального строительства заинтересованное физическое или юридическое лицо направляет соответствующее заявление в </w:t>
      </w:r>
      <w:r w:rsidR="00B718AA" w:rsidRPr="00F43EF0">
        <w:t>местную администрацию</w:t>
      </w:r>
      <w:r w:rsidRPr="00F43EF0">
        <w:t>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8"/>
        <w:jc w:val="both"/>
      </w:pPr>
      <w:r w:rsidRPr="00F43EF0">
        <w:rPr>
          <w:b/>
        </w:rPr>
        <w:t>2.</w:t>
      </w:r>
      <w:r w:rsidRPr="00F43EF0">
        <w:t xml:space="preserve">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</w:t>
      </w:r>
      <w:r w:rsidRPr="00F43EF0">
        <w:t>е</w:t>
      </w:r>
      <w:r w:rsidRPr="00F43EF0">
        <w:t>ние.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43EF0">
        <w:t>В случае если условно разрешенный вид использования земельного участка или об</w:t>
      </w:r>
      <w:r w:rsidRPr="00F43EF0">
        <w:t>ъ</w:t>
      </w:r>
      <w:r w:rsidRPr="00F43EF0">
        <w:t>екта капитального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</w:t>
      </w:r>
      <w:r w:rsidRPr="00F43EF0">
        <w:t>в</w:t>
      </w:r>
      <w:r w:rsidRPr="00F43EF0">
        <w:t>ное воздействие на окружающую среду, публичные слушания проводятся с участием прав</w:t>
      </w:r>
      <w:r w:rsidRPr="00F43EF0">
        <w:t>о</w:t>
      </w:r>
      <w:r w:rsidRPr="00F43EF0">
        <w:t>обладателей земельных участков и объектов капитального строительства, подверженных риску такого негативного воздействия.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8"/>
        <w:jc w:val="both"/>
      </w:pPr>
      <w:r w:rsidRPr="00F43EF0">
        <w:rPr>
          <w:b/>
        </w:rPr>
        <w:t>3.</w:t>
      </w:r>
      <w:r w:rsidRPr="00F43EF0">
        <w:t xml:space="preserve">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</w:t>
      </w:r>
      <w:r w:rsidRPr="00F43EF0">
        <w:t>с</w:t>
      </w:r>
      <w:r w:rsidRPr="00F43EF0">
        <w:t>прашивается разрешение, правообладателям помещений, являющихся частью объекта кап</w:t>
      </w:r>
      <w:r w:rsidRPr="00F43EF0">
        <w:t>и</w:t>
      </w:r>
      <w:r w:rsidRPr="00F43EF0">
        <w:t>тального строительства, применительно к которому испрашивается разрешение. Указанные сообщения отправляются не позднее 10 дней со дня поступления заявления заинтересова</w:t>
      </w:r>
      <w:r w:rsidRPr="00F43EF0">
        <w:t>н</w:t>
      </w:r>
      <w:r w:rsidRPr="00F43EF0">
        <w:t>ного лица о предоставлении соответствующего разрешения. В сообщении содержится и</w:t>
      </w:r>
      <w:r w:rsidRPr="00F43EF0">
        <w:t>н</w:t>
      </w:r>
      <w:r w:rsidRPr="00F43EF0">
        <w:t>формация о виде испрашиваемого разрешения, объекта, в отношении которого оно испраш</w:t>
      </w:r>
      <w:r w:rsidRPr="00F43EF0">
        <w:t>и</w:t>
      </w:r>
      <w:r w:rsidRPr="00F43EF0">
        <w:t>вается, времени и месте проведения публичных слушаний.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4.</w:t>
      </w:r>
      <w:r w:rsidRPr="00F43EF0">
        <w:t xml:space="preserve"> На основании заключения о результатах публичных слушаний по вопросу предо</w:t>
      </w:r>
      <w:r w:rsidRPr="00F43EF0">
        <w:t>с</w:t>
      </w:r>
      <w:r w:rsidRPr="00F43EF0">
        <w:t>тавления разрешения Комиссия осуществляет подготовку рекомендаций о предоста</w:t>
      </w:r>
      <w:r w:rsidRPr="00F43EF0">
        <w:t>в</w:t>
      </w:r>
      <w:r w:rsidRPr="00F43EF0">
        <w:t>лении такого разрешения или об отказе в предоставлении разрешения с указанием причин принят</w:t>
      </w:r>
      <w:r w:rsidRPr="00F43EF0">
        <w:t>о</w:t>
      </w:r>
      <w:r w:rsidRPr="00F43EF0">
        <w:t xml:space="preserve">го решения и направляет их главе </w:t>
      </w:r>
      <w:r w:rsidR="00EA287F" w:rsidRPr="00F43EF0">
        <w:t>местной администрации</w:t>
      </w:r>
      <w:r w:rsidRPr="00F43EF0">
        <w:t xml:space="preserve">. 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5.</w:t>
      </w:r>
      <w:r w:rsidRPr="00F43EF0">
        <w:t xml:space="preserve"> На основании рекомендаций Комиссии глава Администрации </w:t>
      </w:r>
      <w:r w:rsidR="00F71191">
        <w:t>Шебалин</w:t>
      </w:r>
      <w:r w:rsidR="00EA287F" w:rsidRPr="00F43EF0">
        <w:t>ского сел</w:t>
      </w:r>
      <w:r w:rsidR="00EA287F" w:rsidRPr="00F43EF0">
        <w:t>ь</w:t>
      </w:r>
      <w:r w:rsidR="00EA287F" w:rsidRPr="00F43EF0">
        <w:t>ского поселения</w:t>
      </w:r>
      <w:r w:rsidRPr="00F43EF0">
        <w:t xml:space="preserve"> принимает решение о предоставлении разрешения или об отказе в его пр</w:t>
      </w:r>
      <w:r w:rsidRPr="00F43EF0">
        <w:t>е</w:t>
      </w:r>
      <w:r w:rsidRPr="00F43EF0">
        <w:t>доставлении, которое подлежит офиц</w:t>
      </w:r>
      <w:r w:rsidRPr="00F43EF0">
        <w:t>и</w:t>
      </w:r>
      <w:r w:rsidRPr="00F43EF0">
        <w:t xml:space="preserve">альному опубликованию. </w:t>
      </w:r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6. </w:t>
      </w:r>
      <w:r w:rsidRPr="00F43EF0">
        <w:t xml:space="preserve">Полномочия могут передаваться согласно Федеральному закону от 06.10.2003 № 131-ФЗ </w:t>
      </w:r>
      <w:r w:rsidR="0058675F" w:rsidRPr="00F43EF0">
        <w:t>«Об общих принципах организации местного самоуправления в Российской Федер</w:t>
      </w:r>
      <w:r w:rsidR="0058675F" w:rsidRPr="00F43EF0">
        <w:t>а</w:t>
      </w:r>
      <w:r w:rsidR="0058675F" w:rsidRPr="00F43EF0">
        <w:t>ции» а</w:t>
      </w:r>
      <w:r w:rsidRPr="00F43EF0">
        <w:t>дминистрации Шебалинского района Республики Алтай.</w:t>
      </w:r>
    </w:p>
    <w:p w:rsidR="007429C6" w:rsidRPr="00F43EF0" w:rsidRDefault="007429C6" w:rsidP="00051E55">
      <w:pPr>
        <w:pStyle w:val="a4"/>
        <w:widowControl w:val="0"/>
        <w:tabs>
          <w:tab w:val="left" w:pos="720"/>
        </w:tabs>
        <w:ind w:firstLine="720"/>
        <w:jc w:val="both"/>
      </w:pPr>
    </w:p>
    <w:p w:rsidR="00654B72" w:rsidRPr="00F43EF0" w:rsidRDefault="00654B72" w:rsidP="00420BFD">
      <w:pPr>
        <w:pStyle w:val="3"/>
        <w:keepNext w:val="0"/>
      </w:pPr>
      <w:bookmarkStart w:id="87" w:name="_Toc433219341"/>
      <w:r w:rsidRPr="00F43EF0">
        <w:t>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</w:r>
      <w:bookmarkEnd w:id="87"/>
    </w:p>
    <w:p w:rsidR="00051E55" w:rsidRPr="00F43EF0" w:rsidRDefault="00051E55" w:rsidP="00051E55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/>
          <w:b/>
          <w:sz w:val="24"/>
        </w:rPr>
        <w:t>1.</w:t>
      </w:r>
      <w:r w:rsidRPr="00F43EF0">
        <w:rPr>
          <w:rFonts w:ascii="Times New Roman" w:hAnsi="Times New Roman"/>
          <w:sz w:val="24"/>
        </w:rPr>
        <w:t xml:space="preserve"> Публичные слушания по вопросу рассмотрения проектов планировки террит</w:t>
      </w:r>
      <w:r w:rsidRPr="00F43EF0">
        <w:rPr>
          <w:rFonts w:ascii="Times New Roman" w:hAnsi="Times New Roman"/>
          <w:sz w:val="24"/>
        </w:rPr>
        <w:t>о</w:t>
      </w:r>
      <w:r w:rsidRPr="00F43EF0">
        <w:rPr>
          <w:rFonts w:ascii="Times New Roman" w:hAnsi="Times New Roman"/>
          <w:sz w:val="24"/>
        </w:rPr>
        <w:t xml:space="preserve">рии и проектов межевания территории проводятся Комиссией по решению главы </w:t>
      </w:r>
      <w:r w:rsidR="00EA287F" w:rsidRPr="00F43EF0">
        <w:rPr>
          <w:rFonts w:ascii="Times New Roman" w:hAnsi="Times New Roman"/>
          <w:sz w:val="24"/>
        </w:rPr>
        <w:t>местной админ</w:t>
      </w:r>
      <w:r w:rsidR="00EA287F" w:rsidRPr="00F43EF0">
        <w:rPr>
          <w:rFonts w:ascii="Times New Roman" w:hAnsi="Times New Roman"/>
          <w:sz w:val="24"/>
        </w:rPr>
        <w:t>и</w:t>
      </w:r>
      <w:r w:rsidR="00EA287F" w:rsidRPr="00F43EF0">
        <w:rPr>
          <w:rFonts w:ascii="Times New Roman" w:hAnsi="Times New Roman"/>
          <w:sz w:val="24"/>
        </w:rPr>
        <w:t>страции</w:t>
      </w:r>
      <w:r w:rsidRPr="00F43EF0">
        <w:rPr>
          <w:rFonts w:ascii="Times New Roman" w:hAnsi="Times New Roman" w:cs="Times New Roman"/>
          <w:sz w:val="24"/>
          <w:szCs w:val="28"/>
        </w:rPr>
        <w:t xml:space="preserve"> с участием граждан, проживающих на территории, применительно к которой осущ</w:t>
      </w:r>
      <w:r w:rsidRPr="00F43EF0">
        <w:rPr>
          <w:rFonts w:ascii="Times New Roman" w:hAnsi="Times New Roman" w:cs="Times New Roman"/>
          <w:sz w:val="24"/>
          <w:szCs w:val="28"/>
        </w:rPr>
        <w:t>е</w:t>
      </w:r>
      <w:r w:rsidRPr="00F43EF0">
        <w:rPr>
          <w:rFonts w:ascii="Times New Roman" w:hAnsi="Times New Roman" w:cs="Times New Roman"/>
          <w:sz w:val="24"/>
          <w:szCs w:val="28"/>
        </w:rPr>
        <w:t>ствляется подготовка проектов, правообладателей земельных участков и объектов капитал</w:t>
      </w:r>
      <w:r w:rsidRPr="00F43EF0">
        <w:rPr>
          <w:rFonts w:ascii="Times New Roman" w:hAnsi="Times New Roman" w:cs="Times New Roman"/>
          <w:sz w:val="24"/>
          <w:szCs w:val="28"/>
        </w:rPr>
        <w:t>ь</w:t>
      </w:r>
      <w:r w:rsidRPr="00F43EF0">
        <w:rPr>
          <w:rFonts w:ascii="Times New Roman" w:hAnsi="Times New Roman" w:cs="Times New Roman"/>
          <w:sz w:val="24"/>
          <w:szCs w:val="28"/>
        </w:rPr>
        <w:t>ного строительства, расположенных на указанной территории, лиц, законные интересы кот</w:t>
      </w:r>
      <w:r w:rsidRPr="00F43EF0">
        <w:rPr>
          <w:rFonts w:ascii="Times New Roman" w:hAnsi="Times New Roman" w:cs="Times New Roman"/>
          <w:sz w:val="24"/>
          <w:szCs w:val="28"/>
        </w:rPr>
        <w:t>о</w:t>
      </w:r>
      <w:r w:rsidRPr="00F43EF0">
        <w:rPr>
          <w:rFonts w:ascii="Times New Roman" w:hAnsi="Times New Roman" w:cs="Times New Roman"/>
          <w:sz w:val="24"/>
          <w:szCs w:val="28"/>
        </w:rPr>
        <w:t>рых могут быть н</w:t>
      </w:r>
      <w:r w:rsidRPr="00F43EF0">
        <w:rPr>
          <w:rFonts w:ascii="Times New Roman" w:hAnsi="Times New Roman" w:cs="Times New Roman"/>
          <w:sz w:val="24"/>
          <w:szCs w:val="28"/>
        </w:rPr>
        <w:t>а</w:t>
      </w:r>
      <w:r w:rsidRPr="00F43EF0">
        <w:rPr>
          <w:rFonts w:ascii="Times New Roman" w:hAnsi="Times New Roman" w:cs="Times New Roman"/>
          <w:sz w:val="24"/>
          <w:szCs w:val="28"/>
        </w:rPr>
        <w:t>рушены в связи с реализацией таких проектов.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  <w:szCs w:val="28"/>
        </w:rPr>
        <w:t>2.</w:t>
      </w:r>
      <w:r w:rsidRPr="00F43EF0">
        <w:rPr>
          <w:szCs w:val="28"/>
        </w:rPr>
        <w:t xml:space="preserve"> Глава </w:t>
      </w:r>
      <w:r w:rsidR="00EA287F" w:rsidRPr="00F43EF0">
        <w:rPr>
          <w:szCs w:val="28"/>
        </w:rPr>
        <w:t>местной администрации</w:t>
      </w:r>
      <w:r w:rsidRPr="00F43EF0">
        <w:rPr>
          <w:szCs w:val="28"/>
        </w:rPr>
        <w:t xml:space="preserve"> с учетом протокола и заключения о результатах пу</w:t>
      </w:r>
      <w:r w:rsidRPr="00F43EF0">
        <w:rPr>
          <w:szCs w:val="28"/>
        </w:rPr>
        <w:t>б</w:t>
      </w:r>
      <w:r w:rsidRPr="00F43EF0">
        <w:rPr>
          <w:szCs w:val="28"/>
        </w:rPr>
        <w:t>личных слушаний принимает решение об утверждении документации по планировке терр</w:t>
      </w:r>
      <w:r w:rsidRPr="00F43EF0">
        <w:rPr>
          <w:szCs w:val="28"/>
        </w:rPr>
        <w:t>и</w:t>
      </w:r>
      <w:r w:rsidRPr="00F43EF0">
        <w:rPr>
          <w:szCs w:val="28"/>
        </w:rPr>
        <w:t>тории или об отклонении такой документации и о направлении на доработку.</w:t>
      </w:r>
      <w:r w:rsidRPr="00F43EF0">
        <w:t xml:space="preserve"> Указанное р</w:t>
      </w:r>
      <w:r w:rsidRPr="00F43EF0">
        <w:t>е</w:t>
      </w:r>
      <w:r w:rsidRPr="00F43EF0">
        <w:t>шение по</w:t>
      </w:r>
      <w:r w:rsidRPr="00F43EF0">
        <w:t>д</w:t>
      </w:r>
      <w:r w:rsidRPr="00F43EF0">
        <w:t xml:space="preserve">лежит официальному обнародованию. </w:t>
      </w:r>
    </w:p>
    <w:p w:rsidR="00051E55" w:rsidRPr="00F43EF0" w:rsidRDefault="00051E55" w:rsidP="00051E55">
      <w:pPr>
        <w:widowControl w:val="0"/>
        <w:autoSpaceDE w:val="0"/>
        <w:autoSpaceDN w:val="0"/>
        <w:adjustRightInd w:val="0"/>
        <w:ind w:firstLine="708"/>
        <w:jc w:val="both"/>
      </w:pPr>
      <w:r w:rsidRPr="00F43EF0">
        <w:rPr>
          <w:b/>
        </w:rPr>
        <w:t>3.</w:t>
      </w:r>
      <w:r w:rsidRPr="00F43EF0">
        <w:t xml:space="preserve"> Организация и проведение публичных слушаний по вопросам предоставления ра</w:t>
      </w:r>
      <w:r w:rsidRPr="00F43EF0">
        <w:t>з</w:t>
      </w:r>
      <w:r w:rsidRPr="00F43EF0">
        <w:t>решения на условно разрешенный вид использования земельного участка или объекта кап</w:t>
      </w:r>
      <w:r w:rsidRPr="00F43EF0">
        <w:t>и</w:t>
      </w:r>
      <w:r w:rsidRPr="00F43EF0">
        <w:t>тального строительства, по вопросам предоставления разрешения на отклонение от предел</w:t>
      </w:r>
      <w:r w:rsidRPr="00F43EF0">
        <w:t>ь</w:t>
      </w:r>
      <w:r w:rsidRPr="00F43EF0">
        <w:t>ных параметров разрешенного строительства, реконструкции объектов капитального стро</w:t>
      </w:r>
      <w:r w:rsidRPr="00F43EF0">
        <w:t>и</w:t>
      </w:r>
      <w:r w:rsidRPr="00F43EF0">
        <w:t>тельства осуществляется за счет средств лиц, заинтересованных в предоставлении таких ра</w:t>
      </w:r>
      <w:r w:rsidRPr="00F43EF0">
        <w:t>з</w:t>
      </w:r>
      <w:r w:rsidRPr="00F43EF0">
        <w:t>решений.</w:t>
      </w:r>
    </w:p>
    <w:p w:rsidR="007429C6" w:rsidRPr="00F43EF0" w:rsidRDefault="00422E50" w:rsidP="007429C6">
      <w:pPr>
        <w:pStyle w:val="a4"/>
        <w:widowControl w:val="0"/>
        <w:tabs>
          <w:tab w:val="left" w:pos="720"/>
        </w:tabs>
        <w:ind w:firstLine="709"/>
        <w:jc w:val="both"/>
      </w:pPr>
      <w:r>
        <w:rPr>
          <w:b/>
        </w:rPr>
        <w:t>4</w:t>
      </w:r>
      <w:r w:rsidR="007429C6" w:rsidRPr="00F43EF0">
        <w:rPr>
          <w:b/>
        </w:rPr>
        <w:t xml:space="preserve">. </w:t>
      </w:r>
      <w:r w:rsidR="007429C6" w:rsidRPr="00F43EF0">
        <w:t xml:space="preserve">Полномочия могут передаваться согласно Федеральному закону от 06.10.2003 № 131-ФЗ </w:t>
      </w:r>
      <w:r w:rsidR="0058675F" w:rsidRPr="00F43EF0">
        <w:t>«Об общих принципах организации местного самоуправления в Российской Федер</w:t>
      </w:r>
      <w:r w:rsidR="0058675F" w:rsidRPr="00F43EF0">
        <w:t>а</w:t>
      </w:r>
      <w:r w:rsidR="0058675F" w:rsidRPr="00F43EF0">
        <w:t>ции» а</w:t>
      </w:r>
      <w:r w:rsidR="007429C6" w:rsidRPr="00F43EF0">
        <w:t>дминистрации Шебалинского района Республики Алтай.</w:t>
      </w:r>
    </w:p>
    <w:p w:rsidR="007429C6" w:rsidRPr="00F43EF0" w:rsidRDefault="007429C6" w:rsidP="00051E55">
      <w:pPr>
        <w:widowControl w:val="0"/>
        <w:autoSpaceDE w:val="0"/>
        <w:autoSpaceDN w:val="0"/>
        <w:adjustRightInd w:val="0"/>
        <w:ind w:firstLine="708"/>
        <w:jc w:val="both"/>
      </w:pPr>
    </w:p>
    <w:p w:rsidR="00420BFD" w:rsidRPr="00F43EF0" w:rsidRDefault="00420BFD" w:rsidP="007429C6">
      <w:pPr>
        <w:autoSpaceDE w:val="0"/>
        <w:autoSpaceDN w:val="0"/>
        <w:adjustRightInd w:val="0"/>
        <w:ind w:firstLine="709"/>
        <w:jc w:val="both"/>
        <w:sectPr w:rsidR="00420BFD" w:rsidRPr="00F43EF0" w:rsidSect="00455907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B56C65" w:rsidRPr="00F43EF0" w:rsidRDefault="00B56C65" w:rsidP="00420BFD">
      <w:pPr>
        <w:pStyle w:val="1"/>
        <w:keepNext w:val="0"/>
      </w:pPr>
      <w:bookmarkStart w:id="88" w:name="_Toc282347528"/>
      <w:bookmarkStart w:id="89" w:name="_Toc433219342"/>
      <w:r w:rsidRPr="00F43EF0">
        <w:t>Карты градостроительного зонирования</w:t>
      </w:r>
      <w:bookmarkEnd w:id="88"/>
      <w:bookmarkEnd w:id="89"/>
    </w:p>
    <w:p w:rsidR="000D5870" w:rsidRPr="00F43EF0" w:rsidRDefault="00A11BF5" w:rsidP="00420BFD">
      <w:pPr>
        <w:pStyle w:val="2"/>
        <w:keepNext w:val="0"/>
      </w:pPr>
      <w:bookmarkStart w:id="90" w:name="_Toc282347529"/>
      <w:bookmarkStart w:id="91" w:name="_Toc433219343"/>
      <w:r w:rsidRPr="00F43EF0">
        <w:t>Градостроительное зонирование</w:t>
      </w:r>
      <w:bookmarkEnd w:id="90"/>
      <w:bookmarkEnd w:id="91"/>
    </w:p>
    <w:p w:rsidR="005543F0" w:rsidRPr="00F43EF0" w:rsidRDefault="00C50A4A" w:rsidP="00420BFD">
      <w:pPr>
        <w:pStyle w:val="3"/>
        <w:keepNext w:val="0"/>
      </w:pPr>
      <w:bookmarkStart w:id="92" w:name="_Toc282347530"/>
      <w:bookmarkStart w:id="93" w:name="_Toc433219344"/>
      <w:r w:rsidRPr="00F43EF0">
        <w:t>Карты</w:t>
      </w:r>
      <w:r w:rsidR="005543F0" w:rsidRPr="00F43EF0">
        <w:t xml:space="preserve"> градостроительного зонирования</w:t>
      </w:r>
      <w:bookmarkEnd w:id="92"/>
      <w:bookmarkEnd w:id="93"/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bookmarkStart w:id="94" w:name="_Toc282347531"/>
      <w:r w:rsidRPr="00F43EF0">
        <w:rPr>
          <w:b/>
        </w:rPr>
        <w:t>1.</w:t>
      </w:r>
      <w:r w:rsidRPr="00F43EF0">
        <w:t xml:space="preserve"> Карты градостроительного зонирования являются составной графической частью настоящих Правил. На Картах отображены границы территориальных зон и их кодовые об</w:t>
      </w:r>
      <w:r w:rsidRPr="00F43EF0">
        <w:t>о</w:t>
      </w:r>
      <w:r w:rsidRPr="00F43EF0">
        <w:t>значения, определяющие вид территориальной зоны, а также границы зон с особыми усл</w:t>
      </w:r>
      <w:r w:rsidRPr="00F43EF0">
        <w:t>о</w:t>
      </w:r>
      <w:r w:rsidRPr="00F43EF0">
        <w:t>виями использования терр</w:t>
      </w:r>
      <w:r w:rsidRPr="00F43EF0">
        <w:t>и</w:t>
      </w:r>
      <w:r w:rsidRPr="00F43EF0">
        <w:t>торий.</w:t>
      </w:r>
    </w:p>
    <w:p w:rsidR="00051E55" w:rsidRPr="00F43EF0" w:rsidRDefault="00051E55" w:rsidP="00051E55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Границы территориальных зон установлены с учетом:</w:t>
      </w:r>
    </w:p>
    <w:p w:rsidR="00051E55" w:rsidRPr="00F43EF0" w:rsidRDefault="00051E55" w:rsidP="00051E55">
      <w:pPr>
        <w:pStyle w:val="a4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F43EF0"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51E55" w:rsidRPr="00F43EF0" w:rsidRDefault="00051E55" w:rsidP="00051E55">
      <w:pPr>
        <w:pStyle w:val="a4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F43EF0">
        <w:t xml:space="preserve">функциональных зон и параметров их планируемого развития, определенных генеральным планом </w:t>
      </w:r>
      <w:r w:rsidR="00F71191">
        <w:t>Шебалин</w:t>
      </w:r>
      <w:r w:rsidR="00863B21" w:rsidRPr="00F43EF0">
        <w:t>ского сельского поселения</w:t>
      </w:r>
      <w:r w:rsidRPr="00F43EF0">
        <w:t>, Схемой территориального план</w:t>
      </w:r>
      <w:r w:rsidRPr="00F43EF0">
        <w:t>и</w:t>
      </w:r>
      <w:r w:rsidRPr="00F43EF0">
        <w:t xml:space="preserve">рования муниципального образования </w:t>
      </w:r>
      <w:r w:rsidR="00863B21" w:rsidRPr="00F43EF0">
        <w:t>Шебалинский</w:t>
      </w:r>
      <w:r w:rsidRPr="00F43EF0">
        <w:t xml:space="preserve"> район;</w:t>
      </w:r>
    </w:p>
    <w:p w:rsidR="00051E55" w:rsidRPr="00F43EF0" w:rsidRDefault="00051E55" w:rsidP="00051E55">
      <w:pPr>
        <w:pStyle w:val="a4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</w:rPr>
      </w:pPr>
      <w:r w:rsidRPr="00F43EF0">
        <w:t>сложившейся планировки территории и существующего землепользования;</w:t>
      </w:r>
    </w:p>
    <w:p w:rsidR="00051E55" w:rsidRPr="00F43EF0" w:rsidRDefault="00051E55" w:rsidP="00051E55">
      <w:pPr>
        <w:pStyle w:val="a4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F43EF0"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</w:t>
      </w:r>
      <w:r w:rsidRPr="00F43EF0">
        <w:t>о</w:t>
      </w:r>
      <w:r w:rsidRPr="00F43EF0">
        <w:t>рии;</w:t>
      </w:r>
    </w:p>
    <w:p w:rsidR="00051E55" w:rsidRPr="00F43EF0" w:rsidRDefault="00051E55" w:rsidP="00051E55">
      <w:pPr>
        <w:pStyle w:val="a4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F43EF0"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5543F0" w:rsidRPr="00F43EF0" w:rsidRDefault="005543F0" w:rsidP="00420BFD">
      <w:pPr>
        <w:pStyle w:val="3"/>
        <w:keepNext w:val="0"/>
      </w:pPr>
      <w:bookmarkStart w:id="95" w:name="_Toc433219345"/>
      <w:r w:rsidRPr="00F43EF0">
        <w:t>Виды территориал</w:t>
      </w:r>
      <w:r w:rsidR="00B56C65" w:rsidRPr="00F43EF0">
        <w:t>ьных зон, обозначенных на К</w:t>
      </w:r>
      <w:r w:rsidR="00D1598E" w:rsidRPr="00F43EF0">
        <w:t xml:space="preserve">артах </w:t>
      </w:r>
      <w:r w:rsidRPr="00F43EF0">
        <w:t>градостроительного з</w:t>
      </w:r>
      <w:r w:rsidRPr="00F43EF0">
        <w:t>о</w:t>
      </w:r>
      <w:r w:rsidRPr="00F43EF0">
        <w:t>нирования</w:t>
      </w:r>
      <w:r w:rsidR="00D1598E" w:rsidRPr="00F43EF0">
        <w:t xml:space="preserve"> территорий</w:t>
      </w:r>
      <w:bookmarkEnd w:id="95"/>
      <w:r w:rsidR="0000665B" w:rsidRPr="00F43EF0">
        <w:t xml:space="preserve"> </w:t>
      </w:r>
      <w:bookmarkEnd w:id="94"/>
    </w:p>
    <w:p w:rsidR="00051E55" w:rsidRPr="00F43EF0" w:rsidRDefault="00051E55" w:rsidP="00051E55">
      <w:pPr>
        <w:widowControl w:val="0"/>
        <w:ind w:firstLine="539"/>
        <w:jc w:val="both"/>
      </w:pPr>
      <w:bookmarkStart w:id="96" w:name="_Toc282347532"/>
      <w:r w:rsidRPr="00F43EF0">
        <w:t>Виды и состав территориальных зон установлены в соответствии со статьей 35 Град</w:t>
      </w:r>
      <w:r w:rsidRPr="00F43EF0">
        <w:t>о</w:t>
      </w:r>
      <w:r w:rsidRPr="00F43EF0">
        <w:t>строительного кодекса РФ и функциональным зонированием Генерального плана муниц</w:t>
      </w:r>
      <w:r w:rsidRPr="00F43EF0">
        <w:t>и</w:t>
      </w:r>
      <w:r w:rsidRPr="00F43EF0">
        <w:t xml:space="preserve">пального образования </w:t>
      </w:r>
      <w:r w:rsidR="00F71191">
        <w:t>Шебалин</w:t>
      </w:r>
      <w:r w:rsidR="00D45EBF" w:rsidRPr="00F43EF0">
        <w:t>ское сельское поселение Республики Алтай</w:t>
      </w:r>
      <w:r w:rsidRPr="00F43EF0">
        <w:t>.</w:t>
      </w:r>
    </w:p>
    <w:p w:rsidR="00051E55" w:rsidRPr="00F43EF0" w:rsidRDefault="00051E55" w:rsidP="00051E55">
      <w:pPr>
        <w:pStyle w:val="a4"/>
        <w:widowControl w:val="0"/>
        <w:ind w:firstLine="539"/>
        <w:jc w:val="both"/>
      </w:pPr>
      <w:r w:rsidRPr="00F43EF0">
        <w:t>На Картах градостроительного зонирования устанавливаются следующие виды терр</w:t>
      </w:r>
      <w:r w:rsidRPr="00F43EF0">
        <w:t>и</w:t>
      </w:r>
      <w:r w:rsidRPr="00F43EF0">
        <w:t xml:space="preserve">ториальных зон: </w:t>
      </w:r>
    </w:p>
    <w:p w:rsidR="000E607A" w:rsidRPr="00F43EF0" w:rsidRDefault="000E607A" w:rsidP="00420B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3"/>
        <w:gridCol w:w="1419"/>
        <w:gridCol w:w="7052"/>
      </w:tblGrid>
      <w:tr w:rsidR="00302AFB" w:rsidRPr="00F43EF0" w:rsidTr="00137C18">
        <w:trPr>
          <w:trHeight w:val="600"/>
        </w:trPr>
        <w:tc>
          <w:tcPr>
            <w:tcW w:w="702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02AFB" w:rsidRPr="00F43EF0" w:rsidRDefault="00302AFB" w:rsidP="00420BFD">
            <w:pPr>
              <w:snapToGrid w:val="0"/>
              <w:ind w:firstLine="34"/>
              <w:rPr>
                <w:b/>
              </w:rPr>
            </w:pPr>
            <w:r w:rsidRPr="00F43EF0">
              <w:rPr>
                <w:b/>
              </w:rPr>
              <w:t>Условные</w:t>
            </w:r>
            <w:r w:rsidR="00420BFD" w:rsidRPr="00F43EF0">
              <w:rPr>
                <w:b/>
                <w:lang w:val="en-US"/>
              </w:rPr>
              <w:t xml:space="preserve"> </w:t>
            </w:r>
            <w:r w:rsidRPr="00F43EF0">
              <w:rPr>
                <w:b/>
              </w:rPr>
              <w:t>обознач</w:t>
            </w:r>
            <w:r w:rsidRPr="00F43EF0">
              <w:rPr>
                <w:b/>
              </w:rPr>
              <w:t>е</w:t>
            </w:r>
            <w:r w:rsidRPr="00F43EF0">
              <w:rPr>
                <w:b/>
              </w:rPr>
              <w:t>ния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02AFB" w:rsidRPr="00F43EF0" w:rsidRDefault="00302AFB" w:rsidP="00420BFD">
            <w:pPr>
              <w:rPr>
                <w:b/>
              </w:rPr>
            </w:pPr>
            <w:r w:rsidRPr="00F43EF0">
              <w:rPr>
                <w:b/>
              </w:rPr>
              <w:t>Код те</w:t>
            </w:r>
            <w:r w:rsidRPr="00F43EF0">
              <w:rPr>
                <w:b/>
              </w:rPr>
              <w:t>р</w:t>
            </w:r>
            <w:r w:rsidRPr="00F43EF0">
              <w:rPr>
                <w:b/>
              </w:rPr>
              <w:t>ритор</w:t>
            </w:r>
            <w:r w:rsidRPr="00F43EF0">
              <w:rPr>
                <w:b/>
              </w:rPr>
              <w:t>и</w:t>
            </w:r>
            <w:r w:rsidRPr="00F43EF0">
              <w:rPr>
                <w:b/>
              </w:rPr>
              <w:t>альной з</w:t>
            </w:r>
            <w:r w:rsidRPr="00F43EF0">
              <w:rPr>
                <w:b/>
              </w:rPr>
              <w:t>о</w:t>
            </w:r>
            <w:r w:rsidRPr="00F43EF0">
              <w:rPr>
                <w:b/>
              </w:rPr>
              <w:t>ны</w:t>
            </w:r>
            <w:r w:rsidR="00DE0476" w:rsidRPr="00F43EF0">
              <w:rPr>
                <w:b/>
              </w:rPr>
              <w:t xml:space="preserve"> </w:t>
            </w:r>
          </w:p>
        </w:tc>
        <w:tc>
          <w:tcPr>
            <w:tcW w:w="3578" w:type="pct"/>
            <w:shd w:val="clear" w:color="auto" w:fill="E6E6E6"/>
          </w:tcPr>
          <w:p w:rsidR="00302AFB" w:rsidRPr="00F43EF0" w:rsidRDefault="00302AFB" w:rsidP="00420BFD">
            <w:pPr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Наименование территориальных зон</w:t>
            </w:r>
          </w:p>
        </w:tc>
      </w:tr>
      <w:tr w:rsidR="00302AFB" w:rsidRPr="00F43EF0" w:rsidTr="00DD7B16">
        <w:trPr>
          <w:trHeight w:val="347"/>
        </w:trPr>
        <w:tc>
          <w:tcPr>
            <w:tcW w:w="5000" w:type="pct"/>
            <w:gridSpan w:val="3"/>
            <w:vAlign w:val="center"/>
          </w:tcPr>
          <w:p w:rsidR="00302AFB" w:rsidRPr="00F43EF0" w:rsidRDefault="00A11E3B" w:rsidP="00420BFD">
            <w:pPr>
              <w:pStyle w:val="aa"/>
              <w:keepNext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43EF0">
              <w:rPr>
                <w:rFonts w:ascii="Times New Roman" w:hAnsi="Times New Roman"/>
                <w:b/>
                <w:bCs/>
              </w:rPr>
              <w:t>ЖИЛАЯ ЗОНА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ind w:firstLine="34"/>
              <w:jc w:val="center"/>
              <w:rPr>
                <w:b/>
                <w:caps/>
              </w:rPr>
            </w:pPr>
            <w:r w:rsidRPr="00F43EF0">
              <w:rPr>
                <w:b/>
                <w:caps/>
              </w:rPr>
              <w:t>1жЗ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  <w:caps/>
              </w:rPr>
            </w:pPr>
            <w:r w:rsidRPr="00F43EF0">
              <w:rPr>
                <w:b/>
                <w:caps/>
              </w:rPr>
              <w:t>1 01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106A4" w:rsidRPr="00F43EF0" w:rsidRDefault="00B106A4" w:rsidP="00A11E3B">
            <w:pPr>
              <w:snapToGrid w:val="0"/>
              <w:jc w:val="both"/>
            </w:pPr>
            <w:r w:rsidRPr="00F43EF0">
              <w:t>Зона индивидуальн</w:t>
            </w:r>
            <w:r w:rsidR="00A11E3B" w:rsidRPr="00F43EF0">
              <w:t>ой жилой застройки постоянного прож</w:t>
            </w:r>
            <w:r w:rsidR="00A11E3B" w:rsidRPr="00F43EF0">
              <w:t>и</w:t>
            </w:r>
            <w:r w:rsidR="00A11E3B" w:rsidRPr="00F43EF0">
              <w:t>вания</w:t>
            </w:r>
          </w:p>
        </w:tc>
      </w:tr>
      <w:tr w:rsidR="00B106A4" w:rsidRPr="00F43EF0" w:rsidTr="00DD7B16">
        <w:trPr>
          <w:trHeight w:val="395"/>
        </w:trPr>
        <w:tc>
          <w:tcPr>
            <w:tcW w:w="5000" w:type="pct"/>
            <w:gridSpan w:val="3"/>
            <w:vAlign w:val="center"/>
          </w:tcPr>
          <w:p w:rsidR="00B106A4" w:rsidRPr="00F43EF0" w:rsidRDefault="00B106A4" w:rsidP="00A11E3B">
            <w:pPr>
              <w:snapToGrid w:val="0"/>
              <w:jc w:val="center"/>
              <w:rPr>
                <w:b/>
                <w:bCs/>
              </w:rPr>
            </w:pPr>
            <w:r w:rsidRPr="00F43EF0">
              <w:rPr>
                <w:b/>
                <w:bCs/>
              </w:rPr>
              <w:t>ОБЩЕС</w:t>
            </w:r>
            <w:r w:rsidRPr="00F43EF0">
              <w:rPr>
                <w:b/>
                <w:bCs/>
              </w:rPr>
              <w:t>Т</w:t>
            </w:r>
            <w:r w:rsidR="004C0F93" w:rsidRPr="00F43EF0">
              <w:rPr>
                <w:b/>
                <w:bCs/>
              </w:rPr>
              <w:t>ВЕННО-ДЕЛОВ</w:t>
            </w:r>
            <w:r w:rsidR="00A11E3B" w:rsidRPr="00F43EF0">
              <w:rPr>
                <w:b/>
                <w:bCs/>
              </w:rPr>
              <w:t>АЯ</w:t>
            </w:r>
            <w:r w:rsidR="004C0F93" w:rsidRPr="00F43EF0">
              <w:rPr>
                <w:b/>
                <w:bCs/>
              </w:rPr>
              <w:t xml:space="preserve"> </w:t>
            </w:r>
            <w:r w:rsidR="00A11E3B" w:rsidRPr="00F43EF0">
              <w:rPr>
                <w:b/>
                <w:bCs/>
              </w:rPr>
              <w:t>ЗОНА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2ОДЗ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2 01</w:t>
            </w:r>
          </w:p>
        </w:tc>
        <w:tc>
          <w:tcPr>
            <w:tcW w:w="3578" w:type="pct"/>
            <w:vAlign w:val="center"/>
          </w:tcPr>
          <w:p w:rsidR="00B106A4" w:rsidRPr="00F43EF0" w:rsidRDefault="004C0F93" w:rsidP="004C0F93">
            <w:pPr>
              <w:pStyle w:val="aa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F43EF0">
              <w:rPr>
                <w:rFonts w:ascii="Times New Roman" w:hAnsi="Times New Roman"/>
              </w:rPr>
              <w:t>Зона о</w:t>
            </w:r>
            <w:r w:rsidR="00B106A4" w:rsidRPr="00F43EF0">
              <w:rPr>
                <w:rFonts w:ascii="Times New Roman" w:hAnsi="Times New Roman"/>
              </w:rPr>
              <w:t xml:space="preserve">бщественно-делового назначения </w:t>
            </w:r>
          </w:p>
        </w:tc>
      </w:tr>
      <w:tr w:rsidR="00B106A4" w:rsidRPr="00F43EF0" w:rsidTr="00DD7B16">
        <w:tc>
          <w:tcPr>
            <w:tcW w:w="5000" w:type="pct"/>
            <w:gridSpan w:val="3"/>
            <w:vAlign w:val="center"/>
          </w:tcPr>
          <w:p w:rsidR="00B106A4" w:rsidRPr="00F43EF0" w:rsidRDefault="00B106A4" w:rsidP="00A11E3B">
            <w:pPr>
              <w:snapToGrid w:val="0"/>
              <w:jc w:val="center"/>
              <w:rPr>
                <w:b/>
                <w:bCs/>
              </w:rPr>
            </w:pPr>
            <w:r w:rsidRPr="00F43EF0">
              <w:rPr>
                <w:b/>
                <w:bCs/>
              </w:rPr>
              <w:t>ПРОИЗВОДСТВЕ</w:t>
            </w:r>
            <w:r w:rsidRPr="00F43EF0">
              <w:rPr>
                <w:b/>
                <w:bCs/>
              </w:rPr>
              <w:t>Н</w:t>
            </w:r>
            <w:r w:rsidR="004C0F93" w:rsidRPr="00F43EF0">
              <w:rPr>
                <w:b/>
                <w:bCs/>
              </w:rPr>
              <w:t>Н</w:t>
            </w:r>
            <w:r w:rsidR="00A11E3B" w:rsidRPr="00F43EF0">
              <w:rPr>
                <w:b/>
                <w:bCs/>
              </w:rPr>
              <w:t>АЯ</w:t>
            </w:r>
            <w:r w:rsidRPr="00F43EF0">
              <w:rPr>
                <w:b/>
                <w:bCs/>
              </w:rPr>
              <w:t xml:space="preserve"> </w:t>
            </w:r>
            <w:r w:rsidR="00A11E3B" w:rsidRPr="00F43EF0">
              <w:rPr>
                <w:b/>
                <w:bCs/>
              </w:rPr>
              <w:t>ЗОНА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577002" w:rsidP="00420BFD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3ПР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3 01</w:t>
            </w:r>
          </w:p>
        </w:tc>
        <w:tc>
          <w:tcPr>
            <w:tcW w:w="3578" w:type="pct"/>
            <w:vAlign w:val="center"/>
          </w:tcPr>
          <w:p w:rsidR="00B106A4" w:rsidRPr="00F43EF0" w:rsidRDefault="00A11E3B" w:rsidP="00DE0476">
            <w:pPr>
              <w:snapToGrid w:val="0"/>
              <w:jc w:val="both"/>
            </w:pPr>
            <w:r w:rsidRPr="00F43EF0">
              <w:t>Зона промышленности</w:t>
            </w:r>
            <w:r w:rsidR="00B106A4" w:rsidRPr="00F43EF0">
              <w:t xml:space="preserve"> и коммунально-складского назнач</w:t>
            </w:r>
            <w:r w:rsidR="00B106A4" w:rsidRPr="00F43EF0">
              <w:t>е</w:t>
            </w:r>
            <w:r w:rsidR="00B106A4" w:rsidRPr="00F43EF0">
              <w:t>ния</w:t>
            </w:r>
          </w:p>
        </w:tc>
      </w:tr>
      <w:tr w:rsidR="00B106A4" w:rsidRPr="00F43EF0" w:rsidTr="00DD7B16">
        <w:tc>
          <w:tcPr>
            <w:tcW w:w="5000" w:type="pct"/>
            <w:gridSpan w:val="3"/>
            <w:vAlign w:val="center"/>
          </w:tcPr>
          <w:p w:rsidR="00B106A4" w:rsidRPr="00F43EF0" w:rsidRDefault="00B106A4" w:rsidP="00DE0476">
            <w:pPr>
              <w:snapToGrid w:val="0"/>
              <w:jc w:val="center"/>
              <w:rPr>
                <w:b/>
                <w:bCs/>
              </w:rPr>
            </w:pPr>
            <w:r w:rsidRPr="00F43EF0">
              <w:rPr>
                <w:b/>
                <w:bCs/>
              </w:rPr>
              <w:t>ЗОНА ИНЖЕНЕРНОЙ ИНФРАС</w:t>
            </w:r>
            <w:r w:rsidRPr="00F43EF0">
              <w:rPr>
                <w:b/>
                <w:bCs/>
              </w:rPr>
              <w:t>Т</w:t>
            </w:r>
            <w:r w:rsidRPr="00F43EF0">
              <w:rPr>
                <w:b/>
                <w:bCs/>
              </w:rPr>
              <w:t>РУКТУРЫ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B106A4" w:rsidP="00577002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4</w:t>
            </w:r>
            <w:r w:rsidR="00577002" w:rsidRPr="00F43EF0">
              <w:rPr>
                <w:b/>
              </w:rPr>
              <w:t>И</w:t>
            </w:r>
            <w:r w:rsidRPr="00F43EF0">
              <w:rPr>
                <w:b/>
              </w:rPr>
              <w:t>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4 01</w:t>
            </w:r>
          </w:p>
        </w:tc>
        <w:tc>
          <w:tcPr>
            <w:tcW w:w="3578" w:type="pct"/>
            <w:vAlign w:val="center"/>
          </w:tcPr>
          <w:p w:rsidR="00B106A4" w:rsidRPr="00F43EF0" w:rsidRDefault="00DD7B16" w:rsidP="00A11E3B">
            <w:pPr>
              <w:snapToGrid w:val="0"/>
              <w:jc w:val="both"/>
            </w:pPr>
            <w:r w:rsidRPr="00F43EF0">
              <w:t xml:space="preserve">Зона </w:t>
            </w:r>
            <w:r w:rsidR="00A11E3B" w:rsidRPr="00F43EF0">
              <w:t>инженерной инфраструктуры</w:t>
            </w:r>
            <w:r w:rsidR="00B106A4" w:rsidRPr="00F43EF0">
              <w:t xml:space="preserve"> </w:t>
            </w:r>
          </w:p>
        </w:tc>
      </w:tr>
      <w:tr w:rsidR="00B106A4" w:rsidRPr="00F43EF0" w:rsidTr="00DD7B16">
        <w:tc>
          <w:tcPr>
            <w:tcW w:w="5000" w:type="pct"/>
            <w:gridSpan w:val="3"/>
            <w:vAlign w:val="center"/>
          </w:tcPr>
          <w:p w:rsidR="00B106A4" w:rsidRPr="00F43EF0" w:rsidRDefault="00B106A4" w:rsidP="00AD1B8E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ЗОНА ТРАНСПОРТНОЙ ИНФРАСТРУКТУРЫ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5 ТЗ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5 01</w:t>
            </w:r>
          </w:p>
        </w:tc>
        <w:tc>
          <w:tcPr>
            <w:tcW w:w="3578" w:type="pct"/>
            <w:vAlign w:val="center"/>
          </w:tcPr>
          <w:p w:rsidR="00B106A4" w:rsidRPr="00F43EF0" w:rsidRDefault="00825EBB" w:rsidP="00A11E3B">
            <w:pPr>
              <w:snapToGrid w:val="0"/>
              <w:jc w:val="both"/>
            </w:pPr>
            <w:r w:rsidRPr="00F43EF0">
              <w:t xml:space="preserve">Зона </w:t>
            </w:r>
            <w:r w:rsidR="00A11E3B" w:rsidRPr="00F43EF0">
              <w:t>обслуживания автотранспорта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ind w:firstLine="34"/>
              <w:jc w:val="center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5 02</w:t>
            </w:r>
          </w:p>
        </w:tc>
        <w:tc>
          <w:tcPr>
            <w:tcW w:w="3578" w:type="pct"/>
            <w:vAlign w:val="center"/>
          </w:tcPr>
          <w:p w:rsidR="00B106A4" w:rsidRPr="00F43EF0" w:rsidRDefault="00A11E3B" w:rsidP="00DE0476">
            <w:pPr>
              <w:snapToGrid w:val="0"/>
              <w:jc w:val="both"/>
            </w:pPr>
            <w:r w:rsidRPr="00F43EF0">
              <w:t>Зона улично-дорожной сети</w:t>
            </w:r>
          </w:p>
        </w:tc>
      </w:tr>
      <w:tr w:rsidR="00A11E3B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A11E3B" w:rsidRPr="00F43EF0" w:rsidRDefault="00A11E3B" w:rsidP="00420BFD">
            <w:pPr>
              <w:snapToGrid w:val="0"/>
              <w:ind w:firstLine="34"/>
              <w:jc w:val="center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A11E3B" w:rsidRPr="00F43EF0" w:rsidRDefault="00A11E3B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5 03</w:t>
            </w:r>
          </w:p>
        </w:tc>
        <w:tc>
          <w:tcPr>
            <w:tcW w:w="3578" w:type="pct"/>
            <w:vAlign w:val="center"/>
          </w:tcPr>
          <w:p w:rsidR="00A11E3B" w:rsidRPr="00F43EF0" w:rsidRDefault="00A11E3B" w:rsidP="00DE0476">
            <w:pPr>
              <w:snapToGrid w:val="0"/>
              <w:jc w:val="both"/>
            </w:pPr>
            <w:r w:rsidRPr="00F43EF0">
              <w:t>Зона внешнего транспорта</w:t>
            </w:r>
          </w:p>
        </w:tc>
      </w:tr>
      <w:tr w:rsidR="00B106A4" w:rsidRPr="00F43EF0" w:rsidTr="00DD7B16">
        <w:tc>
          <w:tcPr>
            <w:tcW w:w="5000" w:type="pct"/>
            <w:gridSpan w:val="3"/>
            <w:vAlign w:val="center"/>
          </w:tcPr>
          <w:p w:rsidR="00B106A4" w:rsidRPr="00F43EF0" w:rsidRDefault="00825EBB" w:rsidP="00A11E3B">
            <w:pPr>
              <w:pStyle w:val="aa"/>
              <w:keepNext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43EF0">
              <w:rPr>
                <w:rFonts w:ascii="Times New Roman" w:hAnsi="Times New Roman"/>
                <w:b/>
                <w:bCs/>
              </w:rPr>
              <w:t>РЕКРЕАЦИОНН</w:t>
            </w:r>
            <w:r w:rsidR="00A11E3B" w:rsidRPr="00F43EF0">
              <w:rPr>
                <w:rFonts w:ascii="Times New Roman" w:hAnsi="Times New Roman"/>
                <w:b/>
                <w:bCs/>
              </w:rPr>
              <w:t>АЯ</w:t>
            </w:r>
            <w:r w:rsidRPr="00F43EF0">
              <w:rPr>
                <w:rFonts w:ascii="Times New Roman" w:hAnsi="Times New Roman"/>
                <w:b/>
                <w:bCs/>
              </w:rPr>
              <w:t xml:space="preserve"> </w:t>
            </w:r>
            <w:r w:rsidR="00A11E3B" w:rsidRPr="00F43EF0">
              <w:rPr>
                <w:rFonts w:ascii="Times New Roman" w:hAnsi="Times New Roman"/>
                <w:b/>
                <w:bCs/>
              </w:rPr>
              <w:t>ЗОНА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6РЗ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6 01</w:t>
            </w:r>
          </w:p>
        </w:tc>
        <w:tc>
          <w:tcPr>
            <w:tcW w:w="3578" w:type="pct"/>
            <w:vAlign w:val="center"/>
          </w:tcPr>
          <w:p w:rsidR="00B106A4" w:rsidRPr="00F43EF0" w:rsidRDefault="00825EBB" w:rsidP="00825EBB">
            <w:pPr>
              <w:snapToGrid w:val="0"/>
              <w:jc w:val="both"/>
            </w:pPr>
            <w:r w:rsidRPr="00F43EF0">
              <w:t>Зона м</w:t>
            </w:r>
            <w:r w:rsidR="00B106A4" w:rsidRPr="00F43EF0">
              <w:t>ест отдыха общего пользования</w:t>
            </w:r>
          </w:p>
        </w:tc>
      </w:tr>
      <w:tr w:rsidR="00B106A4" w:rsidRPr="00F43EF0" w:rsidTr="00DD7B16">
        <w:tc>
          <w:tcPr>
            <w:tcW w:w="5000" w:type="pct"/>
            <w:gridSpan w:val="3"/>
            <w:vAlign w:val="center"/>
          </w:tcPr>
          <w:p w:rsidR="00B106A4" w:rsidRPr="00F43EF0" w:rsidRDefault="00B106A4" w:rsidP="00A11E3B">
            <w:pPr>
              <w:snapToGrid w:val="0"/>
              <w:jc w:val="center"/>
            </w:pPr>
            <w:r w:rsidRPr="00F43EF0">
              <w:rPr>
                <w:b/>
              </w:rPr>
              <w:t xml:space="preserve">ЗОНА СЕЛЬСКОХОЗЯЙСТВЕННОГО </w:t>
            </w:r>
            <w:r w:rsidR="00A11E3B" w:rsidRPr="00F43EF0">
              <w:rPr>
                <w:b/>
              </w:rPr>
              <w:t>НАЗНАЧЕНИЯ</w:t>
            </w:r>
          </w:p>
        </w:tc>
      </w:tr>
      <w:tr w:rsidR="00B106A4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B106A4" w:rsidRPr="00F43EF0" w:rsidRDefault="00577002" w:rsidP="00420BFD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7СХ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B106A4" w:rsidRPr="00F43EF0" w:rsidRDefault="00B106A4" w:rsidP="00420BFD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7 01</w:t>
            </w:r>
          </w:p>
        </w:tc>
        <w:tc>
          <w:tcPr>
            <w:tcW w:w="3578" w:type="pct"/>
            <w:vAlign w:val="center"/>
          </w:tcPr>
          <w:p w:rsidR="00B106A4" w:rsidRPr="00F43EF0" w:rsidRDefault="00825EBB" w:rsidP="00A11E3B">
            <w:pPr>
              <w:snapToGrid w:val="0"/>
              <w:jc w:val="both"/>
            </w:pPr>
            <w:r w:rsidRPr="00F43EF0">
              <w:t>Зона с</w:t>
            </w:r>
            <w:r w:rsidR="00B106A4" w:rsidRPr="00F43EF0">
              <w:t xml:space="preserve">ельскохозяйственного </w:t>
            </w:r>
            <w:r w:rsidR="00A11E3B" w:rsidRPr="00F43EF0">
              <w:t>назначения</w:t>
            </w:r>
          </w:p>
        </w:tc>
      </w:tr>
      <w:tr w:rsidR="00A11E3B" w:rsidRPr="00F43EF0" w:rsidTr="00A11E3B">
        <w:tc>
          <w:tcPr>
            <w:tcW w:w="5000" w:type="pct"/>
            <w:gridSpan w:val="3"/>
            <w:vAlign w:val="center"/>
          </w:tcPr>
          <w:p w:rsidR="00A11E3B" w:rsidRPr="00F43EF0" w:rsidRDefault="00A11E3B" w:rsidP="00A11E3B">
            <w:pPr>
              <w:snapToGrid w:val="0"/>
              <w:jc w:val="center"/>
            </w:pPr>
            <w:r w:rsidRPr="00F43EF0">
              <w:rPr>
                <w:b/>
              </w:rPr>
              <w:t>ЗОНА АКВАТОРИЙ</w:t>
            </w:r>
          </w:p>
        </w:tc>
      </w:tr>
      <w:tr w:rsidR="00A11E3B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A11E3B" w:rsidRPr="00F43EF0" w:rsidRDefault="00A11E3B" w:rsidP="003C1C02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8А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A11E3B" w:rsidRPr="00F43EF0" w:rsidRDefault="00A11E3B" w:rsidP="003C1C02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8 01</w:t>
            </w:r>
          </w:p>
        </w:tc>
        <w:tc>
          <w:tcPr>
            <w:tcW w:w="3578" w:type="pct"/>
            <w:vAlign w:val="center"/>
          </w:tcPr>
          <w:p w:rsidR="00A11E3B" w:rsidRPr="00F43EF0" w:rsidRDefault="00A11E3B" w:rsidP="003C1C02">
            <w:pPr>
              <w:snapToGrid w:val="0"/>
              <w:jc w:val="both"/>
            </w:pPr>
            <w:r w:rsidRPr="00F43EF0">
              <w:t>Зона акваторий</w:t>
            </w:r>
          </w:p>
        </w:tc>
      </w:tr>
      <w:tr w:rsidR="00A11E3B" w:rsidRPr="00F43EF0" w:rsidTr="00825EBB">
        <w:tc>
          <w:tcPr>
            <w:tcW w:w="5000" w:type="pct"/>
            <w:gridSpan w:val="3"/>
            <w:vAlign w:val="center"/>
          </w:tcPr>
          <w:p w:rsidR="00A11E3B" w:rsidRPr="00F43EF0" w:rsidRDefault="00A11E3B" w:rsidP="00825EBB">
            <w:pPr>
              <w:snapToGrid w:val="0"/>
              <w:jc w:val="center"/>
            </w:pPr>
            <w:r w:rsidRPr="00F43EF0">
              <w:rPr>
                <w:b/>
              </w:rPr>
              <w:t>ЗОНА СПЕЦИАЛЬНОГО НАЗНАЧ</w:t>
            </w:r>
            <w:r w:rsidRPr="00F43EF0">
              <w:rPr>
                <w:b/>
              </w:rPr>
              <w:t>Е</w:t>
            </w:r>
            <w:r w:rsidRPr="00F43EF0">
              <w:rPr>
                <w:b/>
              </w:rPr>
              <w:t>НИЯ</w:t>
            </w:r>
          </w:p>
        </w:tc>
      </w:tr>
      <w:tr w:rsidR="00A11E3B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A11E3B" w:rsidRPr="00F43EF0" w:rsidRDefault="00A11E3B" w:rsidP="00577002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9</w:t>
            </w:r>
            <w:r w:rsidR="00577002" w:rsidRPr="00F43EF0">
              <w:rPr>
                <w:b/>
              </w:rPr>
              <w:t>СП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A11E3B" w:rsidRPr="00F43EF0" w:rsidRDefault="00A11E3B" w:rsidP="00825EBB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9 01</w:t>
            </w:r>
          </w:p>
        </w:tc>
        <w:tc>
          <w:tcPr>
            <w:tcW w:w="3578" w:type="pct"/>
            <w:vAlign w:val="center"/>
          </w:tcPr>
          <w:p w:rsidR="00A11E3B" w:rsidRPr="00F43EF0" w:rsidRDefault="00A11E3B" w:rsidP="00825EBB">
            <w:pPr>
              <w:snapToGrid w:val="0"/>
              <w:jc w:val="both"/>
            </w:pPr>
            <w:r w:rsidRPr="00F43EF0">
              <w:t>Зона ритуального назначения</w:t>
            </w:r>
          </w:p>
        </w:tc>
      </w:tr>
      <w:tr w:rsidR="00A11E3B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A11E3B" w:rsidRPr="00F43EF0" w:rsidRDefault="00A11E3B" w:rsidP="00825EBB">
            <w:pPr>
              <w:snapToGrid w:val="0"/>
              <w:ind w:firstLine="34"/>
              <w:jc w:val="center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A11E3B" w:rsidRPr="00F43EF0" w:rsidRDefault="00A11E3B" w:rsidP="00825EBB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9 02</w:t>
            </w:r>
          </w:p>
        </w:tc>
        <w:tc>
          <w:tcPr>
            <w:tcW w:w="3578" w:type="pct"/>
            <w:vAlign w:val="center"/>
          </w:tcPr>
          <w:p w:rsidR="00A11E3B" w:rsidRPr="00F43EF0" w:rsidRDefault="00A11E3B" w:rsidP="00825EBB">
            <w:pPr>
              <w:snapToGrid w:val="0"/>
              <w:jc w:val="both"/>
            </w:pPr>
            <w:r w:rsidRPr="00F43EF0">
              <w:t>Зона складирования и захоронения отходов</w:t>
            </w:r>
          </w:p>
        </w:tc>
      </w:tr>
      <w:tr w:rsidR="00A11E3B" w:rsidRPr="00F43EF0" w:rsidTr="00DD7B16">
        <w:trPr>
          <w:trHeight w:val="319"/>
        </w:trPr>
        <w:tc>
          <w:tcPr>
            <w:tcW w:w="5000" w:type="pct"/>
            <w:gridSpan w:val="3"/>
            <w:vAlign w:val="center"/>
          </w:tcPr>
          <w:p w:rsidR="00A11E3B" w:rsidRPr="00F43EF0" w:rsidRDefault="00A11E3B" w:rsidP="00A67B31">
            <w:pPr>
              <w:tabs>
                <w:tab w:val="left" w:pos="2903"/>
              </w:tabs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ЗОНА ЛЕСНОГО ФОНДА</w:t>
            </w:r>
          </w:p>
        </w:tc>
      </w:tr>
      <w:tr w:rsidR="00A11E3B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A11E3B" w:rsidRPr="00F43EF0" w:rsidRDefault="00577002" w:rsidP="00A40747">
            <w:pPr>
              <w:snapToGrid w:val="0"/>
              <w:ind w:firstLine="34"/>
              <w:jc w:val="center"/>
              <w:rPr>
                <w:b/>
              </w:rPr>
            </w:pPr>
            <w:r w:rsidRPr="00F43EF0">
              <w:rPr>
                <w:b/>
              </w:rPr>
              <w:t>10Л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A11E3B" w:rsidRPr="00F43EF0" w:rsidRDefault="00A11E3B" w:rsidP="00A40747">
            <w:pPr>
              <w:snapToGrid w:val="0"/>
              <w:jc w:val="center"/>
              <w:rPr>
                <w:b/>
              </w:rPr>
            </w:pPr>
            <w:r w:rsidRPr="00F43EF0">
              <w:rPr>
                <w:b/>
              </w:rPr>
              <w:t>10 01</w:t>
            </w:r>
          </w:p>
        </w:tc>
        <w:tc>
          <w:tcPr>
            <w:tcW w:w="3578" w:type="pct"/>
            <w:vAlign w:val="center"/>
          </w:tcPr>
          <w:p w:rsidR="00A11E3B" w:rsidRPr="00F43EF0" w:rsidRDefault="00577002" w:rsidP="00AD1B8E">
            <w:pPr>
              <w:snapToGrid w:val="0"/>
              <w:jc w:val="both"/>
            </w:pPr>
            <w:r w:rsidRPr="00F43EF0">
              <w:t>Государственный лесной фонд</w:t>
            </w:r>
            <w:r w:rsidR="00A11E3B" w:rsidRPr="00F43EF0">
              <w:t xml:space="preserve"> </w:t>
            </w:r>
          </w:p>
        </w:tc>
      </w:tr>
      <w:tr w:rsidR="00F71191" w:rsidRPr="00F43EF0" w:rsidTr="00F71191">
        <w:tc>
          <w:tcPr>
            <w:tcW w:w="5000" w:type="pct"/>
            <w:gridSpan w:val="3"/>
            <w:vAlign w:val="center"/>
          </w:tcPr>
          <w:p w:rsidR="00F71191" w:rsidRPr="00F71191" w:rsidRDefault="00F71191" w:rsidP="00F71191">
            <w:pPr>
              <w:snapToGrid w:val="0"/>
              <w:jc w:val="center"/>
              <w:rPr>
                <w:b/>
              </w:rPr>
            </w:pPr>
            <w:r w:rsidRPr="00F71191">
              <w:rPr>
                <w:b/>
              </w:rPr>
              <w:t>ЗОНА ЗЕМЕЛЬ ЗАПАСА</w:t>
            </w:r>
          </w:p>
        </w:tc>
      </w:tr>
      <w:tr w:rsidR="00F71191" w:rsidRPr="00F43EF0" w:rsidTr="00137C18"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F71191" w:rsidRPr="00F43EF0" w:rsidRDefault="00F71191" w:rsidP="00A40747">
            <w:pPr>
              <w:snapToGrid w:val="0"/>
              <w:ind w:firstLine="34"/>
              <w:jc w:val="center"/>
              <w:rPr>
                <w:b/>
              </w:rPr>
            </w:pPr>
            <w:r>
              <w:rPr>
                <w:b/>
              </w:rPr>
              <w:t>11З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F71191" w:rsidRPr="00F43EF0" w:rsidRDefault="00F71191" w:rsidP="00A407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11 01</w:t>
            </w:r>
          </w:p>
        </w:tc>
        <w:tc>
          <w:tcPr>
            <w:tcW w:w="3578" w:type="pct"/>
            <w:vAlign w:val="center"/>
          </w:tcPr>
          <w:p w:rsidR="00F71191" w:rsidRPr="00F43EF0" w:rsidRDefault="00F71191" w:rsidP="00AD1B8E">
            <w:pPr>
              <w:snapToGrid w:val="0"/>
              <w:jc w:val="both"/>
            </w:pPr>
            <w:r>
              <w:t>Земли запаса</w:t>
            </w:r>
          </w:p>
        </w:tc>
      </w:tr>
    </w:tbl>
    <w:p w:rsidR="000E607A" w:rsidRPr="00F43EF0" w:rsidRDefault="000E607A" w:rsidP="00420BFD"/>
    <w:p w:rsidR="005543F0" w:rsidRPr="00F43EF0" w:rsidRDefault="005543F0" w:rsidP="00420BFD">
      <w:pPr>
        <w:pStyle w:val="3"/>
        <w:keepNext w:val="0"/>
      </w:pPr>
      <w:bookmarkStart w:id="97" w:name="_Toc433219346"/>
      <w:r w:rsidRPr="00F43EF0">
        <w:t>Линии градостроительного регулирования</w:t>
      </w:r>
      <w:bookmarkEnd w:id="96"/>
      <w:bookmarkEnd w:id="97"/>
    </w:p>
    <w:p w:rsidR="005543F0" w:rsidRPr="00F43EF0" w:rsidRDefault="00B56C65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1.</w:t>
      </w:r>
      <w:r w:rsidRPr="00F43EF0">
        <w:t xml:space="preserve"> </w:t>
      </w:r>
      <w:r w:rsidR="005543F0" w:rsidRPr="00F43EF0">
        <w:t>Линии градостроительного регулирования устанавливаются пр</w:t>
      </w:r>
      <w:r w:rsidR="00FF0196" w:rsidRPr="00F43EF0">
        <w:t>оектами план</w:t>
      </w:r>
      <w:r w:rsidR="00FF0196" w:rsidRPr="00F43EF0">
        <w:t>и</w:t>
      </w:r>
      <w:r w:rsidR="00FF0196" w:rsidRPr="00F43EF0">
        <w:t xml:space="preserve">ровки территорий, а также проектами </w:t>
      </w:r>
      <w:r w:rsidR="005543F0" w:rsidRPr="00F43EF0">
        <w:t xml:space="preserve">санитарно – защитных зон, </w:t>
      </w:r>
      <w:r w:rsidR="00FF0196" w:rsidRPr="00F43EF0">
        <w:t xml:space="preserve">проектами </w:t>
      </w:r>
      <w:r w:rsidR="005543F0" w:rsidRPr="00F43EF0">
        <w:t>охранных зон памя</w:t>
      </w:r>
      <w:r w:rsidR="005543F0" w:rsidRPr="00F43EF0">
        <w:t>т</w:t>
      </w:r>
      <w:r w:rsidR="005543F0" w:rsidRPr="00F43EF0">
        <w:t xml:space="preserve">ников истории и культуры, режимных объектов и т.д. </w:t>
      </w:r>
    </w:p>
    <w:p w:rsidR="005543F0" w:rsidRPr="00F43EF0" w:rsidRDefault="005543F0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2.</w:t>
      </w:r>
      <w:r w:rsidRPr="00F43EF0">
        <w:t xml:space="preserve"> На территории </w:t>
      </w:r>
      <w:r w:rsidR="00FF0196" w:rsidRPr="00F43EF0">
        <w:t xml:space="preserve">муниципального образования </w:t>
      </w:r>
      <w:r w:rsidRPr="00F43EF0">
        <w:t>действуют следующие линии град</w:t>
      </w:r>
      <w:r w:rsidRPr="00F43EF0">
        <w:t>о</w:t>
      </w:r>
      <w:r w:rsidRPr="00F43EF0">
        <w:t>строительного регулирования:</w:t>
      </w:r>
    </w:p>
    <w:p w:rsidR="005543F0" w:rsidRPr="00F43EF0" w:rsidRDefault="00417133" w:rsidP="00420BFD">
      <w:pPr>
        <w:pStyle w:val="a4"/>
        <w:tabs>
          <w:tab w:val="left" w:pos="720"/>
        </w:tabs>
        <w:ind w:firstLine="709"/>
        <w:jc w:val="both"/>
      </w:pPr>
      <w:r w:rsidRPr="00F43EF0">
        <w:t>–</w:t>
      </w:r>
      <w:r w:rsidR="005543F0" w:rsidRPr="00F43EF0">
        <w:t xml:space="preserve"> красные линии;</w:t>
      </w:r>
    </w:p>
    <w:p w:rsidR="00FF0196" w:rsidRPr="00F43EF0" w:rsidRDefault="00417133" w:rsidP="00420BFD">
      <w:pPr>
        <w:pStyle w:val="a4"/>
        <w:tabs>
          <w:tab w:val="left" w:pos="720"/>
        </w:tabs>
        <w:ind w:firstLine="709"/>
        <w:jc w:val="both"/>
      </w:pPr>
      <w:r w:rsidRPr="00F43EF0">
        <w:t>–</w:t>
      </w:r>
      <w:r w:rsidR="00FF0196" w:rsidRPr="00F43EF0">
        <w:t xml:space="preserve"> линии регулирования застройки</w:t>
      </w:r>
      <w:r w:rsidR="00213323" w:rsidRPr="00F43EF0">
        <w:t>;</w:t>
      </w:r>
    </w:p>
    <w:p w:rsidR="005543F0" w:rsidRPr="00F43EF0" w:rsidRDefault="00417133" w:rsidP="00420BFD">
      <w:pPr>
        <w:pStyle w:val="a4"/>
        <w:tabs>
          <w:tab w:val="left" w:pos="720"/>
        </w:tabs>
        <w:ind w:firstLine="709"/>
        <w:jc w:val="both"/>
      </w:pPr>
      <w:r w:rsidRPr="00F43EF0">
        <w:t>–</w:t>
      </w:r>
      <w:r w:rsidR="00257E9E" w:rsidRPr="00F43EF0">
        <w:t xml:space="preserve"> </w:t>
      </w:r>
      <w:r w:rsidR="005543F0" w:rsidRPr="00F43EF0">
        <w:t>границы технических (охранных) зон действующих и проектируемых инженерных сооружений и комм</w:t>
      </w:r>
      <w:r w:rsidR="00635327" w:rsidRPr="00F43EF0">
        <w:t>уникаций.</w:t>
      </w:r>
    </w:p>
    <w:p w:rsidR="005543F0" w:rsidRPr="00F43EF0" w:rsidRDefault="005543F0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3.</w:t>
      </w:r>
      <w:r w:rsidRPr="00F43EF0">
        <w:t xml:space="preserve"> Основанием для установления, изменения, отмены линий градостроительного рег</w:t>
      </w:r>
      <w:r w:rsidRPr="00F43EF0">
        <w:t>у</w:t>
      </w:r>
      <w:r w:rsidRPr="00F43EF0">
        <w:t>лирования является утвержденная документация по планировке территории.</w:t>
      </w:r>
    </w:p>
    <w:p w:rsidR="009951E3" w:rsidRPr="00F43EF0" w:rsidRDefault="005543F0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4.</w:t>
      </w:r>
      <w:r w:rsidRPr="00F43EF0">
        <w:t xml:space="preserve"> Линии градостроительного регулирования обязательны для исполнения после у</w:t>
      </w:r>
      <w:r w:rsidRPr="00F43EF0">
        <w:t>т</w:t>
      </w:r>
      <w:r w:rsidRPr="00F43EF0">
        <w:t>верждения в установленном законодательством порядке документации по планировке</w:t>
      </w:r>
      <w:r w:rsidR="003525CF" w:rsidRPr="00F43EF0">
        <w:t xml:space="preserve"> терр</w:t>
      </w:r>
      <w:r w:rsidR="003525CF" w:rsidRPr="00F43EF0">
        <w:t>и</w:t>
      </w:r>
      <w:r w:rsidR="003525CF" w:rsidRPr="00F43EF0">
        <w:t>тории</w:t>
      </w:r>
      <w:r w:rsidRPr="00F43EF0">
        <w:t>.</w:t>
      </w:r>
    </w:p>
    <w:p w:rsidR="003525CF" w:rsidRPr="00F43EF0" w:rsidRDefault="00B56C65" w:rsidP="00420BFD">
      <w:pPr>
        <w:pStyle w:val="2"/>
        <w:keepNext w:val="0"/>
      </w:pPr>
      <w:bookmarkStart w:id="98" w:name="_Toc282347533"/>
      <w:bookmarkStart w:id="99" w:name="_Toc433219347"/>
      <w:r w:rsidRPr="00F43EF0">
        <w:t xml:space="preserve">Градостроительные ограничения и особые условия использования территории </w:t>
      </w:r>
      <w:bookmarkEnd w:id="98"/>
      <w:r w:rsidR="00F71191">
        <w:rPr>
          <w:lang w:val="ru-RU"/>
        </w:rPr>
        <w:t>Шебалин</w:t>
      </w:r>
      <w:r w:rsidR="00A40747" w:rsidRPr="00F43EF0">
        <w:rPr>
          <w:lang w:val="ru-RU"/>
        </w:rPr>
        <w:t>ского СП</w:t>
      </w:r>
      <w:bookmarkEnd w:id="99"/>
    </w:p>
    <w:p w:rsidR="003525CF" w:rsidRPr="00F43EF0" w:rsidRDefault="003525CF" w:rsidP="00420BFD">
      <w:pPr>
        <w:pStyle w:val="3"/>
        <w:keepNext w:val="0"/>
      </w:pPr>
      <w:bookmarkStart w:id="100" w:name="_Toc282347534"/>
      <w:bookmarkStart w:id="101" w:name="_Toc433219348"/>
      <w:r w:rsidRPr="00F43EF0">
        <w:t>Виды зон градостроительных ограничений</w:t>
      </w:r>
      <w:bookmarkEnd w:id="100"/>
      <w:bookmarkEnd w:id="101"/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1.</w:t>
      </w:r>
      <w:r w:rsidRPr="00F43EF0">
        <w:t xml:space="preserve"> Видами зон действия градостроительных ограничений, границы которых отобр</w:t>
      </w:r>
      <w:r w:rsidRPr="00F43EF0">
        <w:t>а</w:t>
      </w:r>
      <w:r w:rsidRPr="00F43EF0">
        <w:t>жаются на карт</w:t>
      </w:r>
      <w:r w:rsidR="00FC0D9C" w:rsidRPr="00F43EF0">
        <w:t>ах</w:t>
      </w:r>
      <w:r w:rsidR="0040118E" w:rsidRPr="00F43EF0">
        <w:t xml:space="preserve"> градостроительного зонирования,</w:t>
      </w:r>
      <w:r w:rsidRPr="00F43EF0">
        <w:t xml:space="preserve"> являются: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 xml:space="preserve">1) </w:t>
      </w:r>
      <w:r w:rsidRPr="00F43EF0">
        <w:t>зоны с особыми условиями использования территорий (зоны охраны объектов культурного наследия, санитарно-защитные зоны, охранные зоны и зо</w:t>
      </w:r>
      <w:r w:rsidR="0040118E" w:rsidRPr="00F43EF0">
        <w:t>ны влияния объе</w:t>
      </w:r>
      <w:r w:rsidR="0040118E" w:rsidRPr="00F43EF0">
        <w:t>к</w:t>
      </w:r>
      <w:r w:rsidR="0040118E" w:rsidRPr="00F43EF0">
        <w:t xml:space="preserve">тов инженерной </w:t>
      </w:r>
      <w:r w:rsidRPr="00F43EF0">
        <w:t>и</w:t>
      </w:r>
      <w:r w:rsidR="0040118E" w:rsidRPr="00F43EF0">
        <w:t xml:space="preserve"> транспортной инфраструктуры; водоохранные зоны и др.</w:t>
      </w:r>
      <w:r w:rsidRPr="00F43EF0">
        <w:t>), устанавл</w:t>
      </w:r>
      <w:r w:rsidRPr="00F43EF0">
        <w:t>и</w:t>
      </w:r>
      <w:r w:rsidRPr="00F43EF0">
        <w:t>ваемые в соответствии с законодательством Российской Федерации;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2)</w:t>
      </w:r>
      <w:r w:rsidRPr="00F43EF0">
        <w:t xml:space="preserve"> зоны действия опасных природных или техногенных процессов (затопление, нар</w:t>
      </w:r>
      <w:r w:rsidRPr="00F43EF0">
        <w:t>у</w:t>
      </w:r>
      <w:r w:rsidRPr="00F43EF0">
        <w:t>шенные территории, неблагоприятные геологические, гидрогеологические и другие проце</w:t>
      </w:r>
      <w:r w:rsidRPr="00F43EF0">
        <w:t>с</w:t>
      </w:r>
      <w:r w:rsidRPr="00F43EF0">
        <w:t>сы);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3)</w:t>
      </w:r>
      <w:r w:rsidRPr="00F43EF0">
        <w:t xml:space="preserve"> зоны действия публичных сервитутов;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4)</w:t>
      </w:r>
      <w:r w:rsidRPr="00F43EF0">
        <w:t xml:space="preserve"> зоны особо </w:t>
      </w:r>
      <w:r w:rsidR="00EC032D" w:rsidRPr="00F43EF0">
        <w:t>охраняемых природных территорий.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2.</w:t>
      </w:r>
      <w:r w:rsidRPr="00F43EF0">
        <w:t xml:space="preserve"> Границы зон действия градостроительных ограничений отображаются на карте гр</w:t>
      </w:r>
      <w:r w:rsidRPr="00F43EF0">
        <w:t>а</w:t>
      </w:r>
      <w:r w:rsidRPr="00F43EF0">
        <w:t>достроительного зонирования на основании установленных законодательством Российской Федерации нормативных требований, а такж</w:t>
      </w:r>
      <w:r w:rsidR="001C544B" w:rsidRPr="00F43EF0">
        <w:t xml:space="preserve">е утвержденных в установленном </w:t>
      </w:r>
      <w:r w:rsidRPr="00F43EF0">
        <w:t>порядке упо</w:t>
      </w:r>
      <w:r w:rsidRPr="00F43EF0">
        <w:t>л</w:t>
      </w:r>
      <w:r w:rsidRPr="00F43EF0">
        <w:t>номоченными государственными органами проектов зон градостроительных ограничений.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3.</w:t>
      </w:r>
      <w:r w:rsidRPr="00F43EF0">
        <w:t xml:space="preserve"> Ограничения прав по использованию земельных участков и объектов капитал</w:t>
      </w:r>
      <w:r w:rsidRPr="00F43EF0">
        <w:t>ь</w:t>
      </w:r>
      <w:r w:rsidRPr="00F43EF0">
        <w:t>ного строительства, установленные в соответствии с законодательством Российской Ф</w:t>
      </w:r>
      <w:r w:rsidRPr="00F43EF0">
        <w:t>е</w:t>
      </w:r>
      <w:r w:rsidRPr="00F43EF0">
        <w:t xml:space="preserve">дерации обязательны для исполнения и соблюдения всеми субъектами градостроительных отношений на территории муниципального образования. 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4.</w:t>
      </w:r>
      <w:r w:rsidRPr="00F43EF0">
        <w:t xml:space="preserve"> Конкретные градостроительные обременения, связанные с установлением зон де</w:t>
      </w:r>
      <w:r w:rsidRPr="00F43EF0">
        <w:t>й</w:t>
      </w:r>
      <w:r w:rsidRPr="00F43EF0">
        <w:t>ствия градостроительных ограничений, фиксируются в градостроительном плане з</w:t>
      </w:r>
      <w:r w:rsidRPr="00F43EF0">
        <w:t>е</w:t>
      </w:r>
      <w:r w:rsidRPr="00F43EF0">
        <w:t xml:space="preserve">мельного участка. </w:t>
      </w:r>
    </w:p>
    <w:p w:rsidR="003525CF" w:rsidRPr="00F43EF0" w:rsidRDefault="003525CF" w:rsidP="00420BFD">
      <w:pPr>
        <w:pStyle w:val="3"/>
        <w:keepNext w:val="0"/>
      </w:pPr>
      <w:bookmarkStart w:id="102" w:name="_Toc282347535"/>
      <w:bookmarkStart w:id="103" w:name="_Toc433219349"/>
      <w:r w:rsidRPr="00F43EF0">
        <w:t xml:space="preserve">Зоны с особыми условиями использования территорий </w:t>
      </w:r>
      <w:bookmarkEnd w:id="102"/>
      <w:r w:rsidR="00F71191">
        <w:rPr>
          <w:lang w:val="ru-RU"/>
        </w:rPr>
        <w:t>Шебалин</w:t>
      </w:r>
      <w:r w:rsidR="00A40747" w:rsidRPr="00F43EF0">
        <w:rPr>
          <w:lang w:val="ru-RU"/>
        </w:rPr>
        <w:t>ск</w:t>
      </w:r>
      <w:r w:rsidR="00A40747" w:rsidRPr="00F43EF0">
        <w:rPr>
          <w:lang w:val="ru-RU"/>
        </w:rPr>
        <w:t>о</w:t>
      </w:r>
      <w:r w:rsidR="00A40747" w:rsidRPr="00F43EF0">
        <w:rPr>
          <w:lang w:val="ru-RU"/>
        </w:rPr>
        <w:t>го СП</w:t>
      </w:r>
      <w:bookmarkEnd w:id="103"/>
    </w:p>
    <w:p w:rsidR="003525CF" w:rsidRPr="00F43EF0" w:rsidRDefault="003525CF" w:rsidP="00420BFD">
      <w:pPr>
        <w:ind w:firstLine="709"/>
      </w:pPr>
      <w:r w:rsidRPr="00F43EF0">
        <w:rPr>
          <w:b/>
        </w:rPr>
        <w:t>1.</w:t>
      </w:r>
      <w:r w:rsidRPr="00F43EF0">
        <w:t xml:space="preserve"> На карте градостроительного зонирования настоящих правил отображаются гра</w:t>
      </w:r>
      <w:r w:rsidR="00EC032D" w:rsidRPr="00F43EF0">
        <w:t>н</w:t>
      </w:r>
      <w:r w:rsidR="00EC032D" w:rsidRPr="00F43EF0">
        <w:t>и</w:t>
      </w:r>
      <w:r w:rsidR="00EC032D" w:rsidRPr="00F43EF0">
        <w:t xml:space="preserve">цы </w:t>
      </w:r>
      <w:r w:rsidRPr="00F43EF0">
        <w:t>следующих зон с особыми условиями использования территорий:</w:t>
      </w:r>
    </w:p>
    <w:p w:rsidR="003525CF" w:rsidRPr="00F43EF0" w:rsidRDefault="003525CF" w:rsidP="00420BFD">
      <w:pPr>
        <w:ind w:left="708" w:firstLine="709"/>
      </w:pPr>
      <w:r w:rsidRPr="00F43EF0">
        <w:t>1) сани</w:t>
      </w:r>
      <w:r w:rsidR="00EC032D" w:rsidRPr="00F43EF0">
        <w:t>тарно-</w:t>
      </w:r>
      <w:r w:rsidRPr="00F43EF0">
        <w:t xml:space="preserve">защитных зон </w:t>
      </w:r>
      <w:r w:rsidR="00F769D8" w:rsidRPr="00F43EF0">
        <w:t>объектов производственной зоны</w:t>
      </w:r>
      <w:r w:rsidRPr="00F43EF0">
        <w:t>;</w:t>
      </w:r>
    </w:p>
    <w:p w:rsidR="0032235F" w:rsidRPr="00F43EF0" w:rsidRDefault="001B7125" w:rsidP="00420BFD">
      <w:pPr>
        <w:ind w:left="708" w:firstLine="709"/>
      </w:pPr>
      <w:r w:rsidRPr="00F43EF0">
        <w:t>2</w:t>
      </w:r>
      <w:r w:rsidR="0032235F" w:rsidRPr="00F43EF0">
        <w:t>) санитарно-защитных зон объектов специального назначения;</w:t>
      </w:r>
    </w:p>
    <w:p w:rsidR="00F769D8" w:rsidRPr="00F43EF0" w:rsidRDefault="00F769D8" w:rsidP="00420BFD">
      <w:pPr>
        <w:ind w:left="708" w:firstLine="709"/>
      </w:pPr>
      <w:r w:rsidRPr="00F43EF0">
        <w:t>3) охранных зон объектов инженерной инфраструктуры;</w:t>
      </w:r>
    </w:p>
    <w:p w:rsidR="00F769D8" w:rsidRPr="00F43EF0" w:rsidRDefault="00F868AA" w:rsidP="00420BFD">
      <w:pPr>
        <w:ind w:left="708" w:firstLine="709"/>
      </w:pPr>
      <w:r w:rsidRPr="00F43EF0">
        <w:t>4</w:t>
      </w:r>
      <w:r w:rsidR="005320E6" w:rsidRPr="00F43EF0">
        <w:t xml:space="preserve">) </w:t>
      </w:r>
      <w:r w:rsidR="000E66C7" w:rsidRPr="00F43EF0">
        <w:t xml:space="preserve">зон </w:t>
      </w:r>
      <w:r w:rsidR="005320E6" w:rsidRPr="00F43EF0">
        <w:t>санитарно</w:t>
      </w:r>
      <w:r w:rsidR="000E66C7" w:rsidRPr="00F43EF0">
        <w:t xml:space="preserve">й </w:t>
      </w:r>
      <w:r w:rsidR="00F769D8" w:rsidRPr="00F43EF0">
        <w:t>охраны</w:t>
      </w:r>
      <w:r w:rsidR="000E66C7" w:rsidRPr="00F43EF0">
        <w:t xml:space="preserve"> </w:t>
      </w:r>
      <w:r w:rsidR="00F769D8" w:rsidRPr="00F43EF0">
        <w:t xml:space="preserve">источников </w:t>
      </w:r>
      <w:r w:rsidR="000E66C7" w:rsidRPr="00F43EF0">
        <w:t xml:space="preserve">питьевого </w:t>
      </w:r>
      <w:r w:rsidR="00F769D8" w:rsidRPr="00F43EF0">
        <w:t>водоснабжения;</w:t>
      </w:r>
    </w:p>
    <w:p w:rsidR="003525CF" w:rsidRPr="00F43EF0" w:rsidRDefault="00F868AA" w:rsidP="00420BFD">
      <w:pPr>
        <w:ind w:left="708" w:firstLine="709"/>
      </w:pPr>
      <w:r w:rsidRPr="00F43EF0">
        <w:t>5</w:t>
      </w:r>
      <w:r w:rsidR="003525CF" w:rsidRPr="00F43EF0">
        <w:t>) водоохранных зон;</w:t>
      </w:r>
    </w:p>
    <w:p w:rsidR="00997AF3" w:rsidRPr="00F43EF0" w:rsidRDefault="00F868AA" w:rsidP="00420BFD">
      <w:pPr>
        <w:ind w:left="708" w:firstLine="709"/>
      </w:pPr>
      <w:r w:rsidRPr="00F43EF0">
        <w:t>6</w:t>
      </w:r>
      <w:r w:rsidR="004A518D" w:rsidRPr="00F43EF0">
        <w:t>) прибрежно-защитных полос</w:t>
      </w:r>
      <w:r w:rsidR="00997AF3" w:rsidRPr="00F43EF0">
        <w:t>;</w:t>
      </w:r>
    </w:p>
    <w:p w:rsidR="00F769D8" w:rsidRPr="00F43EF0" w:rsidRDefault="00997AF3" w:rsidP="00420BFD">
      <w:pPr>
        <w:ind w:left="708" w:firstLine="709"/>
      </w:pPr>
      <w:r w:rsidRPr="00F43EF0">
        <w:t>7) территорий объектов культурного наследия.</w:t>
      </w:r>
    </w:p>
    <w:p w:rsidR="009951E3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2.</w:t>
      </w:r>
      <w:r w:rsidRPr="00F43EF0">
        <w:t xml:space="preserve"> Конкретный состав и содержание ограничений на использование территории уст</w:t>
      </w:r>
      <w:r w:rsidRPr="00F43EF0">
        <w:t>а</w:t>
      </w:r>
      <w:r w:rsidRPr="00F43EF0">
        <w:t xml:space="preserve">навливается законодательством и </w:t>
      </w:r>
      <w:r w:rsidR="00EC032D" w:rsidRPr="00F43EF0">
        <w:t>нормативно–</w:t>
      </w:r>
      <w:r w:rsidRPr="00F43EF0">
        <w:t>правовыми актами Российской Федер</w:t>
      </w:r>
      <w:r w:rsidRPr="00F43EF0">
        <w:t>а</w:t>
      </w:r>
      <w:r w:rsidRPr="00F43EF0">
        <w:t xml:space="preserve">ции, </w:t>
      </w:r>
      <w:r w:rsidR="00A40747" w:rsidRPr="00F43EF0">
        <w:t>Республики Алтай</w:t>
      </w:r>
      <w:r w:rsidR="00B257C2" w:rsidRPr="00F43EF0">
        <w:t>,</w:t>
      </w:r>
      <w:r w:rsidRPr="00F43EF0">
        <w:t xml:space="preserve"> законами и нормативно правовыми актами местного самоуправления, нормативами, инструкциями и правилами соответствующих министерств и ведомств, в зав</w:t>
      </w:r>
      <w:r w:rsidRPr="00F43EF0">
        <w:t>и</w:t>
      </w:r>
      <w:r w:rsidRPr="00F43EF0">
        <w:t>симости от функционального назначения территориальной зоны и параметров гра</w:t>
      </w:r>
      <w:r w:rsidR="00EC032D" w:rsidRPr="00F43EF0">
        <w:t>дообр</w:t>
      </w:r>
      <w:r w:rsidR="00EC032D" w:rsidRPr="00F43EF0">
        <w:t>а</w:t>
      </w:r>
      <w:r w:rsidR="00EC032D" w:rsidRPr="00F43EF0">
        <w:t>зующих об</w:t>
      </w:r>
      <w:r w:rsidR="00EC032D" w:rsidRPr="00F43EF0">
        <w:t>ъ</w:t>
      </w:r>
      <w:r w:rsidR="00EC032D" w:rsidRPr="00F43EF0">
        <w:t>ектов.</w:t>
      </w:r>
    </w:p>
    <w:p w:rsidR="003525CF" w:rsidRPr="00F43EF0" w:rsidRDefault="003525CF" w:rsidP="00420BFD">
      <w:pPr>
        <w:pStyle w:val="3"/>
        <w:keepNext w:val="0"/>
      </w:pPr>
      <w:bookmarkStart w:id="104" w:name="_Toc282347536"/>
      <w:bookmarkStart w:id="105" w:name="_Toc433219350"/>
      <w:r w:rsidRPr="00F43EF0">
        <w:t>Зоны действия опасных природных или техногенных пр</w:t>
      </w:r>
      <w:r w:rsidRPr="00F43EF0">
        <w:t>о</w:t>
      </w:r>
      <w:r w:rsidRPr="00F43EF0">
        <w:t>цессов</w:t>
      </w:r>
      <w:bookmarkEnd w:id="104"/>
      <w:bookmarkEnd w:id="105"/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</w:pPr>
      <w:bookmarkStart w:id="106" w:name="_Toc282347537"/>
      <w:r w:rsidRPr="00F43EF0">
        <w:rPr>
          <w:b/>
        </w:rPr>
        <w:t>1.</w:t>
      </w:r>
      <w:r w:rsidRPr="00F43EF0">
        <w:t xml:space="preserve"> Зона действия опасных природных и техногенных </w:t>
      </w:r>
      <w:r w:rsidR="00345523" w:rsidRPr="00F43EF0">
        <w:t xml:space="preserve">процессов </w:t>
      </w:r>
      <w:r w:rsidRPr="00F43EF0">
        <w:t>отображается в соо</w:t>
      </w:r>
      <w:r w:rsidRPr="00F43EF0">
        <w:t>т</w:t>
      </w:r>
      <w:r w:rsidRPr="00F43EF0">
        <w:t xml:space="preserve">ветствии с решениями Генерального плана </w:t>
      </w:r>
      <w:r w:rsidR="00F71191">
        <w:t>Шебалин</w:t>
      </w:r>
      <w:r w:rsidR="00A40747" w:rsidRPr="00F43EF0">
        <w:t>ского СП</w:t>
      </w:r>
      <w:r w:rsidRPr="00F43EF0">
        <w:t>. Использование потенц</w:t>
      </w:r>
      <w:r w:rsidRPr="00F43EF0">
        <w:t>и</w:t>
      </w:r>
      <w:r w:rsidRPr="00F43EF0">
        <w:t>ально опасных территорий осуществляется после обеспечения условий безопасн</w:t>
      </w:r>
      <w:r w:rsidRPr="00F43EF0">
        <w:t>о</w:t>
      </w:r>
      <w:r w:rsidRPr="00F43EF0">
        <w:t>сти.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  <w:rPr>
          <w:sz w:val="28"/>
        </w:rPr>
      </w:pPr>
      <w:r w:rsidRPr="00F43EF0">
        <w:rPr>
          <w:b/>
        </w:rPr>
        <w:t>2.</w:t>
      </w:r>
      <w:r w:rsidRPr="00F43EF0">
        <w:t xml:space="preserve">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</w:t>
      </w:r>
      <w:r w:rsidRPr="00F43EF0">
        <w:t>е</w:t>
      </w:r>
      <w:r w:rsidRPr="00F43EF0">
        <w:t>деральными законами, строительными нормами и правилами, методическими рекоменд</w:t>
      </w:r>
      <w:r w:rsidRPr="00F43EF0">
        <w:t>а</w:t>
      </w:r>
      <w:r w:rsidRPr="00F43EF0">
        <w:t>циями.</w:t>
      </w:r>
    </w:p>
    <w:p w:rsidR="003525CF" w:rsidRPr="00F43EF0" w:rsidRDefault="003525CF" w:rsidP="00420BFD">
      <w:pPr>
        <w:pStyle w:val="3"/>
        <w:keepNext w:val="0"/>
      </w:pPr>
      <w:bookmarkStart w:id="107" w:name="_Toc433219351"/>
      <w:r w:rsidRPr="00F43EF0">
        <w:t>Зоны действия публичных сервитутов</w:t>
      </w:r>
      <w:bookmarkEnd w:id="106"/>
      <w:bookmarkEnd w:id="107"/>
    </w:p>
    <w:p w:rsidR="003525CF" w:rsidRPr="00F43EF0" w:rsidRDefault="003525CF" w:rsidP="00420BFD">
      <w:pPr>
        <w:ind w:firstLine="709"/>
        <w:jc w:val="both"/>
      </w:pPr>
      <w:r w:rsidRPr="00F43EF0">
        <w:rPr>
          <w:b/>
        </w:rPr>
        <w:t>1.</w:t>
      </w:r>
      <w:r w:rsidRPr="00F43EF0">
        <w:t xml:space="preserve"> Публичные сервитуты – </w:t>
      </w:r>
      <w:r w:rsidR="008E1D64" w:rsidRPr="00F43EF0">
        <w:rPr>
          <w:rFonts w:cs="Calibri"/>
        </w:rPr>
        <w:t xml:space="preserve">право ограниченного пользования чужими земельными участками </w:t>
      </w:r>
      <w:r w:rsidRPr="00F43EF0">
        <w:t>и объектам</w:t>
      </w:r>
      <w:r w:rsidR="008E1D64" w:rsidRPr="00F43EF0">
        <w:t>и</w:t>
      </w:r>
      <w:r w:rsidRPr="00F43EF0">
        <w:t xml:space="preserve"> капитального строительства, принадлежащим</w:t>
      </w:r>
      <w:r w:rsidR="008E1D64" w:rsidRPr="00F43EF0">
        <w:t>и</w:t>
      </w:r>
      <w:r w:rsidRPr="00F43EF0">
        <w:t xml:space="preserve"> физическим или юридическим ли</w:t>
      </w:r>
      <w:r w:rsidR="002C6EE2" w:rsidRPr="00F43EF0">
        <w:t>цам, в целях</w:t>
      </w:r>
      <w:r w:rsidRPr="00F43EF0">
        <w:t xml:space="preserve"> обеспечения общественных нужд (проезда, прохода через з</w:t>
      </w:r>
      <w:r w:rsidRPr="00F43EF0">
        <w:t>е</w:t>
      </w:r>
      <w:r w:rsidRPr="00F43EF0">
        <w:t>мельный участок, установки и эксплуатации объектов и коммуникаций инженерно-технического обеспечения: линий электросвязи, во</w:t>
      </w:r>
      <w:r w:rsidR="00C526B9" w:rsidRPr="00F43EF0">
        <w:t>до- и газопр</w:t>
      </w:r>
      <w:r w:rsidR="00C526B9" w:rsidRPr="00F43EF0">
        <w:t>о</w:t>
      </w:r>
      <w:r w:rsidR="00C526B9" w:rsidRPr="00F43EF0">
        <w:t>водов, канализации</w:t>
      </w:r>
      <w:r w:rsidRPr="00F43EF0">
        <w:t>, охраны природных объектов, объектов культурного наследия, иных о</w:t>
      </w:r>
      <w:r w:rsidRPr="00F43EF0">
        <w:t>б</w:t>
      </w:r>
      <w:r w:rsidRPr="00F43EF0">
        <w:t>щественных нужд</w:t>
      </w:r>
      <w:r w:rsidR="007D7F5A" w:rsidRPr="00F43EF0">
        <w:t>)</w:t>
      </w:r>
      <w:r w:rsidRPr="00F43EF0">
        <w:t>, которые не могут быть обеспечены иначе, как только путем установления публичных сервит</w:t>
      </w:r>
      <w:r w:rsidRPr="00F43EF0">
        <w:t>у</w:t>
      </w:r>
      <w:r w:rsidRPr="00F43EF0">
        <w:t xml:space="preserve">тов. </w:t>
      </w:r>
    </w:p>
    <w:p w:rsidR="00514BFC" w:rsidRPr="00F43EF0" w:rsidRDefault="00AC3667" w:rsidP="00420BFD">
      <w:pPr>
        <w:ind w:firstLine="709"/>
        <w:jc w:val="both"/>
      </w:pPr>
      <w:r w:rsidRPr="00F43EF0">
        <w:t xml:space="preserve">2. </w:t>
      </w:r>
      <w:r w:rsidR="00867993" w:rsidRPr="00F43EF0">
        <w:t>Основания возникновения - законодательные акты федеральных, региональных или муниципальных властей в целях обеспечения интересов государства, муниципалитета или местных жителей. Решение об установлении сервитута на земельный участок приним</w:t>
      </w:r>
      <w:r w:rsidR="00867993" w:rsidRPr="00F43EF0">
        <w:t>а</w:t>
      </w:r>
      <w:r w:rsidR="00867993" w:rsidRPr="00F43EF0">
        <w:t>ется по результатам общественных слушаний и с владельцем или пользователем недвижим</w:t>
      </w:r>
      <w:r w:rsidR="00867993" w:rsidRPr="00F43EF0">
        <w:t>о</w:t>
      </w:r>
      <w:r w:rsidR="00867993" w:rsidRPr="00F43EF0">
        <w:t>сти не согласовывается.</w:t>
      </w:r>
    </w:p>
    <w:p w:rsidR="003F2B7D" w:rsidRPr="00F43EF0" w:rsidRDefault="00AC3667" w:rsidP="00420BFD">
      <w:pPr>
        <w:ind w:firstLine="709"/>
        <w:jc w:val="both"/>
      </w:pPr>
      <w:r w:rsidRPr="00F43EF0">
        <w:t>П</w:t>
      </w:r>
      <w:r w:rsidR="003F2B7D" w:rsidRPr="00F43EF0">
        <w:t>убличный сервитут устанавливается законом или иным нормативным правовым а</w:t>
      </w:r>
      <w:r w:rsidR="003F2B7D" w:rsidRPr="00F43EF0">
        <w:t>к</w:t>
      </w:r>
      <w:r w:rsidR="003F2B7D" w:rsidRPr="00F43EF0">
        <w:t>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</w:t>
      </w:r>
      <w:r w:rsidR="003F2B7D" w:rsidRPr="00F43EF0">
        <w:t>о</w:t>
      </w:r>
      <w:r w:rsidR="003F2B7D" w:rsidRPr="00F43EF0">
        <w:t>димо для обеспечения интересов государства, местного самоуправления или местного нас</w:t>
      </w:r>
      <w:r w:rsidR="003F2B7D" w:rsidRPr="00F43EF0">
        <w:t>е</w:t>
      </w:r>
      <w:r w:rsidR="003F2B7D" w:rsidRPr="00F43EF0">
        <w:t>ления, без изъятия земельных участков</w:t>
      </w:r>
      <w:r w:rsidR="001B4840" w:rsidRPr="00F43EF0">
        <w:t>.</w:t>
      </w:r>
    </w:p>
    <w:p w:rsidR="003525CF" w:rsidRPr="00F43EF0" w:rsidRDefault="003525CF" w:rsidP="00420BFD">
      <w:pPr>
        <w:ind w:firstLine="709"/>
        <w:jc w:val="both"/>
      </w:pPr>
      <w:r w:rsidRPr="00F43EF0">
        <w:rPr>
          <w:b/>
        </w:rPr>
        <w:t>2.</w:t>
      </w:r>
      <w:r w:rsidRPr="00F43EF0">
        <w:t xml:space="preserve">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</w:t>
      </w:r>
      <w:r w:rsidRPr="00F43EF0">
        <w:t>а</w:t>
      </w:r>
      <w:r w:rsidRPr="00F43EF0">
        <w:t>дастрового учета земельных уч</w:t>
      </w:r>
      <w:r w:rsidRPr="00F43EF0">
        <w:t>а</w:t>
      </w:r>
      <w:r w:rsidRPr="00F43EF0">
        <w:t>стков и объектов капитального строительства.</w:t>
      </w:r>
    </w:p>
    <w:p w:rsidR="003525CF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3.</w:t>
      </w:r>
      <w:r w:rsidRPr="00F43EF0">
        <w:t xml:space="preserve"> Публичные сервитуты сохраняются в случае перехода прав на земельный участок, обремененного сервитутом, к другому лицу</w:t>
      </w:r>
      <w:r w:rsidR="00514BFC" w:rsidRPr="00F43EF0">
        <w:t xml:space="preserve"> (ст. 275 ГК РФ)</w:t>
      </w:r>
      <w:r w:rsidRPr="00F43EF0">
        <w:t>.</w:t>
      </w:r>
    </w:p>
    <w:p w:rsidR="009C6255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4.</w:t>
      </w:r>
      <w:r w:rsidRPr="00F43EF0">
        <w:t xml:space="preserve"> Публичный сервитут может быть отменен в случае прекращения муниципальных (общественных) нужд, для которых он был установлен, путем принятия постановления главы </w:t>
      </w:r>
      <w:r w:rsidR="00B718AA" w:rsidRPr="00F43EF0">
        <w:t>местной администрации</w:t>
      </w:r>
      <w:r w:rsidRPr="00F43EF0">
        <w:t xml:space="preserve"> об отмене сервитута по заявке заинтересованной стороны.</w:t>
      </w:r>
    </w:p>
    <w:p w:rsidR="009C6255" w:rsidRPr="00F43EF0" w:rsidRDefault="009C6255" w:rsidP="00420BFD">
      <w:pPr>
        <w:ind w:firstLine="709"/>
        <w:jc w:val="both"/>
      </w:pPr>
      <w:r w:rsidRPr="00F43EF0">
        <w:t>Публичный сервитут может быть отменен по причине:</w:t>
      </w:r>
    </w:p>
    <w:p w:rsidR="009C6255" w:rsidRPr="00F43EF0" w:rsidRDefault="001B4840" w:rsidP="00420BFD">
      <w:pPr>
        <w:ind w:firstLine="709"/>
        <w:jc w:val="both"/>
      </w:pPr>
      <w:r w:rsidRPr="00F43EF0">
        <w:t xml:space="preserve">- </w:t>
      </w:r>
      <w:r w:rsidR="009C6255" w:rsidRPr="00F43EF0">
        <w:t xml:space="preserve"> прекращения существования оснований, которые были причиной установления се</w:t>
      </w:r>
      <w:r w:rsidR="009C6255" w:rsidRPr="00F43EF0">
        <w:t>р</w:t>
      </w:r>
      <w:r w:rsidR="009C6255" w:rsidRPr="00F43EF0">
        <w:t>витута (ст. 276 ГК РФ);</w:t>
      </w:r>
    </w:p>
    <w:p w:rsidR="009C6255" w:rsidRPr="00F43EF0" w:rsidRDefault="001B4840" w:rsidP="00420BFD">
      <w:pPr>
        <w:ind w:firstLine="709"/>
        <w:jc w:val="both"/>
      </w:pPr>
      <w:r w:rsidRPr="00F43EF0">
        <w:t xml:space="preserve">- </w:t>
      </w:r>
      <w:r w:rsidR="009C6255" w:rsidRPr="00F43EF0">
        <w:t>на основании судебного решения о невозможности целевого использования участка именно по причине установленного обременения (ст. 276 ГК РФ). Правообладатель земел</w:t>
      </w:r>
      <w:r w:rsidR="009C6255" w:rsidRPr="00F43EF0">
        <w:t>ь</w:t>
      </w:r>
      <w:r w:rsidR="009C6255" w:rsidRPr="00F43EF0">
        <w:t>ного участка вправе потребовать, чтобы орган государственной власти или местного сам</w:t>
      </w:r>
      <w:r w:rsidR="009C6255" w:rsidRPr="00F43EF0">
        <w:t>о</w:t>
      </w:r>
      <w:r w:rsidR="009C6255" w:rsidRPr="00F43EF0">
        <w:t>управления, установивший се</w:t>
      </w:r>
      <w:r w:rsidR="009C6255" w:rsidRPr="00F43EF0">
        <w:t>р</w:t>
      </w:r>
      <w:r w:rsidR="009C6255" w:rsidRPr="00F43EF0">
        <w:t>витут, компенсировал понесенные убытки либо предоставил другой равноце</w:t>
      </w:r>
      <w:r w:rsidR="009C6255" w:rsidRPr="00F43EF0">
        <w:t>н</w:t>
      </w:r>
      <w:r w:rsidR="009C6255" w:rsidRPr="00F43EF0">
        <w:t>ный участок земли;</w:t>
      </w:r>
    </w:p>
    <w:p w:rsidR="009C6255" w:rsidRPr="00F43EF0" w:rsidRDefault="001B4840" w:rsidP="00420BFD">
      <w:pPr>
        <w:ind w:firstLine="709"/>
        <w:jc w:val="both"/>
      </w:pPr>
      <w:r w:rsidRPr="00F43EF0">
        <w:t xml:space="preserve">- </w:t>
      </w:r>
      <w:r w:rsidR="009C6255" w:rsidRPr="00F43EF0">
        <w:t>физическое уничтожение земельного участка путем снятия данного земельного уч</w:t>
      </w:r>
      <w:r w:rsidR="009C6255" w:rsidRPr="00F43EF0">
        <w:t>а</w:t>
      </w:r>
      <w:r w:rsidR="009C6255" w:rsidRPr="00F43EF0">
        <w:t>стка с кадастрового учета и ликвидация записи о государственной регистрации права;</w:t>
      </w:r>
    </w:p>
    <w:p w:rsidR="009C6255" w:rsidRPr="00F43EF0" w:rsidRDefault="001B4840" w:rsidP="00420BFD">
      <w:pPr>
        <w:ind w:firstLine="709"/>
        <w:jc w:val="both"/>
      </w:pPr>
      <w:r w:rsidRPr="00F43EF0">
        <w:t xml:space="preserve">- </w:t>
      </w:r>
      <w:r w:rsidR="009C6255" w:rsidRPr="00F43EF0">
        <w:t>изъятие земельного участка из гражданского оборота;</w:t>
      </w:r>
    </w:p>
    <w:p w:rsidR="009C6255" w:rsidRPr="00F43EF0" w:rsidRDefault="001B4840" w:rsidP="00420BFD">
      <w:pPr>
        <w:ind w:firstLine="709"/>
        <w:jc w:val="both"/>
      </w:pPr>
      <w:r w:rsidRPr="00F43EF0">
        <w:t xml:space="preserve">- </w:t>
      </w:r>
      <w:r w:rsidR="009C6255" w:rsidRPr="00F43EF0">
        <w:t>в случае если правообладатель земельного участка, обремененного сервитутом, ст</w:t>
      </w:r>
      <w:r w:rsidR="009C6255" w:rsidRPr="00F43EF0">
        <w:t>а</w:t>
      </w:r>
      <w:r w:rsidR="009C6255" w:rsidRPr="00F43EF0">
        <w:t>новится владельцем данного сервитута;</w:t>
      </w:r>
    </w:p>
    <w:p w:rsidR="009C6255" w:rsidRPr="00F43EF0" w:rsidRDefault="001B4840" w:rsidP="00420BFD">
      <w:pPr>
        <w:ind w:firstLine="709"/>
        <w:jc w:val="both"/>
      </w:pPr>
      <w:r w:rsidRPr="00F43EF0">
        <w:t xml:space="preserve">- </w:t>
      </w:r>
      <w:r w:rsidR="009C6255" w:rsidRPr="00F43EF0">
        <w:t>прекращение действия нормативного акта, установившего сервитут.</w:t>
      </w:r>
    </w:p>
    <w:p w:rsidR="007A3EF9" w:rsidRPr="00F43EF0" w:rsidRDefault="003525CF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5.</w:t>
      </w:r>
      <w:r w:rsidRPr="00F43EF0">
        <w:t xml:space="preserve"> Публичные сервитуты подлежат государственной регистрации в соотв</w:t>
      </w:r>
      <w:r w:rsidR="00C526B9" w:rsidRPr="00F43EF0">
        <w:t>етствии с Федеральным законом «</w:t>
      </w:r>
      <w:r w:rsidRPr="00F43EF0">
        <w:t>О государственной регистрации прав на недвижимое имущество и сделок с ними</w:t>
      </w:r>
      <w:r w:rsidR="001C544B" w:rsidRPr="00F43EF0">
        <w:t>».</w:t>
      </w:r>
    </w:p>
    <w:p w:rsidR="00AD29BE" w:rsidRPr="00F43EF0" w:rsidRDefault="007A3EF9" w:rsidP="00420BFD">
      <w:pPr>
        <w:pStyle w:val="2"/>
        <w:keepNext w:val="0"/>
      </w:pPr>
      <w:bookmarkStart w:id="108" w:name="_Toc282347538"/>
      <w:bookmarkStart w:id="109" w:name="_Toc433219352"/>
      <w:r w:rsidRPr="00F43EF0">
        <w:t>Градостроительные регламенты. Параметры разрешенного использования земельных участков и объектов капитального строител</w:t>
      </w:r>
      <w:r w:rsidRPr="00F43EF0">
        <w:t>ь</w:t>
      </w:r>
      <w:r w:rsidRPr="00F43EF0">
        <w:t>ства</w:t>
      </w:r>
      <w:bookmarkEnd w:id="108"/>
      <w:bookmarkEnd w:id="109"/>
    </w:p>
    <w:p w:rsidR="005543F0" w:rsidRPr="00F43EF0" w:rsidRDefault="00196680" w:rsidP="00420BFD">
      <w:pPr>
        <w:pStyle w:val="3"/>
        <w:keepNext w:val="0"/>
      </w:pPr>
      <w:bookmarkStart w:id="110" w:name="_Toc433219353"/>
      <w:r w:rsidRPr="00F43EF0">
        <w:t>Порядок установления градостроительного</w:t>
      </w:r>
      <w:r w:rsidR="005543F0" w:rsidRPr="00F43EF0">
        <w:t xml:space="preserve"> регламент</w:t>
      </w:r>
      <w:r w:rsidRPr="00F43EF0">
        <w:t>а</w:t>
      </w:r>
      <w:bookmarkEnd w:id="110"/>
    </w:p>
    <w:p w:rsidR="00E336A1" w:rsidRPr="00F43EF0" w:rsidRDefault="00E336A1" w:rsidP="00E336A1">
      <w:pPr>
        <w:pStyle w:val="ConsNormal"/>
        <w:widowControl w:val="0"/>
        <w:spacing w:before="240"/>
        <w:ind w:right="0" w:firstLine="709"/>
        <w:jc w:val="both"/>
        <w:rPr>
          <w:rFonts w:ascii="Times New Roman" w:hAnsi="Times New Roman"/>
          <w:sz w:val="24"/>
        </w:rPr>
      </w:pPr>
      <w:r w:rsidRPr="00F43EF0">
        <w:rPr>
          <w:rFonts w:ascii="Times New Roman" w:hAnsi="Times New Roman"/>
          <w:b/>
          <w:sz w:val="24"/>
        </w:rPr>
        <w:t>1.</w:t>
      </w:r>
      <w:r w:rsidRPr="00F43EF0">
        <w:rPr>
          <w:rFonts w:ascii="Times New Roman" w:hAnsi="Times New Roman"/>
          <w:sz w:val="24"/>
        </w:rPr>
        <w:t xml:space="preserve"> 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эксплуатации объектов капитального строительства. 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Настоящими Правилами градостроительные регламенты установлены с учетом: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фактического использования земельных участков и объектов капитального строительства в границах территориальной зоны; 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возможности сочетания в пределах одной территориальной зоны разли</w:t>
      </w:r>
      <w:r w:rsidRPr="00F43EF0">
        <w:t>ч</w:t>
      </w:r>
      <w:r w:rsidRPr="00F43EF0">
        <w:t>ных видов существующего и планируемого использования земельных участков и объектов кап</w:t>
      </w:r>
      <w:r w:rsidRPr="00F43EF0">
        <w:t>и</w:t>
      </w:r>
      <w:r w:rsidRPr="00F43EF0">
        <w:t>тального строительства;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3)</w:t>
      </w:r>
      <w:r w:rsidRPr="00F43EF0">
        <w:t xml:space="preserve"> функциональных зон и характеристик их планируемого развития, опред</w:t>
      </w:r>
      <w:r w:rsidRPr="00F43EF0">
        <w:t>е</w:t>
      </w:r>
      <w:r w:rsidRPr="00F43EF0">
        <w:t xml:space="preserve">ленных Генеральным планом </w:t>
      </w:r>
      <w:r w:rsidR="00863B21" w:rsidRPr="00F43EF0">
        <w:t>поселения</w:t>
      </w:r>
      <w:r w:rsidRPr="00F43EF0">
        <w:t>;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4)</w:t>
      </w:r>
      <w:r w:rsidRPr="00F43EF0">
        <w:t xml:space="preserve"> видов территориальных зон, определенных настоящими Правилами;</w:t>
      </w:r>
    </w:p>
    <w:p w:rsidR="00E336A1" w:rsidRPr="00F43EF0" w:rsidRDefault="00E336A1" w:rsidP="00E336A1">
      <w:pPr>
        <w:pStyle w:val="a4"/>
        <w:widowControl w:val="0"/>
        <w:tabs>
          <w:tab w:val="left" w:pos="720"/>
        </w:tabs>
        <w:ind w:firstLine="720"/>
        <w:jc w:val="both"/>
        <w:rPr>
          <w:b/>
        </w:rPr>
      </w:pPr>
      <w:r w:rsidRPr="00F43EF0">
        <w:tab/>
      </w:r>
      <w:r w:rsidRPr="00F43EF0">
        <w:rPr>
          <w:b/>
        </w:rPr>
        <w:t xml:space="preserve">5) </w:t>
      </w:r>
      <w:r w:rsidRPr="00F43EF0">
        <w:t>территорий объектов культурного наследия, а также особо охраняемых те</w:t>
      </w:r>
      <w:r w:rsidRPr="00F43EF0">
        <w:t>р</w:t>
      </w:r>
      <w:r w:rsidRPr="00F43EF0">
        <w:t>риторий, иных природных объектов.</w:t>
      </w:r>
    </w:p>
    <w:p w:rsidR="00E336A1" w:rsidRPr="00F43EF0" w:rsidRDefault="00E336A1" w:rsidP="00E336A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3.</w:t>
      </w:r>
      <w:r w:rsidRPr="00F43EF0">
        <w:rPr>
          <w:rFonts w:ascii="Times New Roman" w:hAnsi="Times New Roman" w:cs="Times New Roman"/>
          <w:sz w:val="24"/>
          <w:szCs w:val="28"/>
        </w:rPr>
        <w:t xml:space="preserve"> Действие градостроительного регламента распространяется в равной мереные уч</w:t>
      </w:r>
      <w:r w:rsidRPr="00F43EF0">
        <w:rPr>
          <w:rFonts w:ascii="Times New Roman" w:hAnsi="Times New Roman" w:cs="Times New Roman"/>
          <w:sz w:val="24"/>
          <w:szCs w:val="28"/>
        </w:rPr>
        <w:t>а</w:t>
      </w:r>
      <w:r w:rsidRPr="00F43EF0">
        <w:rPr>
          <w:rFonts w:ascii="Times New Roman" w:hAnsi="Times New Roman" w:cs="Times New Roman"/>
          <w:sz w:val="24"/>
          <w:szCs w:val="28"/>
        </w:rPr>
        <w:t>стки и объекты капитального строительства, расположенные в пределах границ территор</w:t>
      </w:r>
      <w:r w:rsidRPr="00F43EF0">
        <w:rPr>
          <w:rFonts w:ascii="Times New Roman" w:hAnsi="Times New Roman" w:cs="Times New Roman"/>
          <w:sz w:val="24"/>
          <w:szCs w:val="28"/>
        </w:rPr>
        <w:t>и</w:t>
      </w:r>
      <w:r w:rsidRPr="00F43EF0">
        <w:rPr>
          <w:rFonts w:ascii="Times New Roman" w:hAnsi="Times New Roman" w:cs="Times New Roman"/>
          <w:sz w:val="24"/>
          <w:szCs w:val="28"/>
        </w:rPr>
        <w:t>альной зоны.</w:t>
      </w:r>
    </w:p>
    <w:p w:rsidR="00E336A1" w:rsidRPr="00F43EF0" w:rsidRDefault="00E336A1" w:rsidP="00E336A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F43EF0">
        <w:rPr>
          <w:rFonts w:ascii="Times New Roman" w:hAnsi="Times New Roman" w:cs="Times New Roman"/>
          <w:sz w:val="24"/>
          <w:szCs w:val="28"/>
        </w:rPr>
        <w:t>В соответствии с Градостроительным кодексом Российской Федерации действие градостроительного регламента не распространяется на земельные участки:</w:t>
      </w:r>
    </w:p>
    <w:p w:rsidR="00E336A1" w:rsidRPr="00F43EF0" w:rsidRDefault="00E336A1" w:rsidP="00E336A1">
      <w:pPr>
        <w:pStyle w:val="ConsNormal"/>
        <w:widowControl w:val="0"/>
        <w:ind w:right="0"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1)</w:t>
      </w:r>
      <w:r w:rsidRPr="00F43EF0">
        <w:rPr>
          <w:rFonts w:ascii="Times New Roman" w:hAnsi="Times New Roman" w:cs="Times New Roman"/>
          <w:sz w:val="24"/>
          <w:szCs w:val="28"/>
        </w:rPr>
        <w:t xml:space="preserve"> в границах территорий памятников и ансамблей, включенных в единый г</w:t>
      </w:r>
      <w:r w:rsidRPr="00F43EF0">
        <w:rPr>
          <w:rFonts w:ascii="Times New Roman" w:hAnsi="Times New Roman" w:cs="Times New Roman"/>
          <w:sz w:val="24"/>
          <w:szCs w:val="28"/>
        </w:rPr>
        <w:t>о</w:t>
      </w:r>
      <w:r w:rsidRPr="00F43EF0">
        <w:rPr>
          <w:rFonts w:ascii="Times New Roman" w:hAnsi="Times New Roman" w:cs="Times New Roman"/>
          <w:sz w:val="24"/>
          <w:szCs w:val="28"/>
        </w:rPr>
        <w:t>сударственный реестр объектов культурного наследия (памятников истории и культуры) н</w:t>
      </w:r>
      <w:r w:rsidRPr="00F43EF0">
        <w:rPr>
          <w:rFonts w:ascii="Times New Roman" w:hAnsi="Times New Roman" w:cs="Times New Roman"/>
          <w:sz w:val="24"/>
          <w:szCs w:val="28"/>
        </w:rPr>
        <w:t>а</w:t>
      </w:r>
      <w:r w:rsidRPr="00F43EF0">
        <w:rPr>
          <w:rFonts w:ascii="Times New Roman" w:hAnsi="Times New Roman" w:cs="Times New Roman"/>
          <w:sz w:val="24"/>
          <w:szCs w:val="28"/>
        </w:rPr>
        <w:t>родов Российской Федерации, а также в границах территорий памятников или а</w:t>
      </w:r>
      <w:r w:rsidRPr="00F43EF0">
        <w:rPr>
          <w:rFonts w:ascii="Times New Roman" w:hAnsi="Times New Roman" w:cs="Times New Roman"/>
          <w:sz w:val="24"/>
          <w:szCs w:val="28"/>
        </w:rPr>
        <w:t>н</w:t>
      </w:r>
      <w:r w:rsidRPr="00F43EF0">
        <w:rPr>
          <w:rFonts w:ascii="Times New Roman" w:hAnsi="Times New Roman" w:cs="Times New Roman"/>
          <w:sz w:val="24"/>
          <w:szCs w:val="28"/>
        </w:rPr>
        <w:t>самблей, которые являются вновь выявленными объектами культурного наследия и реш</w:t>
      </w:r>
      <w:r w:rsidRPr="00F43EF0">
        <w:rPr>
          <w:rFonts w:ascii="Times New Roman" w:hAnsi="Times New Roman" w:cs="Times New Roman"/>
          <w:sz w:val="24"/>
          <w:szCs w:val="28"/>
        </w:rPr>
        <w:t>е</w:t>
      </w:r>
      <w:r w:rsidRPr="00F43EF0">
        <w:rPr>
          <w:rFonts w:ascii="Times New Roman" w:hAnsi="Times New Roman" w:cs="Times New Roman"/>
          <w:sz w:val="24"/>
          <w:szCs w:val="28"/>
        </w:rPr>
        <w:t>ния о режиме содержания, параме</w:t>
      </w:r>
      <w:r w:rsidRPr="00F43EF0">
        <w:rPr>
          <w:rFonts w:ascii="Times New Roman" w:hAnsi="Times New Roman" w:cs="Times New Roman"/>
          <w:sz w:val="24"/>
          <w:szCs w:val="28"/>
        </w:rPr>
        <w:t>т</w:t>
      </w:r>
      <w:r w:rsidRPr="00F43EF0">
        <w:rPr>
          <w:rFonts w:ascii="Times New Roman" w:hAnsi="Times New Roman" w:cs="Times New Roman"/>
          <w:sz w:val="24"/>
          <w:szCs w:val="28"/>
        </w:rPr>
        <w:t>рах реставрации, консервации, воссоздания, ремонта приспособлении которых принимаются в порядке, установленном законодательством Ро</w:t>
      </w:r>
      <w:r w:rsidRPr="00F43EF0">
        <w:rPr>
          <w:rFonts w:ascii="Times New Roman" w:hAnsi="Times New Roman" w:cs="Times New Roman"/>
          <w:sz w:val="24"/>
          <w:szCs w:val="28"/>
        </w:rPr>
        <w:t>с</w:t>
      </w:r>
      <w:r w:rsidRPr="00F43EF0">
        <w:rPr>
          <w:rFonts w:ascii="Times New Roman" w:hAnsi="Times New Roman" w:cs="Times New Roman"/>
          <w:sz w:val="24"/>
          <w:szCs w:val="28"/>
        </w:rPr>
        <w:t>сийской Федерации об охране объектов культурного наследия;</w:t>
      </w:r>
    </w:p>
    <w:p w:rsidR="00E336A1" w:rsidRPr="00F43EF0" w:rsidRDefault="00E336A1" w:rsidP="00E336A1">
      <w:pPr>
        <w:pStyle w:val="ConsNormal"/>
        <w:widowControl w:val="0"/>
        <w:ind w:right="0"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 xml:space="preserve">2) </w:t>
      </w:r>
      <w:r w:rsidRPr="00F43EF0">
        <w:rPr>
          <w:rFonts w:ascii="Times New Roman" w:hAnsi="Times New Roman" w:cs="Times New Roman"/>
          <w:sz w:val="24"/>
          <w:szCs w:val="28"/>
        </w:rPr>
        <w:t>в границах территорий общего пользования;</w:t>
      </w:r>
    </w:p>
    <w:p w:rsidR="00E336A1" w:rsidRPr="00F43EF0" w:rsidRDefault="00E336A1" w:rsidP="00E336A1">
      <w:pPr>
        <w:pStyle w:val="ConsNormal"/>
        <w:widowControl w:val="0"/>
        <w:ind w:left="707" w:right="0" w:firstLine="711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3)</w:t>
      </w:r>
      <w:r w:rsidRPr="00F43EF0">
        <w:rPr>
          <w:rFonts w:ascii="Times New Roman" w:hAnsi="Times New Roman" w:cs="Times New Roman"/>
          <w:sz w:val="24"/>
          <w:szCs w:val="28"/>
        </w:rPr>
        <w:t xml:space="preserve"> занятые линейными объектами;</w:t>
      </w:r>
    </w:p>
    <w:p w:rsidR="00E336A1" w:rsidRPr="00F43EF0" w:rsidRDefault="00E336A1" w:rsidP="00E336A1">
      <w:pPr>
        <w:pStyle w:val="ConsNormal"/>
        <w:widowControl w:val="0"/>
        <w:ind w:left="707" w:right="0" w:firstLine="711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4)</w:t>
      </w:r>
      <w:r w:rsidRPr="00F43EF0">
        <w:rPr>
          <w:rFonts w:ascii="Times New Roman" w:hAnsi="Times New Roman" w:cs="Times New Roman"/>
          <w:sz w:val="24"/>
          <w:szCs w:val="28"/>
        </w:rPr>
        <w:t xml:space="preserve"> предоставленные для добычи полезных ископаемых.</w:t>
      </w:r>
    </w:p>
    <w:p w:rsidR="00E336A1" w:rsidRPr="00F43EF0" w:rsidRDefault="00E336A1" w:rsidP="00E336A1">
      <w:pPr>
        <w:widowControl w:val="0"/>
        <w:ind w:firstLine="707"/>
        <w:jc w:val="both"/>
      </w:pPr>
      <w:r w:rsidRPr="00F43EF0">
        <w:rPr>
          <w:b/>
        </w:rPr>
        <w:t>5.</w:t>
      </w:r>
      <w:r w:rsidRPr="00F43EF0">
        <w:t xml:space="preserve"> Использование земельных участков, на которые действие градостроительных ре</w:t>
      </w:r>
      <w:r w:rsidRPr="00F43EF0">
        <w:t>г</w:t>
      </w:r>
      <w:r w:rsidRPr="00F43EF0">
        <w:t>ламентов не распространяется, определяется уполномоченными федеральными органами и</w:t>
      </w:r>
      <w:r w:rsidRPr="00F43EF0">
        <w:t>с</w:t>
      </w:r>
      <w:r w:rsidRPr="00F43EF0">
        <w:t xml:space="preserve">полнительной власти, органами государственной власти </w:t>
      </w:r>
      <w:r w:rsidR="00A40747" w:rsidRPr="00F43EF0">
        <w:t>Республики Алтай</w:t>
      </w:r>
      <w:r w:rsidRPr="00F43EF0">
        <w:t xml:space="preserve"> и органами мес</w:t>
      </w:r>
      <w:r w:rsidRPr="00F43EF0">
        <w:t>т</w:t>
      </w:r>
      <w:r w:rsidRPr="00F43EF0">
        <w:t>ного самоуправления, осуществляющими в пределах их компетенции распоряжение земл</w:t>
      </w:r>
      <w:r w:rsidRPr="00F43EF0">
        <w:t>я</w:t>
      </w:r>
      <w:r w:rsidRPr="00F43EF0">
        <w:t>ми, в соответс</w:t>
      </w:r>
      <w:r w:rsidRPr="00F43EF0">
        <w:t>т</w:t>
      </w:r>
      <w:r w:rsidRPr="00F43EF0">
        <w:t>вии с земельным законодательством.</w:t>
      </w:r>
    </w:p>
    <w:p w:rsidR="00E336A1" w:rsidRPr="00F43EF0" w:rsidRDefault="00E336A1" w:rsidP="00E336A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6.</w:t>
      </w:r>
      <w:r w:rsidRPr="00F43EF0">
        <w:rPr>
          <w:rFonts w:ascii="Times New Roman" w:hAnsi="Times New Roman" w:cs="Times New Roman"/>
          <w:sz w:val="24"/>
          <w:szCs w:val="28"/>
        </w:rPr>
        <w:t xml:space="preserve">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F43EF0">
        <w:rPr>
          <w:rFonts w:ascii="Times New Roman" w:hAnsi="Times New Roman" w:cs="Times New Roman"/>
          <w:sz w:val="24"/>
          <w:szCs w:val="28"/>
        </w:rPr>
        <w:t>а</w:t>
      </w:r>
      <w:r w:rsidRPr="00F43EF0">
        <w:rPr>
          <w:rFonts w:ascii="Times New Roman" w:hAnsi="Times New Roman" w:cs="Times New Roman"/>
          <w:sz w:val="24"/>
          <w:szCs w:val="28"/>
        </w:rPr>
        <w:t>раметры которых не соответствуют градостроительному регламенту, могут испол</w:t>
      </w:r>
      <w:r w:rsidRPr="00F43EF0">
        <w:rPr>
          <w:rFonts w:ascii="Times New Roman" w:hAnsi="Times New Roman" w:cs="Times New Roman"/>
          <w:sz w:val="24"/>
          <w:szCs w:val="28"/>
        </w:rPr>
        <w:t>ь</w:t>
      </w:r>
      <w:r w:rsidRPr="00F43EF0">
        <w:rPr>
          <w:rFonts w:ascii="Times New Roman" w:hAnsi="Times New Roman" w:cs="Times New Roman"/>
          <w:sz w:val="24"/>
          <w:szCs w:val="28"/>
        </w:rPr>
        <w:t>зоваться без установления срока приведения их в соответствие с градостроительным ре</w:t>
      </w:r>
      <w:r w:rsidRPr="00F43EF0">
        <w:rPr>
          <w:rFonts w:ascii="Times New Roman" w:hAnsi="Times New Roman" w:cs="Times New Roman"/>
          <w:sz w:val="24"/>
          <w:szCs w:val="28"/>
        </w:rPr>
        <w:t>г</w:t>
      </w:r>
      <w:r w:rsidRPr="00F43EF0">
        <w:rPr>
          <w:rFonts w:ascii="Times New Roman" w:hAnsi="Times New Roman" w:cs="Times New Roman"/>
          <w:sz w:val="24"/>
          <w:szCs w:val="28"/>
        </w:rPr>
        <w:t>ламентом, за исключением случаев, если использование таких земельных участков и объектов капитал</w:t>
      </w:r>
      <w:r w:rsidRPr="00F43EF0">
        <w:rPr>
          <w:rFonts w:ascii="Times New Roman" w:hAnsi="Times New Roman" w:cs="Times New Roman"/>
          <w:sz w:val="24"/>
          <w:szCs w:val="28"/>
        </w:rPr>
        <w:t>ь</w:t>
      </w:r>
      <w:r w:rsidRPr="00F43EF0">
        <w:rPr>
          <w:rFonts w:ascii="Times New Roman" w:hAnsi="Times New Roman" w:cs="Times New Roman"/>
          <w:sz w:val="24"/>
          <w:szCs w:val="28"/>
        </w:rPr>
        <w:t>ного строительства опасно для жизни или здоровья человека, для окружающей среды, объе</w:t>
      </w:r>
      <w:r w:rsidRPr="00F43EF0">
        <w:rPr>
          <w:rFonts w:ascii="Times New Roman" w:hAnsi="Times New Roman" w:cs="Times New Roman"/>
          <w:sz w:val="24"/>
          <w:szCs w:val="28"/>
        </w:rPr>
        <w:t>к</w:t>
      </w:r>
      <w:r w:rsidRPr="00F43EF0">
        <w:rPr>
          <w:rFonts w:ascii="Times New Roman" w:hAnsi="Times New Roman" w:cs="Times New Roman"/>
          <w:sz w:val="24"/>
          <w:szCs w:val="28"/>
        </w:rPr>
        <w:t>тов культурного наследия.</w:t>
      </w:r>
    </w:p>
    <w:p w:rsidR="00E336A1" w:rsidRPr="00F43EF0" w:rsidRDefault="00E336A1" w:rsidP="00E336A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7.</w:t>
      </w:r>
      <w:r w:rsidRPr="00F43EF0">
        <w:rPr>
          <w:rFonts w:ascii="Times New Roman" w:hAnsi="Times New Roman" w:cs="Times New Roman"/>
          <w:sz w:val="24"/>
          <w:szCs w:val="28"/>
        </w:rPr>
        <w:t xml:space="preserve">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</w:t>
      </w:r>
      <w:r w:rsidRPr="00F43EF0">
        <w:rPr>
          <w:rFonts w:ascii="Times New Roman" w:hAnsi="Times New Roman" w:cs="Times New Roman"/>
          <w:sz w:val="24"/>
          <w:szCs w:val="28"/>
        </w:rPr>
        <w:t>т</w:t>
      </w:r>
      <w:r w:rsidRPr="00F43EF0">
        <w:rPr>
          <w:rFonts w:ascii="Times New Roman" w:hAnsi="Times New Roman" w:cs="Times New Roman"/>
          <w:sz w:val="24"/>
          <w:szCs w:val="28"/>
        </w:rPr>
        <w:t>вие с градостроительным регламентом или путем уменьшения их несоответствия предел</w:t>
      </w:r>
      <w:r w:rsidRPr="00F43EF0">
        <w:rPr>
          <w:rFonts w:ascii="Times New Roman" w:hAnsi="Times New Roman" w:cs="Times New Roman"/>
          <w:sz w:val="24"/>
          <w:szCs w:val="28"/>
        </w:rPr>
        <w:t>ь</w:t>
      </w:r>
      <w:r w:rsidRPr="00F43EF0">
        <w:rPr>
          <w:rFonts w:ascii="Times New Roman" w:hAnsi="Times New Roman" w:cs="Times New Roman"/>
          <w:sz w:val="24"/>
          <w:szCs w:val="28"/>
        </w:rPr>
        <w:t>ным параметрам разрешенного строительства, реконструкции. Изменение видов разреше</w:t>
      </w:r>
      <w:r w:rsidRPr="00F43EF0">
        <w:rPr>
          <w:rFonts w:ascii="Times New Roman" w:hAnsi="Times New Roman" w:cs="Times New Roman"/>
          <w:sz w:val="24"/>
          <w:szCs w:val="28"/>
        </w:rPr>
        <w:t>н</w:t>
      </w:r>
      <w:r w:rsidRPr="00F43EF0">
        <w:rPr>
          <w:rFonts w:ascii="Times New Roman" w:hAnsi="Times New Roman" w:cs="Times New Roman"/>
          <w:sz w:val="24"/>
          <w:szCs w:val="28"/>
        </w:rPr>
        <w:t>ного использования указанных земельных участков и объектов капитального стро</w:t>
      </w:r>
      <w:r w:rsidRPr="00F43EF0">
        <w:rPr>
          <w:rFonts w:ascii="Times New Roman" w:hAnsi="Times New Roman" w:cs="Times New Roman"/>
          <w:sz w:val="24"/>
          <w:szCs w:val="28"/>
        </w:rPr>
        <w:t>и</w:t>
      </w:r>
      <w:r w:rsidRPr="00F43EF0">
        <w:rPr>
          <w:rFonts w:ascii="Times New Roman" w:hAnsi="Times New Roman" w:cs="Times New Roman"/>
          <w:sz w:val="24"/>
          <w:szCs w:val="28"/>
        </w:rPr>
        <w:t>тельства может осуществляться путем приведения их в соответствие с видами разрешенного испол</w:t>
      </w:r>
      <w:r w:rsidRPr="00F43EF0">
        <w:rPr>
          <w:rFonts w:ascii="Times New Roman" w:hAnsi="Times New Roman" w:cs="Times New Roman"/>
          <w:sz w:val="24"/>
          <w:szCs w:val="28"/>
        </w:rPr>
        <w:t>ь</w:t>
      </w:r>
      <w:r w:rsidRPr="00F43EF0">
        <w:rPr>
          <w:rFonts w:ascii="Times New Roman" w:hAnsi="Times New Roman" w:cs="Times New Roman"/>
          <w:sz w:val="24"/>
          <w:szCs w:val="28"/>
        </w:rPr>
        <w:t>зования земельных участков и объектов капитального строительства, установленными гр</w:t>
      </w:r>
      <w:r w:rsidRPr="00F43EF0">
        <w:rPr>
          <w:rFonts w:ascii="Times New Roman" w:hAnsi="Times New Roman" w:cs="Times New Roman"/>
          <w:sz w:val="24"/>
          <w:szCs w:val="28"/>
        </w:rPr>
        <w:t>а</w:t>
      </w:r>
      <w:r w:rsidRPr="00F43EF0">
        <w:rPr>
          <w:rFonts w:ascii="Times New Roman" w:hAnsi="Times New Roman" w:cs="Times New Roman"/>
          <w:sz w:val="24"/>
          <w:szCs w:val="28"/>
        </w:rPr>
        <w:t>достроительным регламентом.</w:t>
      </w:r>
    </w:p>
    <w:p w:rsidR="00E336A1" w:rsidRPr="00F43EF0" w:rsidRDefault="00E336A1" w:rsidP="00E336A1">
      <w:pPr>
        <w:pStyle w:val="ConsNormal"/>
        <w:widowControl w:val="0"/>
        <w:ind w:right="0" w:firstLine="709"/>
        <w:jc w:val="both"/>
        <w:rPr>
          <w:rFonts w:ascii="Times New Roman" w:hAnsi="Times New Roman"/>
          <w:strike/>
          <w:sz w:val="24"/>
        </w:rPr>
      </w:pPr>
      <w:r w:rsidRPr="00F43EF0">
        <w:rPr>
          <w:rFonts w:ascii="Times New Roman" w:hAnsi="Times New Roman"/>
          <w:b/>
          <w:sz w:val="24"/>
        </w:rPr>
        <w:t>8.</w:t>
      </w:r>
      <w:r w:rsidRPr="00F43EF0">
        <w:rPr>
          <w:rFonts w:ascii="Times New Roman" w:hAnsi="Times New Roman"/>
          <w:sz w:val="24"/>
        </w:rPr>
        <w:t xml:space="preserve"> В случае если использование указанных в части 6 настоящей статьи земельных уч</w:t>
      </w:r>
      <w:r w:rsidRPr="00F43EF0">
        <w:rPr>
          <w:rFonts w:ascii="Times New Roman" w:hAnsi="Times New Roman"/>
          <w:sz w:val="24"/>
        </w:rPr>
        <w:t>а</w:t>
      </w:r>
      <w:r w:rsidRPr="00F43EF0">
        <w:rPr>
          <w:rFonts w:ascii="Times New Roman" w:hAnsi="Times New Roman"/>
          <w:sz w:val="24"/>
        </w:rPr>
        <w:t>стков и объектов капитального строительства продолжается и опасно для жизни или здор</w:t>
      </w:r>
      <w:r w:rsidRPr="00F43EF0">
        <w:rPr>
          <w:rFonts w:ascii="Times New Roman" w:hAnsi="Times New Roman"/>
          <w:sz w:val="24"/>
        </w:rPr>
        <w:t>о</w:t>
      </w:r>
      <w:r w:rsidRPr="00F43EF0">
        <w:rPr>
          <w:rFonts w:ascii="Times New Roman" w:hAnsi="Times New Roman"/>
          <w:sz w:val="24"/>
        </w:rPr>
        <w:t>вья человека, для окружающей среды, объектов культурного наследия, в соответствии с ф</w:t>
      </w:r>
      <w:r w:rsidRPr="00F43EF0">
        <w:rPr>
          <w:rFonts w:ascii="Times New Roman" w:hAnsi="Times New Roman"/>
          <w:sz w:val="24"/>
        </w:rPr>
        <w:t>е</w:t>
      </w:r>
      <w:r w:rsidRPr="00F43EF0">
        <w:rPr>
          <w:rFonts w:ascii="Times New Roman" w:hAnsi="Times New Roman"/>
          <w:sz w:val="24"/>
        </w:rPr>
        <w:t>деральными законами может быть наложен запрет на использование таких земельных учас</w:t>
      </w:r>
      <w:r w:rsidRPr="00F43EF0">
        <w:rPr>
          <w:rFonts w:ascii="Times New Roman" w:hAnsi="Times New Roman"/>
          <w:sz w:val="24"/>
        </w:rPr>
        <w:t>т</w:t>
      </w:r>
      <w:r w:rsidRPr="00F43EF0">
        <w:rPr>
          <w:rFonts w:ascii="Times New Roman" w:hAnsi="Times New Roman"/>
          <w:sz w:val="24"/>
        </w:rPr>
        <w:t>ков и объектов.</w:t>
      </w:r>
    </w:p>
    <w:p w:rsidR="00E336A1" w:rsidRPr="00F43EF0" w:rsidRDefault="00E336A1" w:rsidP="00654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/>
          <w:b/>
          <w:sz w:val="24"/>
          <w:szCs w:val="24"/>
        </w:rPr>
        <w:t>9.</w:t>
      </w:r>
      <w:r w:rsidRPr="00F43EF0">
        <w:rPr>
          <w:rFonts w:ascii="Times New Roman" w:hAnsi="Times New Roman"/>
          <w:sz w:val="24"/>
          <w:szCs w:val="24"/>
        </w:rPr>
        <w:t xml:space="preserve"> </w:t>
      </w:r>
      <w:r w:rsidRPr="00F43EF0">
        <w:rPr>
          <w:rFonts w:ascii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</w:t>
      </w:r>
      <w:r w:rsidRPr="00F43EF0">
        <w:rPr>
          <w:rFonts w:ascii="Times New Roman" w:hAnsi="Times New Roman" w:cs="Times New Roman"/>
          <w:sz w:val="24"/>
          <w:szCs w:val="24"/>
        </w:rPr>
        <w:t>а</w:t>
      </w:r>
      <w:r w:rsidRPr="00F43EF0">
        <w:rPr>
          <w:rFonts w:ascii="Times New Roman" w:hAnsi="Times New Roman" w:cs="Times New Roman"/>
          <w:sz w:val="24"/>
          <w:szCs w:val="24"/>
        </w:rPr>
        <w:t>питального строительства, расположенных в пределах соответствующей территориал</w:t>
      </w:r>
      <w:r w:rsidRPr="00F43EF0">
        <w:rPr>
          <w:rFonts w:ascii="Times New Roman" w:hAnsi="Times New Roman" w:cs="Times New Roman"/>
          <w:sz w:val="24"/>
          <w:szCs w:val="24"/>
        </w:rPr>
        <w:t>ь</w:t>
      </w:r>
      <w:r w:rsidRPr="00F43EF0">
        <w:rPr>
          <w:rFonts w:ascii="Times New Roman" w:hAnsi="Times New Roman" w:cs="Times New Roman"/>
          <w:sz w:val="24"/>
          <w:szCs w:val="24"/>
        </w:rPr>
        <w:t>ной зоны, указываются:</w:t>
      </w:r>
    </w:p>
    <w:p w:rsidR="00E336A1" w:rsidRPr="00F43EF0" w:rsidRDefault="00E336A1" w:rsidP="00654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/>
          <w:sz w:val="24"/>
          <w:szCs w:val="24"/>
        </w:rPr>
        <w:t>1)</w:t>
      </w:r>
      <w:r w:rsidRPr="00F43EF0">
        <w:rPr>
          <w:rFonts w:ascii="Times New Roman" w:hAnsi="Times New Roman" w:cs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</w:t>
      </w:r>
      <w:r w:rsidRPr="00F43EF0">
        <w:rPr>
          <w:rFonts w:ascii="Times New Roman" w:hAnsi="Times New Roman" w:cs="Times New Roman"/>
          <w:sz w:val="24"/>
          <w:szCs w:val="24"/>
        </w:rPr>
        <w:t>и</w:t>
      </w:r>
      <w:r w:rsidRPr="00F43EF0">
        <w:rPr>
          <w:rFonts w:ascii="Times New Roman" w:hAnsi="Times New Roman" w:cs="Times New Roman"/>
          <w:sz w:val="24"/>
          <w:szCs w:val="24"/>
        </w:rPr>
        <w:t>тельства;</w:t>
      </w:r>
    </w:p>
    <w:p w:rsidR="00E336A1" w:rsidRPr="00F43EF0" w:rsidRDefault="00E336A1" w:rsidP="00654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/>
          <w:sz w:val="24"/>
          <w:szCs w:val="24"/>
        </w:rPr>
        <w:t>2)</w:t>
      </w:r>
      <w:r w:rsidRPr="00F43EF0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</w:t>
      </w:r>
      <w:r w:rsidRPr="00F43EF0">
        <w:rPr>
          <w:rFonts w:ascii="Times New Roman" w:hAnsi="Times New Roman" w:cs="Times New Roman"/>
          <w:sz w:val="24"/>
          <w:szCs w:val="24"/>
        </w:rPr>
        <w:t>е</w:t>
      </w:r>
      <w:r w:rsidRPr="00F43EF0">
        <w:rPr>
          <w:rFonts w:ascii="Times New Roman" w:hAnsi="Times New Roman" w:cs="Times New Roman"/>
          <w:sz w:val="24"/>
          <w:szCs w:val="24"/>
        </w:rPr>
        <w:t>дельные параметры разрешенного строительства, реконструкции объектов капитального строительства;</w:t>
      </w:r>
    </w:p>
    <w:p w:rsidR="00E336A1" w:rsidRPr="00F43EF0" w:rsidRDefault="00E336A1" w:rsidP="0065415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43EF0">
        <w:rPr>
          <w:rFonts w:ascii="Times New Roman" w:hAnsi="Times New Roman"/>
          <w:b/>
          <w:sz w:val="24"/>
          <w:szCs w:val="24"/>
        </w:rPr>
        <w:t>3)</w:t>
      </w:r>
      <w:r w:rsidRPr="00F43EF0">
        <w:rPr>
          <w:rFonts w:ascii="Times New Roman" w:hAnsi="Times New Roman"/>
          <w:sz w:val="24"/>
          <w:szCs w:val="24"/>
        </w:rPr>
        <w:t xml:space="preserve"> ограничения использования земельных участков и объектов капитального стро</w:t>
      </w:r>
      <w:r w:rsidRPr="00F43EF0">
        <w:rPr>
          <w:rFonts w:ascii="Times New Roman" w:hAnsi="Times New Roman"/>
          <w:sz w:val="24"/>
          <w:szCs w:val="24"/>
        </w:rPr>
        <w:t>и</w:t>
      </w:r>
      <w:r w:rsidRPr="00F43EF0">
        <w:rPr>
          <w:rFonts w:ascii="Times New Roman" w:hAnsi="Times New Roman"/>
          <w:sz w:val="24"/>
          <w:szCs w:val="24"/>
        </w:rPr>
        <w:t>тельства, устанавливаемые в соответствии с законодательством Российской Федер</w:t>
      </w:r>
      <w:r w:rsidRPr="00F43EF0">
        <w:rPr>
          <w:rFonts w:ascii="Times New Roman" w:hAnsi="Times New Roman"/>
          <w:sz w:val="24"/>
          <w:szCs w:val="24"/>
        </w:rPr>
        <w:t>а</w:t>
      </w:r>
      <w:r w:rsidRPr="00F43EF0">
        <w:rPr>
          <w:rFonts w:ascii="Times New Roman" w:hAnsi="Times New Roman"/>
          <w:sz w:val="24"/>
          <w:szCs w:val="24"/>
        </w:rPr>
        <w:t>ции</w:t>
      </w:r>
    </w:p>
    <w:p w:rsidR="00A01863" w:rsidRPr="00F43EF0" w:rsidRDefault="0005129F" w:rsidP="00420BFD">
      <w:pPr>
        <w:pStyle w:val="3"/>
        <w:keepNext w:val="0"/>
      </w:pPr>
      <w:bookmarkStart w:id="111" w:name="_Toc282347539"/>
      <w:bookmarkStart w:id="112" w:name="_Toc433219354"/>
      <w:r w:rsidRPr="00F43EF0">
        <w:t>Виды разрешенного использования земельных участков и объектов капитального строительства</w:t>
      </w:r>
      <w:bookmarkEnd w:id="111"/>
      <w:bookmarkEnd w:id="112"/>
    </w:p>
    <w:p w:rsidR="0065415A" w:rsidRPr="00F43EF0" w:rsidRDefault="0065415A" w:rsidP="0065415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4"/>
        </w:rPr>
        <w:t>1.</w:t>
      </w:r>
      <w:r w:rsidRPr="00F43EF0">
        <w:rPr>
          <w:rFonts w:ascii="Times New Roman" w:hAnsi="Times New Roman" w:cs="Times New Roman"/>
          <w:sz w:val="24"/>
          <w:szCs w:val="24"/>
        </w:rPr>
        <w:t xml:space="preserve"> Для</w:t>
      </w:r>
      <w:r w:rsidRPr="00F43EF0">
        <w:rPr>
          <w:rFonts w:ascii="Times New Roman" w:hAnsi="Times New Roman" w:cs="Times New Roman"/>
          <w:sz w:val="24"/>
          <w:szCs w:val="28"/>
        </w:rPr>
        <w:t xml:space="preserve"> каждого земельного участка и иного объекта недвижимости разрешенным сч</w:t>
      </w:r>
      <w:r w:rsidRPr="00F43EF0">
        <w:rPr>
          <w:rFonts w:ascii="Times New Roman" w:hAnsi="Times New Roman" w:cs="Times New Roman"/>
          <w:sz w:val="24"/>
          <w:szCs w:val="28"/>
        </w:rPr>
        <w:t>и</w:t>
      </w:r>
      <w:r w:rsidRPr="00F43EF0">
        <w:rPr>
          <w:rFonts w:ascii="Times New Roman" w:hAnsi="Times New Roman" w:cs="Times New Roman"/>
          <w:sz w:val="24"/>
          <w:szCs w:val="28"/>
        </w:rPr>
        <w:t>тается такое использование, которое соответствует градостроительному регламенту.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Виды разрешенного использования земельных участков и объектов капитального строительства включают: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основные виды разрешенного использования, которые не могут быть запр</w:t>
      </w:r>
      <w:r w:rsidRPr="00F43EF0">
        <w:t>е</w:t>
      </w:r>
      <w:r w:rsidRPr="00F43EF0">
        <w:t>щены при условии соблюдения особых градостроительных требований к формированию з</w:t>
      </w:r>
      <w:r w:rsidRPr="00F43EF0">
        <w:t>е</w:t>
      </w:r>
      <w:r w:rsidRPr="00F43EF0">
        <w:t>мельных участков и объектов капитального строительства и технических требований по по</w:t>
      </w:r>
      <w:r w:rsidRPr="00F43EF0">
        <w:t>д</w:t>
      </w:r>
      <w:r w:rsidRPr="00F43EF0">
        <w:t>готовке проектной документации и строительству;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вспомогательные виды разрешенного использования, допустимые лишь в качестве дополнительных к основным видам использования и только совместно с ними;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3)</w:t>
      </w:r>
      <w:r w:rsidRPr="00F43EF0">
        <w:t xml:space="preserve"> условно разрешенные виды использования.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3.</w:t>
      </w:r>
      <w:r w:rsidRPr="00F43EF0">
        <w:t xml:space="preserve"> Виды использования земельного участка, не предусмотренные в градостроител</w:t>
      </w:r>
      <w:r w:rsidRPr="00F43EF0">
        <w:t>ь</w:t>
      </w:r>
      <w:r w:rsidRPr="00F43EF0">
        <w:t>ном регламенте, являются запрещенными.</w:t>
      </w:r>
    </w:p>
    <w:p w:rsidR="0065415A" w:rsidRPr="00F43EF0" w:rsidRDefault="0065415A" w:rsidP="0065415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EF0">
        <w:rPr>
          <w:rFonts w:ascii="Times New Roman" w:hAnsi="Times New Roman" w:cs="Times New Roman"/>
          <w:b/>
          <w:sz w:val="24"/>
          <w:szCs w:val="28"/>
        </w:rPr>
        <w:t>4.</w:t>
      </w:r>
      <w:r w:rsidRPr="00F43EF0">
        <w:rPr>
          <w:rFonts w:ascii="Times New Roman" w:hAnsi="Times New Roman" w:cs="Times New Roman"/>
          <w:sz w:val="24"/>
          <w:szCs w:val="28"/>
        </w:rPr>
        <w:t xml:space="preserve"> Основные и вспомогательные виды разрешенного использования земельных учас</w:t>
      </w:r>
      <w:r w:rsidRPr="00F43EF0">
        <w:rPr>
          <w:rFonts w:ascii="Times New Roman" w:hAnsi="Times New Roman" w:cs="Times New Roman"/>
          <w:sz w:val="24"/>
          <w:szCs w:val="28"/>
        </w:rPr>
        <w:t>т</w:t>
      </w:r>
      <w:r w:rsidRPr="00F43EF0">
        <w:rPr>
          <w:rFonts w:ascii="Times New Roman" w:hAnsi="Times New Roman" w:cs="Times New Roman"/>
          <w:sz w:val="24"/>
          <w:szCs w:val="28"/>
        </w:rPr>
        <w:t>ков и объектов капитального строительства правообладателями земельных участков и объе</w:t>
      </w:r>
      <w:r w:rsidRPr="00F43EF0">
        <w:rPr>
          <w:rFonts w:ascii="Times New Roman" w:hAnsi="Times New Roman" w:cs="Times New Roman"/>
          <w:sz w:val="24"/>
          <w:szCs w:val="28"/>
        </w:rPr>
        <w:t>к</w:t>
      </w:r>
      <w:r w:rsidRPr="00F43EF0">
        <w:rPr>
          <w:rFonts w:ascii="Times New Roman" w:hAnsi="Times New Roman" w:cs="Times New Roman"/>
          <w:sz w:val="24"/>
          <w:szCs w:val="28"/>
        </w:rPr>
        <w:t>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</w:t>
      </w:r>
      <w:r w:rsidRPr="00F43EF0">
        <w:rPr>
          <w:rFonts w:ascii="Times New Roman" w:hAnsi="Times New Roman" w:cs="Times New Roman"/>
          <w:sz w:val="24"/>
          <w:szCs w:val="28"/>
        </w:rPr>
        <w:t>у</w:t>
      </w:r>
      <w:r w:rsidRPr="00F43EF0">
        <w:rPr>
          <w:rFonts w:ascii="Times New Roman" w:hAnsi="Times New Roman" w:cs="Times New Roman"/>
          <w:sz w:val="24"/>
          <w:szCs w:val="28"/>
        </w:rPr>
        <w:t xml:space="preserve">ниципальных учреждений, выбираются самостоятельно без дополнительных разрешений и согласования. </w:t>
      </w:r>
    </w:p>
    <w:p w:rsidR="0065415A" w:rsidRPr="00F43EF0" w:rsidRDefault="0065415A" w:rsidP="0065415A">
      <w:pPr>
        <w:pStyle w:val="ConsNormal"/>
        <w:widowControl w:val="0"/>
        <w:ind w:right="0" w:firstLine="709"/>
        <w:jc w:val="both"/>
        <w:rPr>
          <w:rFonts w:ascii="Times New Roman" w:hAnsi="Times New Roman"/>
          <w:sz w:val="24"/>
        </w:rPr>
      </w:pPr>
      <w:r w:rsidRPr="00F43EF0">
        <w:rPr>
          <w:rFonts w:ascii="Times New Roman" w:hAnsi="Times New Roman"/>
          <w:b/>
          <w:sz w:val="24"/>
        </w:rPr>
        <w:t>5.</w:t>
      </w:r>
      <w:r w:rsidRPr="00F43EF0">
        <w:rPr>
          <w:rFonts w:ascii="Times New Roman" w:hAnsi="Times New Roman"/>
          <w:sz w:val="24"/>
        </w:rPr>
        <w:t xml:space="preserve"> Решения об изменении одного вида разрешенного использования земельных учас</w:t>
      </w:r>
      <w:r w:rsidRPr="00F43EF0">
        <w:rPr>
          <w:rFonts w:ascii="Times New Roman" w:hAnsi="Times New Roman"/>
          <w:sz w:val="24"/>
        </w:rPr>
        <w:t>т</w:t>
      </w:r>
      <w:r w:rsidRPr="00F43EF0">
        <w:rPr>
          <w:rFonts w:ascii="Times New Roman" w:hAnsi="Times New Roman"/>
          <w:sz w:val="24"/>
        </w:rPr>
        <w:t>ков и объектов капитального строительства, расположенных на землях, на которые де</w:t>
      </w:r>
      <w:r w:rsidRPr="00F43EF0">
        <w:rPr>
          <w:rFonts w:ascii="Times New Roman" w:hAnsi="Times New Roman"/>
          <w:sz w:val="24"/>
        </w:rPr>
        <w:t>й</w:t>
      </w:r>
      <w:r w:rsidRPr="00F43EF0">
        <w:rPr>
          <w:rFonts w:ascii="Times New Roman" w:hAnsi="Times New Roman"/>
          <w:sz w:val="24"/>
        </w:rPr>
        <w:t>ствие градостроительных регламентов не распространяется, на другой вид такого испол</w:t>
      </w:r>
      <w:r w:rsidRPr="00F43EF0">
        <w:rPr>
          <w:rFonts w:ascii="Times New Roman" w:hAnsi="Times New Roman"/>
          <w:sz w:val="24"/>
        </w:rPr>
        <w:t>ь</w:t>
      </w:r>
      <w:r w:rsidRPr="00F43EF0">
        <w:rPr>
          <w:rFonts w:ascii="Times New Roman" w:hAnsi="Times New Roman"/>
          <w:sz w:val="24"/>
        </w:rPr>
        <w:t>зования, принимаются в соответствии с федеральными законами.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6.</w:t>
      </w:r>
      <w:r w:rsidRPr="00F43EF0">
        <w:t xml:space="preserve"> Параметры разрешенного использования земельных участков и объектов капитал</w:t>
      </w:r>
      <w:r w:rsidRPr="00F43EF0">
        <w:t>ь</w:t>
      </w:r>
      <w:r w:rsidRPr="00F43EF0">
        <w:t>ного строительства включают: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предельные размеры земельных участков, в том числе их площадь и лине</w:t>
      </w:r>
      <w:r w:rsidRPr="00F43EF0">
        <w:t>й</w:t>
      </w:r>
      <w:r w:rsidRPr="00F43EF0">
        <w:t xml:space="preserve">ные размеры, включая линейные размеры предельной ширины участков по фронту улиц, проездов и предельной глубины участков.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</w:t>
      </w:r>
      <w:r w:rsidRPr="00F43EF0">
        <w:t>е</w:t>
      </w:r>
      <w:r w:rsidRPr="00F43EF0">
        <w:t xml:space="preserve">щено строительство зданий, строений, сооружений;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3)</w:t>
      </w:r>
      <w:r w:rsidRPr="00F43EF0">
        <w:t xml:space="preserve"> предельное количество этажей или предельную высоту зданий, строений, сооружений;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4)</w:t>
      </w:r>
      <w:r w:rsidRPr="00F43EF0">
        <w:t xml:space="preserve"> максимальный процент застройки в границах земельного участка, опред</w:t>
      </w:r>
      <w:r w:rsidRPr="00F43EF0">
        <w:t>е</w:t>
      </w:r>
      <w:r w:rsidRPr="00F43EF0">
        <w:t>ляемый как отношение суммарной площади земельного участка, которая может быть з</w:t>
      </w:r>
      <w:r w:rsidRPr="00F43EF0">
        <w:t>а</w:t>
      </w:r>
      <w:r w:rsidRPr="00F43EF0">
        <w:t>строена, ко всей площади земельного участка;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5)</w:t>
      </w:r>
      <w:r w:rsidRPr="00F43EF0">
        <w:t xml:space="preserve"> минимальный процент озеленения;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6)</w:t>
      </w:r>
      <w:r w:rsidRPr="00F43EF0">
        <w:t xml:space="preserve"> иные показатели.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7.</w:t>
      </w:r>
      <w:r w:rsidRPr="00F43EF0">
        <w:t xml:space="preserve"> Применительно к каждой территориальной зоне устанавливаются размеры и пар</w:t>
      </w:r>
      <w:r w:rsidRPr="00F43EF0">
        <w:t>а</w:t>
      </w:r>
      <w:r w:rsidRPr="00F43EF0">
        <w:t>метры, их сочетания. Сочетания указанных параметров и их значения устанавливаются и</w:t>
      </w:r>
      <w:r w:rsidRPr="00F43EF0">
        <w:t>н</w:t>
      </w:r>
      <w:r w:rsidRPr="00F43EF0">
        <w:t>дивидуально к каждой территориальной зоне.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8.</w:t>
      </w:r>
      <w:r w:rsidRPr="00F43EF0">
        <w:t xml:space="preserve"> Использование земельных участков и объектов капитального строительства в соо</w:t>
      </w:r>
      <w:r w:rsidRPr="00F43EF0">
        <w:t>т</w:t>
      </w:r>
      <w:r w:rsidRPr="00F43EF0">
        <w:t>ветствии с видами разрешенного использования и предельными параметрами разр</w:t>
      </w:r>
      <w:r w:rsidRPr="00F43EF0">
        <w:t>е</w:t>
      </w:r>
      <w:r w:rsidRPr="00F43EF0">
        <w:t>шенного строительства, реконструкции допускается при условии соблюдения градостроительных о</w:t>
      </w:r>
      <w:r w:rsidRPr="00F43EF0">
        <w:t>г</w:t>
      </w:r>
      <w:r w:rsidRPr="00F43EF0">
        <w:t>раничений, установленных законодательством.</w:t>
      </w:r>
    </w:p>
    <w:p w:rsidR="00E336A1" w:rsidRPr="00F43EF0" w:rsidRDefault="0065415A" w:rsidP="0065415A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9.</w:t>
      </w:r>
      <w:r w:rsidRPr="00F43EF0">
        <w:t xml:space="preserve">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</w:t>
      </w:r>
      <w:r w:rsidRPr="00F43EF0">
        <w:t>а</w:t>
      </w:r>
      <w:r w:rsidRPr="00F43EF0">
        <w:t>ния.</w:t>
      </w:r>
    </w:p>
    <w:p w:rsidR="0065415A" w:rsidRPr="00F43EF0" w:rsidRDefault="0065415A" w:rsidP="0065415A">
      <w:pPr>
        <w:pStyle w:val="a4"/>
        <w:tabs>
          <w:tab w:val="left" w:pos="720"/>
        </w:tabs>
        <w:ind w:firstLine="709"/>
        <w:jc w:val="both"/>
      </w:pPr>
    </w:p>
    <w:p w:rsidR="0065415A" w:rsidRPr="00F43EF0" w:rsidRDefault="0065415A" w:rsidP="0065415A">
      <w:pPr>
        <w:pStyle w:val="3"/>
        <w:keepNext w:val="0"/>
      </w:pPr>
      <w:bookmarkStart w:id="113" w:name="_Toc433219355"/>
      <w:r w:rsidRPr="00F43EF0">
        <w:rPr>
          <w:lang w:val="ru-RU"/>
        </w:rPr>
        <w:t>Использование объектов недвижимости, не соответствующих уст</w:t>
      </w:r>
      <w:r w:rsidRPr="00F43EF0">
        <w:rPr>
          <w:lang w:val="ru-RU"/>
        </w:rPr>
        <w:t>а</w:t>
      </w:r>
      <w:r w:rsidRPr="00F43EF0">
        <w:rPr>
          <w:lang w:val="ru-RU"/>
        </w:rPr>
        <w:t>новленному градостроительному регламенту</w:t>
      </w:r>
      <w:bookmarkEnd w:id="113"/>
    </w:p>
    <w:p w:rsidR="0065415A" w:rsidRPr="00F43EF0" w:rsidRDefault="000B0189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1</w:t>
      </w:r>
      <w:r w:rsidR="0065415A" w:rsidRPr="00F43EF0">
        <w:rPr>
          <w:b/>
        </w:rPr>
        <w:t>.</w:t>
      </w:r>
      <w:r w:rsidR="0065415A" w:rsidRPr="00F43EF0">
        <w:t xml:space="preserve"> Земельные участки или объекты капитального строительства являются не соотве</w:t>
      </w:r>
      <w:r w:rsidR="0065415A" w:rsidRPr="00F43EF0">
        <w:t>т</w:t>
      </w:r>
      <w:r w:rsidR="0065415A" w:rsidRPr="00F43EF0">
        <w:t>ствующими установленным градостроительным регламентам территориальных зон в сл</w:t>
      </w:r>
      <w:r w:rsidR="0065415A" w:rsidRPr="00F43EF0">
        <w:t>е</w:t>
      </w:r>
      <w:r w:rsidR="0065415A" w:rsidRPr="00F43EF0">
        <w:t>дующих случаях:</w:t>
      </w:r>
    </w:p>
    <w:p w:rsidR="0065415A" w:rsidRPr="00F43EF0" w:rsidRDefault="0065415A" w:rsidP="0065415A">
      <w:pPr>
        <w:pStyle w:val="a4"/>
        <w:widowControl w:val="0"/>
        <w:numPr>
          <w:ilvl w:val="0"/>
          <w:numId w:val="11"/>
        </w:numPr>
        <w:tabs>
          <w:tab w:val="left" w:pos="720"/>
        </w:tabs>
        <w:ind w:left="0" w:firstLine="709"/>
        <w:jc w:val="both"/>
      </w:pPr>
      <w:r w:rsidRPr="00F43EF0">
        <w:t>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</w:t>
      </w:r>
      <w:r w:rsidRPr="00F43EF0">
        <w:t>и</w:t>
      </w:r>
      <w:r w:rsidRPr="00F43EF0">
        <w:t>тельному регламенту;</w:t>
      </w:r>
    </w:p>
    <w:p w:rsidR="0065415A" w:rsidRPr="00F43EF0" w:rsidRDefault="0065415A" w:rsidP="0065415A">
      <w:pPr>
        <w:pStyle w:val="a4"/>
        <w:widowControl w:val="0"/>
        <w:numPr>
          <w:ilvl w:val="0"/>
          <w:numId w:val="11"/>
        </w:numPr>
        <w:tabs>
          <w:tab w:val="left" w:pos="720"/>
        </w:tabs>
        <w:ind w:left="0" w:firstLine="709"/>
        <w:jc w:val="both"/>
      </w:pPr>
      <w:r w:rsidRPr="00F43EF0">
        <w:t>если их предельные (минимальные и (или) максимальные) размеры и предел</w:t>
      </w:r>
      <w:r w:rsidRPr="00F43EF0">
        <w:t>ь</w:t>
      </w:r>
      <w:r w:rsidRPr="00F43EF0">
        <w:t>ные параметры не соответствуют утвержденному градостроительному регламенту.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В случае если использование земельных участков и объектов капитального стро</w:t>
      </w:r>
      <w:r w:rsidRPr="00F43EF0">
        <w:t>и</w:t>
      </w:r>
      <w:r w:rsidRPr="00F43EF0">
        <w:t>тельства опасно для жизни или здоровья человека, для окружающей среды, объектов кул</w:t>
      </w:r>
      <w:r w:rsidRPr="00F43EF0">
        <w:t>ь</w:t>
      </w:r>
      <w:r w:rsidRPr="00F43EF0">
        <w:t xml:space="preserve">турного наследия, администрация </w:t>
      </w:r>
      <w:r w:rsidR="00B718AA" w:rsidRPr="00F43EF0">
        <w:t>поселения</w:t>
      </w:r>
      <w:r w:rsidRPr="00F43EF0">
        <w:t xml:space="preserve"> имеет право, в соответствии с федеральными законами, иными нормативными правовыми актами, наложить запрет на использование т</w:t>
      </w:r>
      <w:r w:rsidRPr="00F43EF0">
        <w:t>а</w:t>
      </w:r>
      <w:r w:rsidRPr="00F43EF0">
        <w:t>ких земел</w:t>
      </w:r>
      <w:r w:rsidRPr="00F43EF0">
        <w:t>ь</w:t>
      </w:r>
      <w:r w:rsidRPr="00F43EF0">
        <w:t>ных участков и объектов недвижимости.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3.</w:t>
      </w:r>
      <w:r w:rsidRPr="00F43EF0">
        <w:t xml:space="preserve"> Объекты недвижимости, не соответствующие градостроительному регламенту по указанным размерам и параметрам, поддерживаются и ремонтируются при условии, что эти действия не увеличивают степень несоответствия этих объектов требованиям градостро</w:t>
      </w:r>
      <w:r w:rsidRPr="00F43EF0">
        <w:t>и</w:t>
      </w:r>
      <w:r w:rsidRPr="00F43EF0">
        <w:t>тельного регламента.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4.</w:t>
      </w:r>
      <w:r w:rsidRPr="00F43EF0">
        <w:t xml:space="preserve"> Реконструкция объектов капитального строительства, не соответствующих уст</w:t>
      </w:r>
      <w:r w:rsidRPr="00F43EF0">
        <w:t>а</w:t>
      </w:r>
      <w:r w:rsidRPr="00F43EF0">
        <w:t>новленным градостроительному регламенту может осуществляться только с целью привед</w:t>
      </w:r>
      <w:r w:rsidRPr="00F43EF0">
        <w:t>е</w:t>
      </w:r>
      <w:r w:rsidRPr="00F43EF0">
        <w:t>ния таких объектов в соответствие с градостроительным регламентом или с целью уменьш</w:t>
      </w:r>
      <w:r w:rsidRPr="00F43EF0">
        <w:t>е</w:t>
      </w:r>
      <w:r w:rsidRPr="00F43EF0">
        <w:t>ния их несоответствия предельным параметрам разрешенного использования.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5.</w:t>
      </w:r>
      <w:r w:rsidRPr="00F43EF0">
        <w:t xml:space="preserve"> Изменение видов разрешенного использования земельных участков и объектов к</w:t>
      </w:r>
      <w:r w:rsidRPr="00F43EF0">
        <w:t>а</w:t>
      </w:r>
      <w:r w:rsidRPr="00F43EF0">
        <w:t>питального строительства может осуществляться только в соответствии с видами разреше</w:t>
      </w:r>
      <w:r w:rsidRPr="00F43EF0">
        <w:t>н</w:t>
      </w:r>
      <w:r w:rsidRPr="00F43EF0">
        <w:t>ного использования, установленными градостроительным регламентом.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6.</w:t>
      </w:r>
      <w:r w:rsidRPr="00F43EF0">
        <w:t xml:space="preserve"> Правообладатели земельных участков, вправе обратиться за разрешениями на о</w:t>
      </w:r>
      <w:r w:rsidRPr="00F43EF0">
        <w:t>т</w:t>
      </w:r>
      <w:r w:rsidRPr="00F43EF0">
        <w:t>клонение от предельных параметров разрешенного строительства, реконструкции об</w:t>
      </w:r>
      <w:r w:rsidRPr="00F43EF0">
        <w:t>ъ</w:t>
      </w:r>
      <w:r w:rsidRPr="00F43EF0">
        <w:t>ектов капитального строительства в случаях, когда размеры участков меньше установленных гр</w:t>
      </w:r>
      <w:r w:rsidRPr="00F43EF0">
        <w:t>а</w:t>
      </w:r>
      <w:r w:rsidRPr="00F43EF0">
        <w:t>достроительным регламентом минимальных размеров, когда конфигурация участка не п</w:t>
      </w:r>
      <w:r w:rsidRPr="00F43EF0">
        <w:t>о</w:t>
      </w:r>
      <w:r w:rsidRPr="00F43EF0">
        <w:t>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</w:t>
      </w:r>
      <w:r w:rsidRPr="00F43EF0">
        <w:t>с</w:t>
      </w:r>
      <w:r w:rsidRPr="00F43EF0">
        <w:t xml:space="preserve">плуатации.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7.</w:t>
      </w:r>
      <w:r w:rsidRPr="00F43EF0">
        <w:t xml:space="preserve"> Использование объектов недвижимости, не соответствующих установленным гр</w:t>
      </w:r>
      <w:r w:rsidRPr="00F43EF0">
        <w:t>а</w:t>
      </w:r>
      <w:r w:rsidRPr="00F43EF0">
        <w:t>достроительным регламентам территориальных зон должно быть направлено на пост</w:t>
      </w:r>
      <w:r w:rsidRPr="00F43EF0">
        <w:t>е</w:t>
      </w:r>
      <w:r w:rsidRPr="00F43EF0">
        <w:t>пенное приведение их в соответствие с установленным градостроительным регламентом.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8.</w:t>
      </w:r>
      <w:r w:rsidRPr="00F43EF0">
        <w:t xml:space="preserve"> Не соответствующее требованиям настоящих Правил здание либо строение, нах</w:t>
      </w:r>
      <w:r w:rsidRPr="00F43EF0">
        <w:t>о</w:t>
      </w:r>
      <w:r w:rsidRPr="00F43EF0">
        <w:t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</w:t>
      </w:r>
      <w:r w:rsidRPr="00F43EF0">
        <w:t>г</w:t>
      </w:r>
      <w:r w:rsidRPr="00F43EF0">
        <w:t xml:space="preserve">ламентам.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9.</w:t>
      </w:r>
      <w:r w:rsidRPr="00F43EF0">
        <w:t xml:space="preserve"> В целях побуждения правообладателей объектов недвижимости к приведению и</w:t>
      </w:r>
      <w:r w:rsidRPr="00F43EF0">
        <w:t>с</w:t>
      </w:r>
      <w:r w:rsidRPr="00F43EF0">
        <w:t>пользования таких объектов в соответствие с градостроительным регламентом органами м</w:t>
      </w:r>
      <w:r w:rsidRPr="00F43EF0">
        <w:t>е</w:t>
      </w:r>
      <w:r w:rsidRPr="00F43EF0">
        <w:t>стного самоуправления поселения могут устанавливаться повышенные ставки з</w:t>
      </w:r>
      <w:r w:rsidRPr="00F43EF0">
        <w:t>е</w:t>
      </w:r>
      <w:r w:rsidRPr="00F43EF0">
        <w:t>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65415A" w:rsidRPr="00F43EF0" w:rsidRDefault="0065415A" w:rsidP="0065415A">
      <w:pPr>
        <w:pStyle w:val="a4"/>
        <w:tabs>
          <w:tab w:val="left" w:pos="720"/>
        </w:tabs>
        <w:ind w:firstLine="709"/>
        <w:jc w:val="both"/>
      </w:pPr>
    </w:p>
    <w:p w:rsidR="00DF30DD" w:rsidRPr="00F43EF0" w:rsidRDefault="00DF30DD" w:rsidP="00420BFD">
      <w:pPr>
        <w:pStyle w:val="1"/>
        <w:keepNext w:val="0"/>
      </w:pPr>
      <w:bookmarkStart w:id="114" w:name="_Toc282347552"/>
      <w:bookmarkStart w:id="115" w:name="_Toc433219356"/>
      <w:r w:rsidRPr="00F43EF0">
        <w:t xml:space="preserve">Иные вопросы землепользования и застройки </w:t>
      </w:r>
      <w:bookmarkEnd w:id="114"/>
      <w:r w:rsidR="0065415A" w:rsidRPr="00F43EF0">
        <w:rPr>
          <w:lang w:val="ru-RU"/>
        </w:rPr>
        <w:t xml:space="preserve">территории </w:t>
      </w:r>
      <w:r w:rsidR="00F71191">
        <w:rPr>
          <w:lang w:val="ru-RU"/>
        </w:rPr>
        <w:t>Шебалин</w:t>
      </w:r>
      <w:r w:rsidR="00863B21" w:rsidRPr="00F43EF0">
        <w:rPr>
          <w:lang w:val="ru-RU"/>
        </w:rPr>
        <w:t>ского СП</w:t>
      </w:r>
      <w:bookmarkEnd w:id="115"/>
    </w:p>
    <w:p w:rsidR="0095397B" w:rsidRPr="00F43EF0" w:rsidRDefault="00DF30DD" w:rsidP="00420BFD">
      <w:pPr>
        <w:pStyle w:val="2"/>
        <w:keepNext w:val="0"/>
      </w:pPr>
      <w:bookmarkStart w:id="116" w:name="_Toc282347553"/>
      <w:bookmarkStart w:id="117" w:name="_Toc433219357"/>
      <w:r w:rsidRPr="00F43EF0">
        <w:t>Регулирование землепользования и застройки на</w:t>
      </w:r>
      <w:r w:rsidR="00B16CA4" w:rsidRPr="00F43EF0">
        <w:t xml:space="preserve"> </w:t>
      </w:r>
      <w:r w:rsidR="004C508E" w:rsidRPr="00F43EF0">
        <w:t xml:space="preserve"> </w:t>
      </w:r>
      <w:r w:rsidRPr="00F43EF0">
        <w:t xml:space="preserve"> территории </w:t>
      </w:r>
      <w:bookmarkEnd w:id="116"/>
      <w:r w:rsidR="00F71191">
        <w:rPr>
          <w:lang w:val="ru-RU"/>
        </w:rPr>
        <w:t>Шебалин</w:t>
      </w:r>
      <w:r w:rsidR="00A40747" w:rsidRPr="00F43EF0">
        <w:rPr>
          <w:lang w:val="ru-RU"/>
        </w:rPr>
        <w:t>ского СП</w:t>
      </w:r>
      <w:bookmarkEnd w:id="117"/>
    </w:p>
    <w:p w:rsidR="009E2005" w:rsidRPr="00F43EF0" w:rsidRDefault="00376797" w:rsidP="00420BFD">
      <w:pPr>
        <w:pStyle w:val="3"/>
        <w:keepNext w:val="0"/>
      </w:pPr>
      <w:bookmarkStart w:id="118" w:name="_Toc433219358"/>
      <w:r w:rsidRPr="00F43EF0">
        <w:t xml:space="preserve">Установление сервитута в отношении земельного участка, находящегося </w:t>
      </w:r>
      <w:r w:rsidR="00E24243" w:rsidRPr="00F43EF0">
        <w:rPr>
          <w:lang w:val="ru-RU"/>
        </w:rPr>
        <w:t xml:space="preserve">на территории </w:t>
      </w:r>
      <w:r w:rsidRPr="00F43EF0">
        <w:t>муниципально</w:t>
      </w:r>
      <w:r w:rsidR="00E24243" w:rsidRPr="00F43EF0">
        <w:rPr>
          <w:lang w:val="ru-RU"/>
        </w:rPr>
        <w:t>го</w:t>
      </w:r>
      <w:r w:rsidR="00E24243" w:rsidRPr="00F43EF0">
        <w:t xml:space="preserve"> образования</w:t>
      </w:r>
      <w:r w:rsidRPr="00F43EF0">
        <w:t xml:space="preserve"> </w:t>
      </w:r>
      <w:r w:rsidR="00F71191">
        <w:rPr>
          <w:lang w:val="ru-RU"/>
        </w:rPr>
        <w:t>Шебалин</w:t>
      </w:r>
      <w:r w:rsidR="00A40747" w:rsidRPr="00F43EF0">
        <w:rPr>
          <w:lang w:val="ru-RU"/>
        </w:rPr>
        <w:t>ское СП</w:t>
      </w:r>
      <w:bookmarkEnd w:id="118"/>
    </w:p>
    <w:p w:rsidR="0065415A" w:rsidRPr="00F43EF0" w:rsidRDefault="0065415A" w:rsidP="0065415A">
      <w:pPr>
        <w:widowControl w:val="0"/>
        <w:spacing w:before="240"/>
        <w:ind w:firstLine="709"/>
        <w:jc w:val="both"/>
      </w:pPr>
      <w:bookmarkStart w:id="119" w:name="_Toc282347556"/>
      <w:r w:rsidRPr="00F43EF0">
        <w:rPr>
          <w:b/>
        </w:rPr>
        <w:t>1.</w:t>
      </w:r>
      <w:r w:rsidRPr="00F43EF0">
        <w:t xml:space="preserve"> Публичный сервитут – право ограниченного пользования чужим земельным учас</w:t>
      </w:r>
      <w:r w:rsidRPr="00F43EF0">
        <w:t>т</w:t>
      </w:r>
      <w:r w:rsidRPr="00F43EF0">
        <w:t>ком, возникающее на основании нормативно-правового акта органа местного самоуправл</w:t>
      </w:r>
      <w:r w:rsidRPr="00F43EF0">
        <w:t>е</w:t>
      </w:r>
      <w:r w:rsidRPr="00F43EF0">
        <w:t>ния и обеспечивающее интересы местного самоуправления или местного насел</w:t>
      </w:r>
      <w:r w:rsidRPr="00F43EF0">
        <w:t>е</w:t>
      </w:r>
      <w:r w:rsidRPr="00F43EF0">
        <w:t xml:space="preserve">ния. 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43EF0">
        <w:rPr>
          <w:rFonts w:ascii="Times New Roman" w:eastAsia="MS Mincho" w:hAnsi="Times New Roman"/>
          <w:b/>
          <w:sz w:val="24"/>
          <w:szCs w:val="24"/>
        </w:rPr>
        <w:t>2.</w:t>
      </w:r>
      <w:r w:rsidRPr="00F43EF0">
        <w:rPr>
          <w:rFonts w:ascii="Times New Roman" w:eastAsia="MS Mincho" w:hAnsi="Times New Roman"/>
          <w:sz w:val="24"/>
          <w:szCs w:val="24"/>
        </w:rPr>
        <w:t xml:space="preserve"> Публичный сервитут устанавливается </w:t>
      </w:r>
      <w:r w:rsidR="00345523" w:rsidRPr="00F43EF0">
        <w:rPr>
          <w:rFonts w:ascii="Times New Roman" w:eastAsia="MS Mincho" w:hAnsi="Times New Roman"/>
          <w:sz w:val="24"/>
          <w:szCs w:val="24"/>
        </w:rPr>
        <w:t>местной администрацией</w:t>
      </w:r>
      <w:r w:rsidRPr="00F43EF0">
        <w:rPr>
          <w:rFonts w:ascii="Times New Roman" w:eastAsia="MS Mincho" w:hAnsi="Times New Roman"/>
          <w:sz w:val="24"/>
          <w:szCs w:val="24"/>
        </w:rPr>
        <w:t xml:space="preserve"> в соответствии с Градостроительным кодексом Российской Федерации, Земельным кодексом Российской Ф</w:t>
      </w:r>
      <w:r w:rsidRPr="00F43EF0">
        <w:rPr>
          <w:rFonts w:ascii="Times New Roman" w:eastAsia="MS Mincho" w:hAnsi="Times New Roman"/>
          <w:sz w:val="24"/>
          <w:szCs w:val="24"/>
        </w:rPr>
        <w:t>е</w:t>
      </w:r>
      <w:r w:rsidRPr="00F43EF0">
        <w:rPr>
          <w:rFonts w:ascii="Times New Roman" w:eastAsia="MS Mincho" w:hAnsi="Times New Roman"/>
          <w:sz w:val="24"/>
          <w:szCs w:val="24"/>
        </w:rPr>
        <w:t>дерации, Водным кодексом Российской Федерации и иными федеральными законами, с уч</w:t>
      </w:r>
      <w:r w:rsidRPr="00F43EF0">
        <w:rPr>
          <w:rFonts w:ascii="Times New Roman" w:eastAsia="MS Mincho" w:hAnsi="Times New Roman"/>
          <w:sz w:val="24"/>
          <w:szCs w:val="24"/>
        </w:rPr>
        <w:t>е</w:t>
      </w:r>
      <w:r w:rsidRPr="00F43EF0">
        <w:rPr>
          <w:rFonts w:ascii="Times New Roman" w:eastAsia="MS Mincho" w:hAnsi="Times New Roman"/>
          <w:sz w:val="24"/>
          <w:szCs w:val="24"/>
        </w:rPr>
        <w:t xml:space="preserve">том </w:t>
      </w:r>
      <w:r w:rsidRPr="00F43EF0">
        <w:rPr>
          <w:rFonts w:ascii="Times New Roman" w:hAnsi="Times New Roman"/>
          <w:sz w:val="24"/>
          <w:szCs w:val="24"/>
        </w:rPr>
        <w:t>градостро</w:t>
      </w:r>
      <w:r w:rsidRPr="00F43EF0">
        <w:rPr>
          <w:rFonts w:ascii="Times New Roman" w:hAnsi="Times New Roman"/>
          <w:sz w:val="24"/>
          <w:szCs w:val="24"/>
        </w:rPr>
        <w:t>и</w:t>
      </w:r>
      <w:r w:rsidRPr="00F43EF0">
        <w:rPr>
          <w:rFonts w:ascii="Times New Roman" w:hAnsi="Times New Roman"/>
          <w:sz w:val="24"/>
          <w:szCs w:val="24"/>
        </w:rPr>
        <w:t>тельной документации, правил землепользования и застройки.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43EF0">
        <w:rPr>
          <w:rFonts w:ascii="Times New Roman" w:hAnsi="Times New Roman"/>
          <w:b/>
          <w:sz w:val="24"/>
          <w:szCs w:val="24"/>
        </w:rPr>
        <w:t>3.</w:t>
      </w:r>
      <w:r w:rsidRPr="00F43EF0">
        <w:rPr>
          <w:rFonts w:ascii="Times New Roman" w:hAnsi="Times New Roman"/>
          <w:sz w:val="24"/>
          <w:szCs w:val="24"/>
        </w:rPr>
        <w:t xml:space="preserve"> </w:t>
      </w:r>
      <w:r w:rsidRPr="00F43EF0">
        <w:rPr>
          <w:rFonts w:ascii="Times New Roman" w:eastAsia="MS Mincho" w:hAnsi="Times New Roman"/>
          <w:sz w:val="24"/>
          <w:szCs w:val="24"/>
        </w:rPr>
        <w:t>Права лиц, использующих земельный участок на основании публичного серв</w:t>
      </w:r>
      <w:r w:rsidRPr="00F43EF0">
        <w:rPr>
          <w:rFonts w:ascii="Times New Roman" w:eastAsia="MS Mincho" w:hAnsi="Times New Roman"/>
          <w:sz w:val="24"/>
          <w:szCs w:val="24"/>
        </w:rPr>
        <w:t>и</w:t>
      </w:r>
      <w:r w:rsidRPr="00F43EF0">
        <w:rPr>
          <w:rFonts w:ascii="Times New Roman" w:eastAsia="MS Mincho" w:hAnsi="Times New Roman"/>
          <w:sz w:val="24"/>
          <w:szCs w:val="24"/>
        </w:rPr>
        <w:t>тута, определяются законом или иным нормативным правовым актом, которыми установлен пу</w:t>
      </w:r>
      <w:r w:rsidRPr="00F43EF0">
        <w:rPr>
          <w:rFonts w:ascii="Times New Roman" w:eastAsia="MS Mincho" w:hAnsi="Times New Roman"/>
          <w:sz w:val="24"/>
          <w:szCs w:val="24"/>
        </w:rPr>
        <w:t>б</w:t>
      </w:r>
      <w:r w:rsidRPr="00F43EF0">
        <w:rPr>
          <w:rFonts w:ascii="Times New Roman" w:eastAsia="MS Mincho" w:hAnsi="Times New Roman"/>
          <w:sz w:val="24"/>
          <w:szCs w:val="24"/>
        </w:rPr>
        <w:t>личный сервитут.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hAnsi="Times New Roman"/>
          <w:sz w:val="24"/>
        </w:rPr>
      </w:pPr>
      <w:r w:rsidRPr="00F43EF0">
        <w:rPr>
          <w:rFonts w:ascii="Times New Roman" w:eastAsia="MS Mincho" w:hAnsi="Times New Roman"/>
          <w:b/>
          <w:sz w:val="24"/>
          <w:szCs w:val="24"/>
        </w:rPr>
        <w:t>4.</w:t>
      </w:r>
      <w:r w:rsidRPr="00F43EF0">
        <w:rPr>
          <w:rFonts w:ascii="Times New Roman" w:hAnsi="Times New Roman"/>
          <w:sz w:val="24"/>
        </w:rPr>
        <w:t xml:space="preserve"> Публичные сервитуты устанавливаются для: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1)</w:t>
      </w:r>
      <w:r w:rsidRPr="00F43EF0">
        <w:rPr>
          <w:szCs w:val="28"/>
        </w:rPr>
        <w:t xml:space="preserve"> прохода или проезда через земельный участок;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2)</w:t>
      </w:r>
      <w:r w:rsidRPr="00F43EF0">
        <w:rPr>
          <w:szCs w:val="28"/>
        </w:rPr>
        <w:t xml:space="preserve"> использования земельного участка в целях ремонта коммунальных, инж</w:t>
      </w:r>
      <w:r w:rsidRPr="00F43EF0">
        <w:rPr>
          <w:szCs w:val="28"/>
        </w:rPr>
        <w:t>е</w:t>
      </w:r>
      <w:r w:rsidRPr="00F43EF0">
        <w:rPr>
          <w:szCs w:val="28"/>
        </w:rPr>
        <w:t>нерных, электрических и других линий и сетей, а также объектов транспортной инфрастру</w:t>
      </w:r>
      <w:r w:rsidRPr="00F43EF0">
        <w:rPr>
          <w:szCs w:val="28"/>
        </w:rPr>
        <w:t>к</w:t>
      </w:r>
      <w:r w:rsidRPr="00F43EF0">
        <w:rPr>
          <w:szCs w:val="28"/>
        </w:rPr>
        <w:t>туры;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3)</w:t>
      </w:r>
      <w:r w:rsidRPr="00F43EF0">
        <w:rPr>
          <w:szCs w:val="28"/>
        </w:rPr>
        <w:t xml:space="preserve"> размещения на земельном участке межевых и геодезических знаков и под</w:t>
      </w:r>
      <w:r w:rsidRPr="00F43EF0">
        <w:rPr>
          <w:szCs w:val="28"/>
        </w:rPr>
        <w:t>ъ</w:t>
      </w:r>
      <w:r w:rsidRPr="00F43EF0">
        <w:rPr>
          <w:szCs w:val="28"/>
        </w:rPr>
        <w:t>ездов к ним;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4)</w:t>
      </w:r>
      <w:r w:rsidRPr="00F43EF0">
        <w:rPr>
          <w:szCs w:val="28"/>
        </w:rPr>
        <w:t xml:space="preserve"> проведения дренажных работ на земельном участке;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5)</w:t>
      </w:r>
      <w:r w:rsidRPr="00F43EF0">
        <w:rPr>
          <w:szCs w:val="28"/>
        </w:rPr>
        <w:t xml:space="preserve"> забора (изъятия) водных ресурсов из водных объектов и водопоя;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6)</w:t>
      </w:r>
      <w:r w:rsidRPr="00F43EF0">
        <w:rPr>
          <w:szCs w:val="28"/>
        </w:rPr>
        <w:t xml:space="preserve"> прогона сельскохозяйственных животных через земельный участок;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7)</w:t>
      </w:r>
      <w:r w:rsidRPr="00F43EF0">
        <w:rPr>
          <w:szCs w:val="28"/>
        </w:rPr>
        <w:t xml:space="preserve"> сенокошения, выпаса сельскохозяйственных животных в установленном п</w:t>
      </w:r>
      <w:r w:rsidRPr="00F43EF0">
        <w:rPr>
          <w:szCs w:val="28"/>
        </w:rPr>
        <w:t>о</w:t>
      </w:r>
      <w:r w:rsidRPr="00F43EF0">
        <w:rPr>
          <w:szCs w:val="28"/>
        </w:rPr>
        <w:t>рядке на земельных участках в сроки, продолжительность которых соответствует мес</w:t>
      </w:r>
      <w:r w:rsidRPr="00F43EF0">
        <w:rPr>
          <w:szCs w:val="28"/>
        </w:rPr>
        <w:t>т</w:t>
      </w:r>
      <w:r w:rsidRPr="00F43EF0">
        <w:rPr>
          <w:szCs w:val="28"/>
        </w:rPr>
        <w:t>ным условиям и обычаям;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8)</w:t>
      </w:r>
      <w:r w:rsidRPr="00F43EF0">
        <w:rPr>
          <w:szCs w:val="28"/>
        </w:rPr>
        <w:t xml:space="preserve"> использования земельного участка в целях охоты и рыболовства;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b/>
          <w:szCs w:val="28"/>
        </w:rPr>
        <w:t>9)</w:t>
      </w:r>
      <w:r w:rsidRPr="00F43EF0">
        <w:rPr>
          <w:szCs w:val="28"/>
        </w:rPr>
        <w:t xml:space="preserve"> временного пользования земельным участком в целях проведения изыск</w:t>
      </w:r>
      <w:r w:rsidRPr="00F43EF0">
        <w:rPr>
          <w:szCs w:val="28"/>
        </w:rPr>
        <w:t>а</w:t>
      </w:r>
      <w:r w:rsidRPr="00F43EF0">
        <w:rPr>
          <w:szCs w:val="28"/>
        </w:rPr>
        <w:t>тельских, исследовательских и других работ;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sz w:val="24"/>
          <w:szCs w:val="24"/>
        </w:rPr>
        <w:tab/>
      </w:r>
      <w:r w:rsidRPr="00F43EF0">
        <w:rPr>
          <w:rFonts w:ascii="Times New Roman" w:hAnsi="Times New Roman" w:cs="Times New Roman"/>
          <w:b/>
          <w:sz w:val="24"/>
          <w:szCs w:val="24"/>
        </w:rPr>
        <w:t>10)</w:t>
      </w:r>
      <w:r w:rsidRPr="00F43EF0">
        <w:rPr>
          <w:rFonts w:ascii="Times New Roman" w:hAnsi="Times New Roman" w:cs="Times New Roman"/>
          <w:sz w:val="24"/>
          <w:szCs w:val="24"/>
        </w:rPr>
        <w:t xml:space="preserve"> свободного доступа к прибрежной полосе</w:t>
      </w:r>
      <w:r w:rsidRPr="00F43EF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43EF0">
        <w:rPr>
          <w:rFonts w:ascii="Times New Roman" w:eastAsia="MS Mincho" w:hAnsi="Times New Roman"/>
          <w:b/>
          <w:sz w:val="24"/>
          <w:szCs w:val="24"/>
        </w:rPr>
        <w:t>5.</w:t>
      </w:r>
      <w:r w:rsidRPr="00F43EF0">
        <w:rPr>
          <w:rFonts w:ascii="Times New Roman" w:eastAsia="MS Mincho" w:hAnsi="Times New Roman"/>
          <w:sz w:val="24"/>
          <w:szCs w:val="24"/>
        </w:rPr>
        <w:t xml:space="preserve"> Публичный сервитут может быть срочным или постоянным.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6.</w:t>
      </w:r>
      <w:r w:rsidRPr="00F43EF0">
        <w:rPr>
          <w:szCs w:val="28"/>
        </w:rPr>
        <w:t xml:space="preserve"> Установление публичного сервитута осуществляется с учетом результатов публи</w:t>
      </w:r>
      <w:r w:rsidRPr="00F43EF0">
        <w:rPr>
          <w:szCs w:val="28"/>
        </w:rPr>
        <w:t>ч</w:t>
      </w:r>
      <w:r w:rsidRPr="00F43EF0">
        <w:rPr>
          <w:szCs w:val="28"/>
        </w:rPr>
        <w:t>ных слушаний.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7.</w:t>
      </w:r>
      <w:r w:rsidRPr="00F43EF0">
        <w:rPr>
          <w:szCs w:val="28"/>
        </w:rPr>
        <w:t xml:space="preserve"> Инициаторами установления (прекращения) публичного сервитута могут быть ф</w:t>
      </w:r>
      <w:r w:rsidRPr="00F43EF0">
        <w:rPr>
          <w:szCs w:val="28"/>
        </w:rPr>
        <w:t>и</w:t>
      </w:r>
      <w:r w:rsidRPr="00F43EF0">
        <w:rPr>
          <w:szCs w:val="28"/>
        </w:rPr>
        <w:t>зические и юридические лица, органы местного самоуправления.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8.</w:t>
      </w:r>
      <w:r w:rsidRPr="00F43EF0">
        <w:rPr>
          <w:szCs w:val="28"/>
        </w:rPr>
        <w:t xml:space="preserve"> Глава </w:t>
      </w:r>
      <w:r w:rsidR="00345523" w:rsidRPr="00F43EF0">
        <w:rPr>
          <w:szCs w:val="28"/>
        </w:rPr>
        <w:t>местной администрации</w:t>
      </w:r>
      <w:r w:rsidRPr="00F43EF0">
        <w:rPr>
          <w:szCs w:val="28"/>
        </w:rPr>
        <w:t xml:space="preserve"> принимает решение о проведении публичных сл</w:t>
      </w:r>
      <w:r w:rsidRPr="00F43EF0">
        <w:rPr>
          <w:szCs w:val="28"/>
        </w:rPr>
        <w:t>у</w:t>
      </w:r>
      <w:r w:rsidRPr="00F43EF0">
        <w:rPr>
          <w:szCs w:val="28"/>
        </w:rPr>
        <w:t>шаний по вопросу об установлении (прекращении) публичного сервитута.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9.</w:t>
      </w:r>
      <w:r w:rsidRPr="00F43EF0">
        <w:rPr>
          <w:szCs w:val="28"/>
        </w:rPr>
        <w:t xml:space="preserve"> Публичные слушания по вопросу об установлении (прекращении) публичного се</w:t>
      </w:r>
      <w:r w:rsidRPr="00F43EF0">
        <w:rPr>
          <w:szCs w:val="28"/>
        </w:rPr>
        <w:t>р</w:t>
      </w:r>
      <w:r w:rsidRPr="00F43EF0">
        <w:rPr>
          <w:szCs w:val="28"/>
        </w:rPr>
        <w:t>витута проводятся в соответствии с Положением о публичных слушаниях, утвержде</w:t>
      </w:r>
      <w:r w:rsidRPr="00F43EF0">
        <w:rPr>
          <w:szCs w:val="28"/>
        </w:rPr>
        <w:t>н</w:t>
      </w:r>
      <w:r w:rsidRPr="00F43EF0">
        <w:rPr>
          <w:szCs w:val="28"/>
        </w:rPr>
        <w:t xml:space="preserve">ным Советом депутатов. 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10.</w:t>
      </w:r>
      <w:r w:rsidRPr="00F43EF0">
        <w:rPr>
          <w:szCs w:val="28"/>
        </w:rPr>
        <w:t xml:space="preserve"> На основании заключения о результатах публичных слушаний по вопросу об уст</w:t>
      </w:r>
      <w:r w:rsidRPr="00F43EF0">
        <w:rPr>
          <w:szCs w:val="28"/>
        </w:rPr>
        <w:t>а</w:t>
      </w:r>
      <w:r w:rsidRPr="00F43EF0">
        <w:rPr>
          <w:szCs w:val="28"/>
        </w:rPr>
        <w:t>новлении (прекращении) публичного сервитута Комиссия осуществляет подготовку рек</w:t>
      </w:r>
      <w:r w:rsidRPr="00F43EF0">
        <w:rPr>
          <w:szCs w:val="28"/>
        </w:rPr>
        <w:t>о</w:t>
      </w:r>
      <w:r w:rsidRPr="00F43EF0">
        <w:rPr>
          <w:szCs w:val="28"/>
        </w:rPr>
        <w:t>мендаций по установлению (прекращению) публичного сервитута либо по отказу в устано</w:t>
      </w:r>
      <w:r w:rsidRPr="00F43EF0">
        <w:rPr>
          <w:szCs w:val="28"/>
        </w:rPr>
        <w:t>в</w:t>
      </w:r>
      <w:r w:rsidRPr="00F43EF0">
        <w:rPr>
          <w:szCs w:val="28"/>
        </w:rPr>
        <w:t xml:space="preserve">лении (прекращении) публичного сервитута и направляет их главе </w:t>
      </w:r>
      <w:r w:rsidR="00345523" w:rsidRPr="00F43EF0">
        <w:rPr>
          <w:szCs w:val="28"/>
        </w:rPr>
        <w:t>местной администрации</w:t>
      </w:r>
      <w:r w:rsidRPr="00F43EF0">
        <w:rPr>
          <w:szCs w:val="28"/>
        </w:rPr>
        <w:t xml:space="preserve">. 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11.</w:t>
      </w:r>
      <w:r w:rsidRPr="00F43EF0">
        <w:rPr>
          <w:szCs w:val="28"/>
        </w:rPr>
        <w:t xml:space="preserve"> Глава Администрации </w:t>
      </w:r>
      <w:r w:rsidR="00F71191">
        <w:rPr>
          <w:szCs w:val="28"/>
        </w:rPr>
        <w:t>Шебалин</w:t>
      </w:r>
      <w:r w:rsidR="00345523" w:rsidRPr="00F43EF0">
        <w:rPr>
          <w:szCs w:val="28"/>
        </w:rPr>
        <w:t xml:space="preserve">ского сельского поселения </w:t>
      </w:r>
      <w:r w:rsidRPr="00F43EF0">
        <w:rPr>
          <w:szCs w:val="28"/>
        </w:rPr>
        <w:t xml:space="preserve"> в течение 3-х дней со дня поступления рекомендаций Комиссии принимает постановление об установлении (пр</w:t>
      </w:r>
      <w:r w:rsidRPr="00F43EF0">
        <w:rPr>
          <w:szCs w:val="28"/>
        </w:rPr>
        <w:t>е</w:t>
      </w:r>
      <w:r w:rsidRPr="00F43EF0">
        <w:rPr>
          <w:szCs w:val="28"/>
        </w:rPr>
        <w:t>кращении) публичного сервитута или об отказе в установлении (прекращении) публи</w:t>
      </w:r>
      <w:r w:rsidRPr="00F43EF0">
        <w:rPr>
          <w:szCs w:val="28"/>
        </w:rPr>
        <w:t>ч</w:t>
      </w:r>
      <w:r w:rsidRPr="00F43EF0">
        <w:rPr>
          <w:szCs w:val="28"/>
        </w:rPr>
        <w:t>ного сервитута с указанием причин отказа. В постановлении об установлении публичного серв</w:t>
      </w:r>
      <w:r w:rsidRPr="00F43EF0">
        <w:rPr>
          <w:szCs w:val="28"/>
        </w:rPr>
        <w:t>и</w:t>
      </w:r>
      <w:r w:rsidRPr="00F43EF0">
        <w:rPr>
          <w:szCs w:val="28"/>
        </w:rPr>
        <w:t>тута должно быть указ</w:t>
      </w:r>
      <w:r w:rsidRPr="00F43EF0">
        <w:rPr>
          <w:szCs w:val="28"/>
        </w:rPr>
        <w:t>а</w:t>
      </w:r>
      <w:r w:rsidRPr="00F43EF0">
        <w:rPr>
          <w:szCs w:val="28"/>
        </w:rPr>
        <w:t>но: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местонахождение земельного участка, в отношении которого устанавливае</w:t>
      </w:r>
      <w:r w:rsidRPr="00F43EF0">
        <w:rPr>
          <w:szCs w:val="28"/>
        </w:rPr>
        <w:t>т</w:t>
      </w:r>
      <w:r w:rsidRPr="00F43EF0">
        <w:rPr>
          <w:szCs w:val="28"/>
        </w:rPr>
        <w:t>ся публичный сервитут;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кадастровый план земельного участка (или проект границ земельного учас</w:t>
      </w:r>
      <w:r w:rsidRPr="00F43EF0">
        <w:rPr>
          <w:szCs w:val="28"/>
        </w:rPr>
        <w:t>т</w:t>
      </w:r>
      <w:r w:rsidRPr="00F43EF0">
        <w:rPr>
          <w:szCs w:val="28"/>
        </w:rPr>
        <w:t>ка);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сведения о собственнике (землевладельце, землепользователе) данного з</w:t>
      </w:r>
      <w:r w:rsidRPr="00F43EF0">
        <w:rPr>
          <w:szCs w:val="28"/>
        </w:rPr>
        <w:t>е</w:t>
      </w:r>
      <w:r w:rsidRPr="00F43EF0">
        <w:rPr>
          <w:szCs w:val="28"/>
        </w:rPr>
        <w:t>мельного участка;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сведения об инициаторе установления публичного сервитута;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содержание публичного сервитута;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сфера действия публичного сервитута;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 срок действия публичного сервитута или указание на его бессрочность;</w:t>
      </w:r>
    </w:p>
    <w:p w:rsidR="0065415A" w:rsidRPr="00F43EF0" w:rsidRDefault="0065415A" w:rsidP="0065415A">
      <w:pPr>
        <w:widowControl w:val="0"/>
        <w:jc w:val="both"/>
        <w:rPr>
          <w:szCs w:val="28"/>
        </w:rPr>
      </w:pPr>
      <w:r w:rsidRPr="00F43EF0">
        <w:rPr>
          <w:szCs w:val="28"/>
        </w:rPr>
        <w:tab/>
      </w:r>
      <w:r w:rsidRPr="00F43EF0">
        <w:rPr>
          <w:szCs w:val="28"/>
        </w:rPr>
        <w:tab/>
        <w:t>–размер платы собственнику земельного участка, в отношении которого уст</w:t>
      </w:r>
      <w:r w:rsidRPr="00F43EF0">
        <w:rPr>
          <w:szCs w:val="28"/>
        </w:rPr>
        <w:t>а</w:t>
      </w:r>
      <w:r w:rsidRPr="00F43EF0">
        <w:rPr>
          <w:szCs w:val="28"/>
        </w:rPr>
        <w:t>навливается публичный сервитут, или указание на бесплатность его установления.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hAnsi="Times New Roman"/>
          <w:sz w:val="24"/>
        </w:rPr>
      </w:pPr>
      <w:r w:rsidRPr="00F43EF0">
        <w:rPr>
          <w:rFonts w:ascii="Times New Roman" w:hAnsi="Times New Roman"/>
          <w:b/>
          <w:sz w:val="24"/>
        </w:rPr>
        <w:t>12.</w:t>
      </w:r>
      <w:r w:rsidRPr="00F43EF0">
        <w:rPr>
          <w:rFonts w:ascii="Times New Roman" w:hAnsi="Times New Roman"/>
          <w:sz w:val="24"/>
        </w:rPr>
        <w:t xml:space="preserve"> Публичный сервитут (его прекращение) подлежит государственной регистр</w:t>
      </w:r>
      <w:r w:rsidRPr="00F43EF0">
        <w:rPr>
          <w:rFonts w:ascii="Times New Roman" w:hAnsi="Times New Roman"/>
          <w:sz w:val="24"/>
        </w:rPr>
        <w:t>а</w:t>
      </w:r>
      <w:r w:rsidRPr="00F43EF0">
        <w:rPr>
          <w:rFonts w:ascii="Times New Roman" w:hAnsi="Times New Roman"/>
          <w:sz w:val="24"/>
        </w:rPr>
        <w:t>ции в соответствии с Федеральным законом «О государственной регистрации прав на н</w:t>
      </w:r>
      <w:r w:rsidRPr="00F43EF0">
        <w:rPr>
          <w:rFonts w:ascii="Times New Roman" w:hAnsi="Times New Roman"/>
          <w:sz w:val="24"/>
        </w:rPr>
        <w:t>е</w:t>
      </w:r>
      <w:r w:rsidRPr="00F43EF0">
        <w:rPr>
          <w:rFonts w:ascii="Times New Roman" w:hAnsi="Times New Roman"/>
          <w:sz w:val="24"/>
        </w:rPr>
        <w:t>движимое имущество и сделок с ним». Сервитут возникает (прекращается) с момента такой регистр</w:t>
      </w:r>
      <w:r w:rsidRPr="00F43EF0">
        <w:rPr>
          <w:rFonts w:ascii="Times New Roman" w:hAnsi="Times New Roman"/>
          <w:sz w:val="24"/>
        </w:rPr>
        <w:t>а</w:t>
      </w:r>
      <w:r w:rsidRPr="00F43EF0">
        <w:rPr>
          <w:rFonts w:ascii="Times New Roman" w:hAnsi="Times New Roman"/>
          <w:sz w:val="24"/>
        </w:rPr>
        <w:t>ции.</w:t>
      </w:r>
      <w:r w:rsidRPr="00F43EF0">
        <w:rPr>
          <w:rFonts w:ascii="Times New Roman" w:hAnsi="Times New Roman"/>
          <w:sz w:val="24"/>
          <w:szCs w:val="24"/>
        </w:rPr>
        <w:t xml:space="preserve"> Границы действия публичных сервитутов фиксируются на планах з</w:t>
      </w:r>
      <w:r w:rsidRPr="00F43EF0">
        <w:rPr>
          <w:rFonts w:ascii="Times New Roman" w:hAnsi="Times New Roman"/>
          <w:sz w:val="24"/>
          <w:szCs w:val="24"/>
        </w:rPr>
        <w:t>е</w:t>
      </w:r>
      <w:r w:rsidRPr="00F43EF0">
        <w:rPr>
          <w:rFonts w:ascii="Times New Roman" w:hAnsi="Times New Roman"/>
          <w:sz w:val="24"/>
          <w:szCs w:val="24"/>
        </w:rPr>
        <w:t>мельных участков.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13.</w:t>
      </w:r>
      <w:r w:rsidRPr="00F43EF0">
        <w:rPr>
          <w:szCs w:val="28"/>
        </w:rPr>
        <w:t xml:space="preserve"> Государственная регистрация публичного сервитута (его прекращения) произв</w:t>
      </w:r>
      <w:r w:rsidRPr="00F43EF0">
        <w:rPr>
          <w:szCs w:val="28"/>
        </w:rPr>
        <w:t>о</w:t>
      </w:r>
      <w:r w:rsidRPr="00F43EF0">
        <w:rPr>
          <w:szCs w:val="28"/>
        </w:rPr>
        <w:t>дится на основании заявления собственника земельного участка, который обременяется (о</w:t>
      </w:r>
      <w:r w:rsidRPr="00F43EF0">
        <w:rPr>
          <w:szCs w:val="28"/>
        </w:rPr>
        <w:t>б</w:t>
      </w:r>
      <w:r w:rsidRPr="00F43EF0">
        <w:rPr>
          <w:szCs w:val="28"/>
        </w:rPr>
        <w:t>ременен) сервитутом, или лица, в пользу которого установлен сервитут, при наличии у п</w:t>
      </w:r>
      <w:r w:rsidRPr="00F43EF0">
        <w:rPr>
          <w:szCs w:val="28"/>
        </w:rPr>
        <w:t>о</w:t>
      </w:r>
      <w:r w:rsidRPr="00F43EF0">
        <w:rPr>
          <w:szCs w:val="28"/>
        </w:rPr>
        <w:t>следнего соглашения о сервитуте. В случае если данный собственник земельного участка у</w:t>
      </w:r>
      <w:r w:rsidRPr="00F43EF0">
        <w:rPr>
          <w:szCs w:val="28"/>
        </w:rPr>
        <w:t>к</w:t>
      </w:r>
      <w:r w:rsidRPr="00F43EF0">
        <w:rPr>
          <w:szCs w:val="28"/>
        </w:rPr>
        <w:t>лоняется от осуществления действий по государственной регистрации сервитута (его пр</w:t>
      </w:r>
      <w:r w:rsidRPr="00F43EF0">
        <w:rPr>
          <w:szCs w:val="28"/>
        </w:rPr>
        <w:t>е</w:t>
      </w:r>
      <w:r w:rsidRPr="00F43EF0">
        <w:rPr>
          <w:szCs w:val="28"/>
        </w:rPr>
        <w:t>кращения), инициатор установления (прекращения) публичного сервитута вправе о</w:t>
      </w:r>
      <w:r w:rsidRPr="00F43EF0">
        <w:rPr>
          <w:szCs w:val="28"/>
        </w:rPr>
        <w:t>б</w:t>
      </w:r>
      <w:r w:rsidRPr="00F43EF0">
        <w:rPr>
          <w:szCs w:val="28"/>
        </w:rPr>
        <w:t xml:space="preserve">ратиться в суд с требованием о регистрации публичного сервитута (его прекращения). 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szCs w:val="28"/>
        </w:rPr>
        <w:t>Оплата государственной регистрации публичного сервитута (его прекращения) пр</w:t>
      </w:r>
      <w:r w:rsidRPr="00F43EF0">
        <w:rPr>
          <w:szCs w:val="28"/>
        </w:rPr>
        <w:t>о</w:t>
      </w:r>
      <w:r w:rsidRPr="00F43EF0">
        <w:rPr>
          <w:szCs w:val="28"/>
        </w:rPr>
        <w:t>изводится за счет инициатора установления (прекращения) публичного сервитута.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14.</w:t>
      </w:r>
      <w:r w:rsidRPr="00F43EF0">
        <w:rPr>
          <w:szCs w:val="28"/>
        </w:rPr>
        <w:t xml:space="preserve"> Срочный публичный сервитут прекращается по истечении срока его действия, о</w:t>
      </w:r>
      <w:r w:rsidRPr="00F43EF0">
        <w:rPr>
          <w:szCs w:val="28"/>
        </w:rPr>
        <w:t>п</w:t>
      </w:r>
      <w:r w:rsidRPr="00F43EF0">
        <w:rPr>
          <w:szCs w:val="28"/>
        </w:rPr>
        <w:t xml:space="preserve">ределенного постановлением главы </w:t>
      </w:r>
      <w:r w:rsidR="00345523" w:rsidRPr="00F43EF0">
        <w:rPr>
          <w:szCs w:val="28"/>
        </w:rPr>
        <w:t>местной администрации</w:t>
      </w:r>
      <w:r w:rsidRPr="00F43EF0">
        <w:rPr>
          <w:szCs w:val="28"/>
        </w:rPr>
        <w:t>. Принятие нормативного прав</w:t>
      </w:r>
      <w:r w:rsidRPr="00F43EF0">
        <w:rPr>
          <w:szCs w:val="28"/>
        </w:rPr>
        <w:t>о</w:t>
      </w:r>
      <w:r w:rsidRPr="00F43EF0">
        <w:rPr>
          <w:szCs w:val="28"/>
        </w:rPr>
        <w:t>вого акта о прекращении действия срочного публичного сервитута не требуется.</w:t>
      </w:r>
    </w:p>
    <w:p w:rsidR="0065415A" w:rsidRPr="00F43EF0" w:rsidRDefault="0065415A" w:rsidP="0065415A">
      <w:pPr>
        <w:pStyle w:val="ac"/>
        <w:widowControl w:val="0"/>
        <w:ind w:firstLine="720"/>
        <w:jc w:val="both"/>
        <w:rPr>
          <w:rFonts w:ascii="Times New Roman" w:hAnsi="Times New Roman"/>
          <w:sz w:val="24"/>
          <w:szCs w:val="28"/>
        </w:rPr>
      </w:pPr>
      <w:r w:rsidRPr="00F43EF0">
        <w:rPr>
          <w:rFonts w:ascii="Times New Roman" w:eastAsia="MS Mincho" w:hAnsi="Times New Roman"/>
          <w:b/>
          <w:sz w:val="24"/>
        </w:rPr>
        <w:t>15.</w:t>
      </w:r>
      <w:r w:rsidRPr="00F43EF0">
        <w:rPr>
          <w:rFonts w:ascii="Times New Roman" w:eastAsia="MS Mincho" w:hAnsi="Times New Roman"/>
          <w:sz w:val="24"/>
        </w:rPr>
        <w:t xml:space="preserve"> Публичный сервитут может быть прекращен в случае отсутствия общественных нужд, для которых он был установлен, путем принятия акта об отмене сервитута.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16.</w:t>
      </w:r>
      <w:r w:rsidRPr="00F43EF0">
        <w:rPr>
          <w:szCs w:val="28"/>
        </w:rPr>
        <w:t xml:space="preserve"> Осуществление публичного сервитута должно быть наименее обременительным для земельного участка, в отношении которого он установлен.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17.</w:t>
      </w:r>
      <w:r w:rsidRPr="00F43EF0">
        <w:rPr>
          <w:szCs w:val="28"/>
        </w:rPr>
        <w:t xml:space="preserve"> В случаях, если установление публичного сервитута приводит к существенным з</w:t>
      </w:r>
      <w:r w:rsidRPr="00F43EF0">
        <w:rPr>
          <w:szCs w:val="28"/>
        </w:rPr>
        <w:t>а</w:t>
      </w:r>
      <w:r w:rsidRPr="00F43EF0">
        <w:rPr>
          <w:szCs w:val="28"/>
        </w:rPr>
        <w:t>труднениям в использовании земельного участка, его собственник вправе требовать от адм</w:t>
      </w:r>
      <w:r w:rsidRPr="00F43EF0">
        <w:rPr>
          <w:szCs w:val="28"/>
        </w:rPr>
        <w:t>и</w:t>
      </w:r>
      <w:r w:rsidRPr="00F43EF0">
        <w:rPr>
          <w:szCs w:val="28"/>
        </w:rPr>
        <w:t xml:space="preserve">нистрации </w:t>
      </w:r>
      <w:r w:rsidR="00D234C9" w:rsidRPr="00F43EF0">
        <w:rPr>
          <w:szCs w:val="28"/>
        </w:rPr>
        <w:t>муниципального образования</w:t>
      </w:r>
      <w:r w:rsidRPr="00F43EF0">
        <w:rPr>
          <w:szCs w:val="28"/>
        </w:rPr>
        <w:t xml:space="preserve"> соразмерную плату за него. Вопросы о платности публичного сервитута, размере платы и другие подобные вопросы рассматриваются при пр</w:t>
      </w:r>
      <w:r w:rsidRPr="00F43EF0">
        <w:rPr>
          <w:szCs w:val="28"/>
        </w:rPr>
        <w:t>о</w:t>
      </w:r>
      <w:r w:rsidRPr="00F43EF0">
        <w:rPr>
          <w:szCs w:val="28"/>
        </w:rPr>
        <w:t>ведении публичных слушаний об установлении публичного сервитута.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 xml:space="preserve">18. </w:t>
      </w:r>
      <w:r w:rsidRPr="00F43EF0">
        <w:rPr>
          <w:szCs w:val="28"/>
        </w:rPr>
        <w:t>В случаях, если установление публичного сервитута приводит к невозможности использования земельного участка, собственник земельного участка (землевладелец, земл</w:t>
      </w:r>
      <w:r w:rsidRPr="00F43EF0">
        <w:rPr>
          <w:szCs w:val="28"/>
        </w:rPr>
        <w:t>е</w:t>
      </w:r>
      <w:r w:rsidRPr="00F43EF0">
        <w:rPr>
          <w:szCs w:val="28"/>
        </w:rPr>
        <w:t>пользователь) вправе требовать изъятия</w:t>
      </w:r>
      <w:r w:rsidR="00897A52">
        <w:rPr>
          <w:szCs w:val="28"/>
        </w:rPr>
        <w:t xml:space="preserve"> </w:t>
      </w:r>
      <w:r w:rsidRPr="00F43EF0">
        <w:rPr>
          <w:szCs w:val="28"/>
        </w:rPr>
        <w:t>у него данного земельн</w:t>
      </w:r>
      <w:r w:rsidRPr="00F43EF0">
        <w:rPr>
          <w:szCs w:val="28"/>
        </w:rPr>
        <w:t>о</w:t>
      </w:r>
      <w:r w:rsidRPr="00F43EF0">
        <w:rPr>
          <w:szCs w:val="28"/>
        </w:rPr>
        <w:t xml:space="preserve">го участка с возмещением администрацией </w:t>
      </w:r>
      <w:r w:rsidR="00D234C9" w:rsidRPr="00F43EF0">
        <w:rPr>
          <w:szCs w:val="28"/>
        </w:rPr>
        <w:t>муниципального образования</w:t>
      </w:r>
      <w:r w:rsidRPr="00F43EF0">
        <w:rPr>
          <w:szCs w:val="28"/>
        </w:rPr>
        <w:t xml:space="preserve"> убытков или пр</w:t>
      </w:r>
      <w:r w:rsidRPr="00F43EF0">
        <w:rPr>
          <w:szCs w:val="28"/>
        </w:rPr>
        <w:t>е</w:t>
      </w:r>
      <w:r w:rsidRPr="00F43EF0">
        <w:rPr>
          <w:szCs w:val="28"/>
        </w:rPr>
        <w:t>доставления равноценного земельного участка с возмещением убытков.</w:t>
      </w:r>
    </w:p>
    <w:p w:rsidR="0065415A" w:rsidRPr="00F43EF0" w:rsidRDefault="0065415A" w:rsidP="0065415A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19.</w:t>
      </w:r>
      <w:r w:rsidRPr="00F43EF0">
        <w:t xml:space="preserve"> Лица, права и законные интересы которых затрагиваются установлением публи</w:t>
      </w:r>
      <w:r w:rsidRPr="00F43EF0">
        <w:t>ч</w:t>
      </w:r>
      <w:r w:rsidRPr="00F43EF0">
        <w:t>ного сервитута, могут осуществлять защиту своих прав в судебном порядке.</w:t>
      </w:r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20. </w:t>
      </w:r>
      <w:r w:rsidRPr="00F43EF0">
        <w:t xml:space="preserve">Полномочия могут передаваться согласно Федеральному закону от 06.10.2003 № 131-ФЗ </w:t>
      </w:r>
      <w:r w:rsidR="00577002" w:rsidRPr="00F43EF0">
        <w:t>«Об общих принципах организации местного самоуправления в Российской Федер</w:t>
      </w:r>
      <w:r w:rsidR="00577002" w:rsidRPr="00F43EF0">
        <w:t>а</w:t>
      </w:r>
      <w:r w:rsidR="00577002" w:rsidRPr="00F43EF0">
        <w:t>ции» а</w:t>
      </w:r>
      <w:r w:rsidRPr="00F43EF0">
        <w:t>дминистрации Шебалинского района Республики Алтай.</w:t>
      </w:r>
    </w:p>
    <w:p w:rsidR="0065415A" w:rsidRPr="00F43EF0" w:rsidRDefault="0065415A" w:rsidP="00420BFD">
      <w:pPr>
        <w:ind w:firstLine="709"/>
        <w:jc w:val="both"/>
      </w:pPr>
    </w:p>
    <w:p w:rsidR="00C018A5" w:rsidRPr="00F43EF0" w:rsidRDefault="00C018A5" w:rsidP="00420BFD">
      <w:pPr>
        <w:pStyle w:val="3"/>
        <w:keepNext w:val="0"/>
      </w:pPr>
      <w:bookmarkStart w:id="120" w:name="_Toc282347557"/>
      <w:bookmarkStart w:id="121" w:name="_Toc433219359"/>
      <w:bookmarkEnd w:id="119"/>
      <w:r w:rsidRPr="00F43EF0">
        <w:t>Основные принципы организации застройки территории пос</w:t>
      </w:r>
      <w:r w:rsidRPr="00F43EF0">
        <w:t>е</w:t>
      </w:r>
      <w:r w:rsidRPr="00F43EF0">
        <w:t>ления</w:t>
      </w:r>
      <w:bookmarkEnd w:id="120"/>
      <w:bookmarkEnd w:id="121"/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1.</w:t>
      </w:r>
      <w:r w:rsidRPr="00F43EF0">
        <w:t xml:space="preserve"> Планировочная организация и застройка территории </w:t>
      </w:r>
      <w:r w:rsidR="00863B21" w:rsidRPr="00F43EF0">
        <w:t>сельского поселения</w:t>
      </w:r>
      <w:r w:rsidRPr="00F43EF0">
        <w:t xml:space="preserve"> должны отвечать требованиям создания благоприятной среды, способствующей организации жизн</w:t>
      </w:r>
      <w:r w:rsidRPr="00F43EF0">
        <w:t>е</w:t>
      </w:r>
      <w:r w:rsidRPr="00F43EF0">
        <w:t>деятельности населения, защите от неблагоприятных факторов природного и техногенного воздейс</w:t>
      </w:r>
      <w:r w:rsidRPr="00F43EF0">
        <w:t>т</w:t>
      </w:r>
      <w:r w:rsidRPr="00F43EF0">
        <w:t xml:space="preserve">вия.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Для создания благоприятной среды проживания необходимо: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1)</w:t>
      </w:r>
      <w:r w:rsidRPr="00F43EF0">
        <w:t xml:space="preserve"> обеспечивать эффективное использование территории с учетом особенн</w:t>
      </w:r>
      <w:r w:rsidRPr="00F43EF0">
        <w:t>о</w:t>
      </w:r>
      <w:r w:rsidRPr="00F43EF0">
        <w:t xml:space="preserve">стей ее функциональной организации, развития социальной, транспортной и инженерной инфраструктур, заложенных в Генеральном плане </w:t>
      </w:r>
      <w:r w:rsidR="00F71191">
        <w:t>Шебалин</w:t>
      </w:r>
      <w:r w:rsidR="00863B21" w:rsidRPr="00F43EF0">
        <w:t>ского сельского поселения</w:t>
      </w:r>
      <w:r w:rsidRPr="00F43EF0">
        <w:t>, и в д</w:t>
      </w:r>
      <w:r w:rsidRPr="00F43EF0">
        <w:t>о</w:t>
      </w:r>
      <w:r w:rsidRPr="00F43EF0">
        <w:t xml:space="preserve">кументации по планировке территории;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2)</w:t>
      </w:r>
      <w:r w:rsidRPr="00F43EF0">
        <w:t xml:space="preserve"> обеспечить сохранение природной среды и имеющихся объектов истор</w:t>
      </w:r>
      <w:r w:rsidRPr="00F43EF0">
        <w:t>и</w:t>
      </w:r>
      <w:r w:rsidRPr="00F43EF0">
        <w:t xml:space="preserve">ко-культурного наследия;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3)</w:t>
      </w:r>
      <w:r w:rsidRPr="00F43EF0">
        <w:t xml:space="preserve"> использовать, в том числе в новой застройке, архитектурно–планировочные приемы, наиболее соответствующие социально–гигиеническим параме</w:t>
      </w:r>
      <w:r w:rsidRPr="00F43EF0">
        <w:t>т</w:t>
      </w:r>
      <w:r w:rsidRPr="00F43EF0">
        <w:t xml:space="preserve">рам;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tab/>
      </w:r>
      <w:r w:rsidRPr="00F43EF0">
        <w:rPr>
          <w:b/>
        </w:rPr>
        <w:t>4)</w:t>
      </w:r>
      <w:r w:rsidRPr="00F43EF0">
        <w:t xml:space="preserve"> обеспечивать инвалидам условия для беспрепятственного доступа к объе</w:t>
      </w:r>
      <w:r w:rsidRPr="00F43EF0">
        <w:t>к</w:t>
      </w:r>
      <w:r w:rsidRPr="00F43EF0">
        <w:t xml:space="preserve">там социального и иного назначения.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3.</w:t>
      </w:r>
      <w:r w:rsidRPr="00F43EF0">
        <w:t xml:space="preserve"> Застройка территории </w:t>
      </w:r>
      <w:r w:rsidR="00863B21" w:rsidRPr="00F43EF0">
        <w:t>поселения</w:t>
      </w:r>
      <w:r w:rsidRPr="00F43EF0">
        <w:t xml:space="preserve"> должна осуществляться в соответствии с дейс</w:t>
      </w:r>
      <w:r w:rsidRPr="00F43EF0">
        <w:t>т</w:t>
      </w:r>
      <w:r w:rsidRPr="00F43EF0">
        <w:t>вующими нормативными правовыми актами в области градостроительной деятельности и градостроительными регламентами, обязательными для исполнения всеми собственниками з</w:t>
      </w:r>
      <w:r w:rsidRPr="00F43EF0">
        <w:t>е</w:t>
      </w:r>
      <w:r w:rsidRPr="00F43EF0">
        <w:t>мельных участков, землепользователями, арендаторами земельных участков независимо от форм со</w:t>
      </w:r>
      <w:r w:rsidRPr="00F43EF0">
        <w:t>б</w:t>
      </w:r>
      <w:r w:rsidRPr="00F43EF0">
        <w:t>ственности и иных прав на земельные участки.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4.</w:t>
      </w:r>
      <w:r w:rsidRPr="00F43EF0">
        <w:t xml:space="preserve"> При проектировании и осуществлении любого вида строительства необходимо с</w:t>
      </w:r>
      <w:r w:rsidRPr="00F43EF0">
        <w:t>о</w:t>
      </w:r>
      <w:r w:rsidRPr="00F43EF0">
        <w:t>блюдать красные линии, иные линии регулирования застройки, предусмотренные утве</w:t>
      </w:r>
      <w:r w:rsidRPr="00F43EF0">
        <w:t>р</w:t>
      </w:r>
      <w:r w:rsidRPr="00F43EF0">
        <w:t>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ответственности в с</w:t>
      </w:r>
      <w:r w:rsidRPr="00F43EF0">
        <w:t>о</w:t>
      </w:r>
      <w:r w:rsidRPr="00F43EF0">
        <w:t>ответствии с действующим законодательством.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5.</w:t>
      </w:r>
      <w:r w:rsidRPr="00F43EF0">
        <w:t xml:space="preserve">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территории поселений, должно осуществляться в соответствии с проектной документацией, подгото</w:t>
      </w:r>
      <w:r w:rsidRPr="00F43EF0">
        <w:t>в</w:t>
      </w:r>
      <w:r w:rsidRPr="00F43EF0">
        <w:t>ленной, согласованной, прошедшей государственную экспертизу и утвержденной заказч</w:t>
      </w:r>
      <w:r w:rsidRPr="00F43EF0">
        <w:t>и</w:t>
      </w:r>
      <w:r w:rsidRPr="00F43EF0">
        <w:t>ком. Основанием для выдачи разрешения на строительство служит проектная докуме</w:t>
      </w:r>
      <w:r w:rsidRPr="00F43EF0">
        <w:t>н</w:t>
      </w:r>
      <w:r w:rsidRPr="00F43EF0">
        <w:t>тация, градостроительный план земельного участка, а также наличие права собственности, аренды или постоянного (бессрочного) пользования на застраиваемый земельный участок.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6.</w:t>
      </w:r>
      <w:r w:rsidRPr="00F43EF0">
        <w:t xml:space="preserve"> Виды объектов капитального строительства, при строительстве которых проек</w:t>
      </w:r>
      <w:r w:rsidRPr="00F43EF0">
        <w:t>т</w:t>
      </w:r>
      <w:r w:rsidRPr="00F43EF0">
        <w:t>ная документация может не подготавливаться, а также когда выдача разрешения на строительс</w:t>
      </w:r>
      <w:r w:rsidRPr="00F43EF0">
        <w:t>т</w:t>
      </w:r>
      <w:r w:rsidRPr="00F43EF0">
        <w:t>во не требуется, устанавливаются законодательством о градостроительной деятел</w:t>
      </w:r>
      <w:r w:rsidRPr="00F43EF0">
        <w:t>ь</w:t>
      </w:r>
      <w:r w:rsidRPr="00F43EF0">
        <w:t>ности.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7.</w:t>
      </w:r>
      <w:r w:rsidRPr="00F43EF0">
        <w:t xml:space="preserve"> Граждане и юридические лица, владеющие земельными участками на праве собс</w:t>
      </w:r>
      <w:r w:rsidRPr="00F43EF0">
        <w:t>т</w:t>
      </w:r>
      <w:r w:rsidRPr="00F43EF0">
        <w:t>венности, пожизненного наследуемого владения, постоянного (бессрочного) пользов</w:t>
      </w:r>
      <w:r w:rsidRPr="00F43EF0">
        <w:t>а</w:t>
      </w:r>
      <w:r w:rsidRPr="00F43EF0">
        <w:t>ния, аренды вправе осуществлять снос или реконструкцию находящихся на данных з</w:t>
      </w:r>
      <w:r w:rsidRPr="00F43EF0">
        <w:t>е</w:t>
      </w:r>
      <w:r w:rsidRPr="00F43EF0">
        <w:t>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</w:t>
      </w:r>
      <w:r w:rsidRPr="00F43EF0">
        <w:t>е</w:t>
      </w:r>
      <w:r w:rsidRPr="00F43EF0">
        <w:t>дия при условии выполнения обязательств обременения земельных учас</w:t>
      </w:r>
      <w:r w:rsidRPr="00F43EF0">
        <w:t>т</w:t>
      </w:r>
      <w:r w:rsidRPr="00F43EF0">
        <w:t>ков.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8.</w:t>
      </w:r>
      <w:r w:rsidRPr="00F43EF0">
        <w:t xml:space="preserve"> До начала строительства жилых домов и общественных зданий должны осущест</w:t>
      </w:r>
      <w:r w:rsidRPr="00F43EF0">
        <w:t>в</w:t>
      </w:r>
      <w:r w:rsidRPr="00F43EF0">
        <w:t>ляться устройство дорог, вертикальная планировка территорий, прокладка новых и реконс</w:t>
      </w:r>
      <w:r w:rsidRPr="00F43EF0">
        <w:t>т</w:t>
      </w:r>
      <w:r w:rsidRPr="00F43EF0">
        <w:t>рукция существующих инженерных коммуникаций.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9.</w:t>
      </w:r>
      <w:r w:rsidRPr="00F43EF0">
        <w:t xml:space="preserve">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</w:t>
      </w:r>
      <w:r w:rsidRPr="00F43EF0">
        <w:t>д</w:t>
      </w:r>
      <w:r w:rsidRPr="00F43EF0">
        <w:t>ходы, озеленение, наружное освещение и т.п.), исключающего необходимость возобновл</w:t>
      </w:r>
      <w:r w:rsidRPr="00F43EF0">
        <w:t>е</w:t>
      </w:r>
      <w:r w:rsidRPr="00F43EF0">
        <w:t>ния земляных (строительных) работ на участках с объектами, введенными в эк</w:t>
      </w:r>
      <w:r w:rsidRPr="00F43EF0">
        <w:t>с</w:t>
      </w:r>
      <w:r w:rsidRPr="00F43EF0">
        <w:t>плуатацию.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10.</w:t>
      </w:r>
      <w:r w:rsidRPr="00F43EF0">
        <w:t xml:space="preserve"> Объем и качество законченного строительством объекта, оснащение инжене</w:t>
      </w:r>
      <w:r w:rsidRPr="00F43EF0">
        <w:t>р</w:t>
      </w:r>
      <w:r w:rsidRPr="00F43EF0">
        <w:t>ным оборудованием, внешнее благоустройство земельного участка должны соответствовать пр</w:t>
      </w:r>
      <w:r w:rsidRPr="00F43EF0">
        <w:t>о</w:t>
      </w:r>
      <w:r w:rsidRPr="00F43EF0">
        <w:t>ектной документации.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11.</w:t>
      </w:r>
      <w:r w:rsidRPr="00F43EF0">
        <w:t xml:space="preserve"> Ответственность за сохранность геодезических знаков, зеленых насаждений, эл</w:t>
      </w:r>
      <w:r w:rsidRPr="00F43EF0">
        <w:t>е</w:t>
      </w:r>
      <w:r w:rsidRPr="00F43EF0"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12.</w:t>
      </w:r>
      <w:r w:rsidRPr="00F43EF0">
        <w:t xml:space="preserve"> Застройщик в течение десяти дней со дня получения разрешения на строител</w:t>
      </w:r>
      <w:r w:rsidRPr="00F43EF0">
        <w:t>ь</w:t>
      </w:r>
      <w:r w:rsidRPr="00F43EF0">
        <w:t>ство обязан безвозмездно передать в орган, выдавший разрешение на строительство, св</w:t>
      </w:r>
      <w:r w:rsidRPr="00F43EF0">
        <w:t>е</w:t>
      </w:r>
      <w:r w:rsidRPr="00F43EF0">
        <w:t>дения, характеризующие участок строительства, существующие и проектируемые здания и соор</w:t>
      </w:r>
      <w:r w:rsidRPr="00F43EF0">
        <w:t>у</w:t>
      </w:r>
      <w:r w:rsidRPr="00F43EF0">
        <w:t>жения, отчеты о инженерных изысканиях, копии разделов проектной документ</w:t>
      </w:r>
      <w:r w:rsidRPr="00F43EF0">
        <w:t>а</w:t>
      </w:r>
      <w:r w:rsidRPr="00F43EF0">
        <w:t>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(ИСОГД).</w:t>
      </w:r>
    </w:p>
    <w:p w:rsidR="00C018A5" w:rsidRPr="00F43EF0" w:rsidRDefault="00C4482E" w:rsidP="00420BFD">
      <w:pPr>
        <w:pStyle w:val="3"/>
        <w:keepNext w:val="0"/>
      </w:pPr>
      <w:bookmarkStart w:id="122" w:name="_Toc433219360"/>
      <w:r w:rsidRPr="00F43EF0">
        <w:t>Право на осуществление строительства, реконструкции и капитального ремонта объектов капитального строительства</w:t>
      </w:r>
      <w:bookmarkEnd w:id="122"/>
    </w:p>
    <w:p w:rsidR="00C4482E" w:rsidRPr="00F43EF0" w:rsidRDefault="0065415A" w:rsidP="00420BFD">
      <w:pPr>
        <w:pStyle w:val="a4"/>
        <w:tabs>
          <w:tab w:val="left" w:pos="720"/>
        </w:tabs>
        <w:ind w:firstLine="709"/>
        <w:jc w:val="both"/>
      </w:pPr>
      <w:r w:rsidRPr="00F43EF0">
        <w:t xml:space="preserve">1. </w:t>
      </w:r>
      <w:r w:rsidR="00C4482E" w:rsidRPr="00F43EF0">
        <w:t>Правом осуществления строительства, реконструкции и капитального ремонта об</w:t>
      </w:r>
      <w:r w:rsidR="00C4482E" w:rsidRPr="00F43EF0">
        <w:t>ъ</w:t>
      </w:r>
      <w:r w:rsidR="00C4482E" w:rsidRPr="00F43EF0">
        <w:t xml:space="preserve">ектов капитального строительства на территории </w:t>
      </w:r>
      <w:r w:rsidRPr="00F43EF0">
        <w:t>муниципального образования</w:t>
      </w:r>
      <w:r w:rsidR="00C4482E" w:rsidRPr="00F43EF0">
        <w:t xml:space="preserve"> обладают физические и юридические лица, владеющие земельными участками, объектами капитальн</w:t>
      </w:r>
      <w:r w:rsidR="00C4482E" w:rsidRPr="00F43EF0">
        <w:t>о</w:t>
      </w:r>
      <w:r w:rsidR="00C4482E" w:rsidRPr="00F43EF0">
        <w:t>го строительства на правах собственности, аренды, постоянного бессрочного пользования, пожизненного наследуемого вл</w:t>
      </w:r>
      <w:r w:rsidR="00C4482E" w:rsidRPr="00F43EF0">
        <w:t>а</w:t>
      </w:r>
      <w:r w:rsidR="00C4482E" w:rsidRPr="00F43EF0">
        <w:t>дения.</w:t>
      </w:r>
    </w:p>
    <w:p w:rsidR="00793A0C" w:rsidRPr="00F43EF0" w:rsidRDefault="00C018A5" w:rsidP="00420BFD">
      <w:pPr>
        <w:pStyle w:val="3"/>
        <w:keepNext w:val="0"/>
      </w:pPr>
      <w:bookmarkStart w:id="123" w:name="_Toc282347559"/>
      <w:bookmarkStart w:id="124" w:name="_Toc433219361"/>
      <w:r w:rsidRPr="00F43EF0">
        <w:t>Проектная документация объекта капитального стро</w:t>
      </w:r>
      <w:r w:rsidRPr="00F43EF0">
        <w:t>и</w:t>
      </w:r>
      <w:r w:rsidRPr="00F43EF0">
        <w:t>тельства</w:t>
      </w:r>
      <w:bookmarkEnd w:id="123"/>
      <w:bookmarkEnd w:id="124"/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bookmarkStart w:id="125" w:name="_Toc282347560"/>
      <w:r w:rsidRPr="00F43EF0">
        <w:rPr>
          <w:b/>
        </w:rPr>
        <w:t>1.</w:t>
      </w:r>
      <w:r w:rsidRPr="00F43EF0">
        <w:t xml:space="preserve"> Проектная документация представляет собой документацию, содержащую мат</w:t>
      </w:r>
      <w:r w:rsidRPr="00F43EF0">
        <w:t>е</w:t>
      </w:r>
      <w:r w:rsidRPr="00F43EF0">
        <w:t>риалы в текстовой форме и в виде карт (схем) и определяющую архитектурные, функци</w:t>
      </w:r>
      <w:r w:rsidRPr="00F43EF0">
        <w:t>о</w:t>
      </w:r>
      <w:r w:rsidRPr="00F43EF0">
        <w:t>нально–технологические, конструктивные и инженерно–технические решения для обеспеч</w:t>
      </w:r>
      <w:r w:rsidRPr="00F43EF0">
        <w:t>е</w:t>
      </w:r>
      <w:r w:rsidRPr="00F43EF0">
        <w:t>ния строительства, реконструкции объектов капитального строительства, их частей, кап</w:t>
      </w:r>
      <w:r w:rsidRPr="00F43EF0">
        <w:t>и</w:t>
      </w:r>
      <w:r w:rsidRPr="00F43EF0">
        <w:t>тального ремонта, если при его проведении затрагиваются конструктивные и другие хара</w:t>
      </w:r>
      <w:r w:rsidRPr="00F43EF0">
        <w:t>к</w:t>
      </w:r>
      <w:r w:rsidRPr="00F43EF0">
        <w:t>теристики надежности и безопасности объектов капитального строительства.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Подготовка проектной документации осуществляется физическими или юридич</w:t>
      </w:r>
      <w:r w:rsidRPr="00F43EF0">
        <w:t>е</w:t>
      </w:r>
      <w:r w:rsidRPr="00F43EF0">
        <w:t>скими лицами, которые соответствуют требованиям законодательства Российской Федер</w:t>
      </w:r>
      <w:r w:rsidRPr="00F43EF0">
        <w:t>а</w:t>
      </w:r>
      <w:r w:rsidRPr="00F43EF0">
        <w:t>ции, предъявляемым к лицам, осуществляющим архитектурно–строительное прое</w:t>
      </w:r>
      <w:r w:rsidRPr="00F43EF0">
        <w:t>к</w:t>
      </w:r>
      <w:r w:rsidRPr="00F43EF0">
        <w:t xml:space="preserve">тирование и имеющим соответствующий допуск на выполнение проектных работ. 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3.</w:t>
      </w:r>
      <w:r w:rsidRPr="00F43EF0">
        <w:t xml:space="preserve"> Подготовка проектной документации осуществляется на основании задания з</w:t>
      </w:r>
      <w:r w:rsidRPr="00F43EF0">
        <w:t>а</w:t>
      </w:r>
      <w:r w:rsidRPr="00F43EF0">
        <w:t>стройщика или заказчика (при подготовке проектной документации на основании догов</w:t>
      </w:r>
      <w:r w:rsidRPr="00F43EF0">
        <w:t>о</w:t>
      </w:r>
      <w:r w:rsidRPr="00F43EF0">
        <w:t>ра), результатов инженерных изысканий, градостроительного плана земельного участка в соо</w:t>
      </w:r>
      <w:r w:rsidRPr="00F43EF0">
        <w:t>т</w:t>
      </w:r>
      <w:r w:rsidRPr="00F43EF0">
        <w:t>ветствии с требованиями технических регламентов, техническими условиями, разр</w:t>
      </w:r>
      <w:r w:rsidRPr="00F43EF0">
        <w:t>е</w:t>
      </w:r>
      <w:r w:rsidRPr="00F43EF0">
        <w:t>шением (при необходимости) на отклонение от предельных параметров разрешенного строительства, реконструкции объектов капитального строительства.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4.</w:t>
      </w:r>
      <w:r w:rsidRPr="00F43EF0">
        <w:t xml:space="preserve"> Состав проектной документации, требования к содержанию ее разделов, а также порядок подготовки устанавливаются Градостроительным кодексом Российской Федер</w:t>
      </w:r>
      <w:r w:rsidRPr="00F43EF0">
        <w:t>а</w:t>
      </w:r>
      <w:r w:rsidRPr="00F43EF0">
        <w:t>ции и принимаемыми в соответствии с ним нормативными правовыми актами Правительства Российской Федерации.</w:t>
      </w:r>
    </w:p>
    <w:bookmarkEnd w:id="125"/>
    <w:p w:rsidR="0065415A" w:rsidRPr="00F43EF0" w:rsidRDefault="0065415A" w:rsidP="00420BFD">
      <w:pPr>
        <w:ind w:firstLine="720"/>
        <w:jc w:val="both"/>
      </w:pPr>
    </w:p>
    <w:p w:rsidR="00422E6C" w:rsidRPr="00F43EF0" w:rsidRDefault="00C018A5" w:rsidP="00420BFD">
      <w:pPr>
        <w:pStyle w:val="3"/>
        <w:keepNext w:val="0"/>
      </w:pPr>
      <w:bookmarkStart w:id="126" w:name="_Toc282347561"/>
      <w:bookmarkStart w:id="127" w:name="_Toc433219362"/>
      <w:r w:rsidRPr="00F43EF0">
        <w:t>Выдача разрешения на строительство</w:t>
      </w:r>
      <w:bookmarkEnd w:id="126"/>
      <w:bookmarkEnd w:id="127"/>
    </w:p>
    <w:p w:rsidR="0065415A" w:rsidRPr="00F43EF0" w:rsidRDefault="0065415A" w:rsidP="00601C78">
      <w:pPr>
        <w:widowControl w:val="0"/>
        <w:ind w:firstLine="709"/>
        <w:jc w:val="both"/>
      </w:pPr>
      <w:bookmarkStart w:id="128" w:name="sub_4401"/>
      <w:r w:rsidRPr="00F43EF0">
        <w:rPr>
          <w:b/>
        </w:rPr>
        <w:t>1.</w:t>
      </w:r>
      <w:r w:rsidRPr="00F43EF0">
        <w:t xml:space="preserve"> Разрешения на строительство выдаются в соответствии с требованиями, устано</w:t>
      </w:r>
      <w:r w:rsidRPr="00F43EF0">
        <w:t>в</w:t>
      </w:r>
      <w:r w:rsidRPr="00F43EF0">
        <w:t>ленными статьей 51 Градостроительного кодекса Российской Фед</w:t>
      </w:r>
      <w:r w:rsidR="00A40747" w:rsidRPr="00F43EF0">
        <w:t>ерации.</w:t>
      </w:r>
    </w:p>
    <w:p w:rsidR="0065415A" w:rsidRPr="00F43EF0" w:rsidRDefault="0065415A" w:rsidP="00601C78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>2.</w:t>
      </w:r>
      <w:r w:rsidRPr="00F43EF0">
        <w:t xml:space="preserve"> На земельных участках, расположенных на территории </w:t>
      </w:r>
      <w:r w:rsidR="00F71191">
        <w:t>Шебалин</w:t>
      </w:r>
      <w:r w:rsidR="00A40747" w:rsidRPr="00F43EF0">
        <w:t>ского сельского поселения</w:t>
      </w:r>
      <w:r w:rsidRPr="00F43EF0">
        <w:t>, разрешение на строительство выдается Администрацией района</w:t>
      </w:r>
      <w:r w:rsidRPr="00F43EF0">
        <w:rPr>
          <w:i/>
        </w:rPr>
        <w:t>,</w:t>
      </w:r>
      <w:r w:rsidRPr="00F43EF0">
        <w:t xml:space="preserve"> за исключением случаев размещения об</w:t>
      </w:r>
      <w:r w:rsidRPr="00F43EF0">
        <w:t>ъ</w:t>
      </w:r>
      <w:r w:rsidRPr="00F43EF0">
        <w:t>ектов:</w:t>
      </w:r>
    </w:p>
    <w:p w:rsidR="0065415A" w:rsidRPr="00F43EF0" w:rsidRDefault="0065415A" w:rsidP="00601C78">
      <w:pPr>
        <w:pStyle w:val="a4"/>
        <w:widowControl w:val="0"/>
        <w:tabs>
          <w:tab w:val="left" w:pos="0"/>
        </w:tabs>
        <w:ind w:firstLine="709"/>
        <w:jc w:val="both"/>
      </w:pPr>
      <w:r w:rsidRPr="00F43EF0">
        <w:tab/>
        <w:t>– федерального и регионального значения, при размещении которых в соотве</w:t>
      </w:r>
      <w:r w:rsidRPr="00F43EF0">
        <w:t>т</w:t>
      </w:r>
      <w:r w:rsidRPr="00F43EF0">
        <w:t>ствии с Земельным кодексом Российской Федерации допускается изъятие земельных учас</w:t>
      </w:r>
      <w:r w:rsidRPr="00F43EF0">
        <w:t>т</w:t>
      </w:r>
      <w:r w:rsidRPr="00F43EF0">
        <w:t>ков для государственных нужд;</w:t>
      </w:r>
    </w:p>
    <w:p w:rsidR="0065415A" w:rsidRPr="00F43EF0" w:rsidRDefault="0065415A" w:rsidP="00601C78">
      <w:pPr>
        <w:pStyle w:val="a4"/>
        <w:widowControl w:val="0"/>
        <w:tabs>
          <w:tab w:val="left" w:pos="0"/>
        </w:tabs>
        <w:ind w:firstLine="709"/>
        <w:jc w:val="both"/>
      </w:pPr>
      <w:r w:rsidRPr="00F43EF0">
        <w:tab/>
        <w:t>– на земельных участках, занятых линейными объектами федерального и р</w:t>
      </w:r>
      <w:r w:rsidRPr="00F43EF0">
        <w:t>е</w:t>
      </w:r>
      <w:r w:rsidRPr="00F43EF0">
        <w:t>гионального значения;</w:t>
      </w:r>
    </w:p>
    <w:p w:rsidR="0065415A" w:rsidRPr="00F43EF0" w:rsidRDefault="0065415A" w:rsidP="00601C78">
      <w:pPr>
        <w:pStyle w:val="a4"/>
        <w:widowControl w:val="0"/>
        <w:tabs>
          <w:tab w:val="left" w:pos="0"/>
        </w:tabs>
        <w:ind w:firstLine="709"/>
        <w:jc w:val="both"/>
      </w:pPr>
      <w:r w:rsidRPr="00F43EF0">
        <w:tab/>
        <w:t>– на земельных участках объектов культурного наследия федерального и р</w:t>
      </w:r>
      <w:r w:rsidRPr="00F43EF0">
        <w:t>е</w:t>
      </w:r>
      <w:r w:rsidRPr="00F43EF0">
        <w:t xml:space="preserve">гионального значения; </w:t>
      </w:r>
    </w:p>
    <w:p w:rsidR="0065415A" w:rsidRPr="00F43EF0" w:rsidRDefault="0065415A" w:rsidP="00601C78">
      <w:pPr>
        <w:pStyle w:val="a4"/>
        <w:widowControl w:val="0"/>
        <w:tabs>
          <w:tab w:val="left" w:pos="0"/>
        </w:tabs>
        <w:ind w:firstLine="709"/>
        <w:jc w:val="both"/>
      </w:pPr>
      <w:r w:rsidRPr="00F43EF0">
        <w:tab/>
        <w:t xml:space="preserve">– на земельных участках, на которых не устанавливается градостроительный регламент, согласно перечню, п. 6 ст. 36 Градостроительного Кодекса РФ. </w:t>
      </w:r>
    </w:p>
    <w:p w:rsidR="00D6380F" w:rsidRPr="00F43EF0" w:rsidRDefault="00601C78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rPr>
          <w:b/>
        </w:rPr>
        <w:t>3</w:t>
      </w:r>
      <w:r w:rsidR="00D6380F" w:rsidRPr="00F43EF0">
        <w:rPr>
          <w:b/>
        </w:rPr>
        <w:t>.</w:t>
      </w:r>
      <w:r w:rsidR="00D6380F" w:rsidRPr="00F43EF0">
        <w:t xml:space="preserve"> Выдача разрешения на строительство не требуется в случае: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</w:t>
      </w:r>
      <w:r w:rsidRPr="00F43EF0">
        <w:t>и</w:t>
      </w:r>
      <w:r w:rsidRPr="00F43EF0">
        <w:t>тельства на земельном участке, предоставленном для ведения садоводства, дачного хозяйс</w:t>
      </w:r>
      <w:r w:rsidRPr="00F43EF0">
        <w:t>т</w:t>
      </w:r>
      <w:r w:rsidRPr="00F43EF0">
        <w:t>ва;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3) строительства на земельном участке строений и сооружений вспомогательного и</w:t>
      </w:r>
      <w:r w:rsidRPr="00F43EF0">
        <w:t>с</w:t>
      </w:r>
      <w:r w:rsidRPr="00F43EF0">
        <w:t>пользования;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4) изменения объектов капитального строительства и (или) их частей, если такие и</w:t>
      </w:r>
      <w:r w:rsidRPr="00F43EF0">
        <w:t>з</w:t>
      </w:r>
      <w:r w:rsidRPr="00F43EF0">
        <w:t>менения не затрагивают конструктивные и другие характеристики их надежности и безопа</w:t>
      </w:r>
      <w:r w:rsidRPr="00F43EF0">
        <w:t>с</w:t>
      </w:r>
      <w:r w:rsidRPr="00F43EF0">
        <w:t>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4.1) капитального ремонта объектов капитального строительства;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4.2) строительства, реконструкции буровых скважин, предусмотренных подготовле</w:t>
      </w:r>
      <w:r w:rsidRPr="00F43EF0">
        <w:t>н</w:t>
      </w:r>
      <w:r w:rsidRPr="00F43EF0">
        <w:t xml:space="preserve">ными, согласованными и утвержденными в соответствии с </w:t>
      </w:r>
      <w:hyperlink r:id="rId9" w:history="1">
        <w:r w:rsidRPr="00F43EF0">
          <w:t>законодательством</w:t>
        </w:r>
      </w:hyperlink>
      <w:r w:rsidRPr="00F43EF0">
        <w:t xml:space="preserve"> Российской Федерации о недрах техническим проектом разработки месторождений полезных ископа</w:t>
      </w:r>
      <w:r w:rsidRPr="00F43EF0">
        <w:t>е</w:t>
      </w:r>
      <w:r w:rsidRPr="00F43EF0">
        <w:t>мых или иной проектной документацией на выполнение работ, связанных с пользованием участками недр;</w:t>
      </w:r>
    </w:p>
    <w:p w:rsidR="00D6380F" w:rsidRPr="00F43EF0" w:rsidRDefault="00D6380F" w:rsidP="00601C78">
      <w:pPr>
        <w:widowControl w:val="0"/>
        <w:autoSpaceDE w:val="0"/>
        <w:autoSpaceDN w:val="0"/>
        <w:adjustRightInd w:val="0"/>
        <w:ind w:firstLine="709"/>
        <w:jc w:val="both"/>
      </w:pPr>
      <w:r w:rsidRPr="00F43EF0">
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bookmarkEnd w:id="128"/>
    <w:p w:rsidR="0065415A" w:rsidRPr="00F43EF0" w:rsidRDefault="0065415A" w:rsidP="00601C78">
      <w:pPr>
        <w:widowControl w:val="0"/>
        <w:ind w:firstLine="709"/>
        <w:jc w:val="both"/>
      </w:pPr>
      <w:r w:rsidRPr="00F43EF0">
        <w:rPr>
          <w:b/>
        </w:rPr>
        <w:t xml:space="preserve">4. </w:t>
      </w:r>
      <w:r w:rsidRPr="00F43EF0">
        <w:t>Форма разрешения на строительство устанавливается Правительством Росси</w:t>
      </w:r>
      <w:r w:rsidRPr="00F43EF0">
        <w:t>й</w:t>
      </w:r>
      <w:r w:rsidRPr="00F43EF0">
        <w:t>ской Федерации.</w:t>
      </w:r>
    </w:p>
    <w:p w:rsidR="0065415A" w:rsidRPr="00F43EF0" w:rsidRDefault="0065415A" w:rsidP="00420BFD">
      <w:pPr>
        <w:ind w:firstLine="709"/>
        <w:jc w:val="both"/>
      </w:pPr>
    </w:p>
    <w:p w:rsidR="009E35F2" w:rsidRPr="00F43EF0" w:rsidRDefault="00C40CA4" w:rsidP="00420BFD">
      <w:pPr>
        <w:pStyle w:val="3"/>
        <w:keepNext w:val="0"/>
      </w:pPr>
      <w:bookmarkStart w:id="129" w:name="_Toc282347562"/>
      <w:bookmarkStart w:id="130" w:name="_Toc433219363"/>
      <w:r w:rsidRPr="00F43EF0">
        <w:t>Выдача разрешения на ввод объекта в эксплуатацию</w:t>
      </w:r>
      <w:bookmarkEnd w:id="129"/>
      <w:bookmarkEnd w:id="130"/>
      <w:r w:rsidR="009E35F2" w:rsidRPr="00F43EF0">
        <w:t xml:space="preserve"> </w:t>
      </w:r>
    </w:p>
    <w:p w:rsidR="0065415A" w:rsidRPr="00F43EF0" w:rsidRDefault="0065415A" w:rsidP="0065415A">
      <w:pPr>
        <w:widowControl w:val="0"/>
        <w:ind w:firstLine="720"/>
        <w:jc w:val="both"/>
        <w:rPr>
          <w:sz w:val="28"/>
        </w:rPr>
      </w:pPr>
      <w:bookmarkStart w:id="131" w:name="sub_339"/>
      <w:r w:rsidRPr="00F43EF0">
        <w:rPr>
          <w:b/>
        </w:rPr>
        <w:t>1.</w:t>
      </w:r>
      <w:r w:rsidRPr="00F43EF0">
        <w:t xml:space="preserve"> Разрешение на ввод объект</w:t>
      </w:r>
      <w:r w:rsidR="000E2194">
        <w:t>а</w:t>
      </w:r>
      <w:r w:rsidRPr="00F43EF0">
        <w:t xml:space="preserve"> в эксплуатацию осуществляется органом, выдавшим разрешение на строительство в порядке, установленном статьей 55 Градостроительного к</w:t>
      </w:r>
      <w:r w:rsidRPr="00F43EF0">
        <w:t>о</w:t>
      </w:r>
      <w:r w:rsidRPr="00F43EF0">
        <w:t>декса Российской Федерации.</w:t>
      </w:r>
      <w:bookmarkEnd w:id="131"/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2.</w:t>
      </w:r>
      <w:r w:rsidRPr="00F43EF0">
        <w:t xml:space="preserve">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F43EF0">
        <w:t>р</w:t>
      </w:r>
      <w:r w:rsidRPr="00F43EF0">
        <w:t>ственного кадастрового учета. Состав таких сведений должен соответствовать установле</w:t>
      </w:r>
      <w:r w:rsidRPr="00F43EF0">
        <w:t>н</w:t>
      </w:r>
      <w:r w:rsidRPr="00F43EF0">
        <w:t xml:space="preserve">ным в соответствии с Федеральным </w:t>
      </w:r>
      <w:hyperlink r:id="rId10" w:history="1">
        <w:r w:rsidRPr="00F43EF0">
          <w:t>законом</w:t>
        </w:r>
      </w:hyperlink>
      <w:r w:rsidRPr="00F43EF0">
        <w:t xml:space="preserve"> от 24 июля 2007 года N 221-ФЗ "О государс</w:t>
      </w:r>
      <w:r w:rsidRPr="00F43EF0">
        <w:t>т</w:t>
      </w:r>
      <w:r w:rsidRPr="00F43EF0">
        <w:t>венном кадастре недвижимости" требованиям к составу сведений в графической и текстовой частях технического плана.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</w:pPr>
      <w:r w:rsidRPr="00F43EF0">
        <w:rPr>
          <w:b/>
        </w:rPr>
        <w:t>3.</w:t>
      </w:r>
      <w:r w:rsidRPr="00F43EF0">
        <w:t xml:space="preserve">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</w:t>
      </w:r>
      <w:r w:rsidRPr="00F43EF0">
        <w:t>е</w:t>
      </w:r>
      <w:r w:rsidRPr="00F43EF0">
        <w:t>нений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</w:t>
      </w:r>
      <w:r w:rsidRPr="00F43EF0">
        <w:t>т</w:t>
      </w:r>
      <w:r w:rsidRPr="00F43EF0">
        <w:t>во.</w:t>
      </w:r>
    </w:p>
    <w:p w:rsidR="0065415A" w:rsidRPr="00F43EF0" w:rsidRDefault="0065415A" w:rsidP="0065415A">
      <w:pPr>
        <w:pStyle w:val="a4"/>
        <w:widowControl w:val="0"/>
        <w:tabs>
          <w:tab w:val="left" w:pos="720"/>
        </w:tabs>
        <w:ind w:firstLine="720"/>
        <w:jc w:val="both"/>
        <w:rPr>
          <w:b/>
        </w:rPr>
      </w:pPr>
      <w:r w:rsidRPr="00F43EF0">
        <w:rPr>
          <w:b/>
        </w:rPr>
        <w:t xml:space="preserve">4. </w:t>
      </w:r>
      <w:r w:rsidRPr="00F43EF0">
        <w:t>Форма разрешения на ввод объекта в эксплуатацию устанавливается Правительс</w:t>
      </w:r>
      <w:r w:rsidRPr="00F43EF0">
        <w:t>т</w:t>
      </w:r>
      <w:r w:rsidRPr="00F43EF0">
        <w:t>вом Российской Федерации</w:t>
      </w:r>
      <w:r w:rsidRPr="00F43EF0">
        <w:rPr>
          <w:b/>
        </w:rPr>
        <w:t>.</w:t>
      </w:r>
    </w:p>
    <w:p w:rsidR="0065415A" w:rsidRPr="00F43EF0" w:rsidRDefault="0065415A" w:rsidP="00420BFD">
      <w:pPr>
        <w:pStyle w:val="a4"/>
        <w:tabs>
          <w:tab w:val="left" w:pos="720"/>
        </w:tabs>
        <w:ind w:firstLine="709"/>
        <w:jc w:val="both"/>
      </w:pPr>
    </w:p>
    <w:p w:rsidR="006A2602" w:rsidRPr="00F43EF0" w:rsidRDefault="006A2602" w:rsidP="00420BFD">
      <w:pPr>
        <w:pStyle w:val="3"/>
        <w:keepNext w:val="0"/>
      </w:pPr>
      <w:bookmarkStart w:id="132" w:name="_Toc282347563"/>
      <w:bookmarkStart w:id="133" w:name="_Toc433219364"/>
      <w:r w:rsidRPr="00F43EF0">
        <w:t>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</w:t>
      </w:r>
      <w:r w:rsidRPr="00F43EF0">
        <w:t>ь</w:t>
      </w:r>
      <w:r w:rsidRPr="00F43EF0">
        <w:t>ного надзора</w:t>
      </w:r>
      <w:bookmarkEnd w:id="132"/>
      <w:bookmarkEnd w:id="133"/>
    </w:p>
    <w:p w:rsidR="0065415A" w:rsidRPr="00F43EF0" w:rsidRDefault="0065415A" w:rsidP="0065415A">
      <w:pPr>
        <w:widowControl w:val="0"/>
        <w:ind w:firstLine="709"/>
        <w:jc w:val="both"/>
      </w:pPr>
      <w:bookmarkStart w:id="134" w:name="_Toc282347564"/>
      <w:r w:rsidRPr="00F43EF0">
        <w:rPr>
          <w:b/>
        </w:rPr>
        <w:t>1.</w:t>
      </w:r>
      <w:r w:rsidRPr="00F43EF0">
        <w:t xml:space="preserve"> Строительство, реконструкция, капитальный ремонт объектов капитального стро</w:t>
      </w:r>
      <w:r w:rsidRPr="00F43EF0">
        <w:t>и</w:t>
      </w:r>
      <w:r w:rsidRPr="00F43EF0">
        <w:t>тельс</w:t>
      </w:r>
      <w:r w:rsidRPr="00F43EF0">
        <w:t>т</w:t>
      </w:r>
      <w:r w:rsidRPr="00F43EF0">
        <w:t>ва, осуществление строительного контроля и государственного строительного надзора регулируется статьями 51, 52, 53, 54 Градостроительного кодекса Российской Ф</w:t>
      </w:r>
      <w:r w:rsidRPr="00F43EF0">
        <w:t>е</w:t>
      </w:r>
      <w:r w:rsidRPr="00F43EF0">
        <w:t>дерации</w:t>
      </w:r>
      <w:r w:rsidR="00A40747" w:rsidRPr="00F43EF0">
        <w:t>.</w:t>
      </w:r>
    </w:p>
    <w:p w:rsidR="0065415A" w:rsidRPr="00F43EF0" w:rsidRDefault="0065415A" w:rsidP="0065415A">
      <w:pPr>
        <w:widowControl w:val="0"/>
        <w:ind w:firstLine="709"/>
        <w:jc w:val="both"/>
        <w:rPr>
          <w:szCs w:val="28"/>
        </w:rPr>
      </w:pPr>
      <w:r w:rsidRPr="00F43EF0">
        <w:rPr>
          <w:b/>
          <w:szCs w:val="28"/>
        </w:rPr>
        <w:t>2.</w:t>
      </w:r>
      <w:r w:rsidRPr="00F43EF0">
        <w:rPr>
          <w:szCs w:val="28"/>
        </w:rPr>
        <w:t xml:space="preserve"> Осуществление государственного строительного надзора производится в соответс</w:t>
      </w:r>
      <w:r w:rsidRPr="00F43EF0">
        <w:rPr>
          <w:szCs w:val="28"/>
        </w:rPr>
        <w:t>т</w:t>
      </w:r>
      <w:r w:rsidRPr="00F43EF0">
        <w:rPr>
          <w:szCs w:val="28"/>
        </w:rPr>
        <w:t>вии с постановлением Правительства РФ от 1.02.2006 года №54 « О государственном стро</w:t>
      </w:r>
      <w:r w:rsidRPr="00F43EF0">
        <w:rPr>
          <w:szCs w:val="28"/>
        </w:rPr>
        <w:t>и</w:t>
      </w:r>
      <w:r w:rsidRPr="00F43EF0">
        <w:rPr>
          <w:szCs w:val="28"/>
        </w:rPr>
        <w:t>тельном надзоре в Российской Федерации».</w:t>
      </w:r>
    </w:p>
    <w:p w:rsidR="002A7B5B" w:rsidRPr="00F43EF0" w:rsidRDefault="00E67604" w:rsidP="00420BFD">
      <w:pPr>
        <w:pStyle w:val="2"/>
        <w:keepNext w:val="0"/>
      </w:pPr>
      <w:bookmarkStart w:id="135" w:name="_Toc433219365"/>
      <w:r w:rsidRPr="00F43EF0">
        <w:t>Заключительные положения</w:t>
      </w:r>
      <w:bookmarkEnd w:id="134"/>
      <w:bookmarkEnd w:id="135"/>
    </w:p>
    <w:p w:rsidR="0035170C" w:rsidRPr="00F43EF0" w:rsidRDefault="0035170C" w:rsidP="00420BFD">
      <w:pPr>
        <w:pStyle w:val="3"/>
        <w:keepNext w:val="0"/>
      </w:pPr>
      <w:bookmarkStart w:id="136" w:name="_Toc282347565"/>
      <w:bookmarkStart w:id="137" w:name="_Toc433219366"/>
      <w:r w:rsidRPr="00F43EF0">
        <w:t>Действие настоящих правил по отношению к ранее возникшим правоотношениям</w:t>
      </w:r>
      <w:bookmarkEnd w:id="136"/>
      <w:bookmarkEnd w:id="137"/>
    </w:p>
    <w:p w:rsidR="0035170C" w:rsidRPr="00F43EF0" w:rsidRDefault="0035170C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1.</w:t>
      </w:r>
      <w:r w:rsidRPr="00F43EF0">
        <w:t xml:space="preserve"> Настоящие Правила вступают в силу со д</w:t>
      </w:r>
      <w:r w:rsidR="005C5888" w:rsidRPr="00F43EF0">
        <w:t xml:space="preserve">ня их официального </w:t>
      </w:r>
      <w:r w:rsidR="00F4761C" w:rsidRPr="00F43EF0">
        <w:t>опубликования</w:t>
      </w:r>
      <w:r w:rsidRPr="00F43EF0">
        <w:t>.</w:t>
      </w:r>
    </w:p>
    <w:p w:rsidR="0035170C" w:rsidRPr="00F43EF0" w:rsidRDefault="0035170C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2.</w:t>
      </w:r>
      <w:r w:rsidR="005F6FE3" w:rsidRPr="00F43EF0">
        <w:t xml:space="preserve"> В течение 10</w:t>
      </w:r>
      <w:r w:rsidRPr="00F43EF0">
        <w:t xml:space="preserve"> дней со дня принятия настоящие Правила подлежат размещению в </w:t>
      </w:r>
      <w:r w:rsidR="008A7077" w:rsidRPr="00F43EF0">
        <w:t xml:space="preserve">Федеральной государственной информационной системе территориального планирования </w:t>
      </w:r>
    </w:p>
    <w:p w:rsidR="0035170C" w:rsidRPr="00F43EF0" w:rsidRDefault="00D7529C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3</w:t>
      </w:r>
      <w:r w:rsidR="0035170C" w:rsidRPr="00F43EF0">
        <w:rPr>
          <w:b/>
        </w:rPr>
        <w:t>.</w:t>
      </w:r>
      <w:r w:rsidR="0035170C" w:rsidRPr="00F43EF0">
        <w:t xml:space="preserve"> Принятые до введения в действие</w:t>
      </w:r>
      <w:r w:rsidR="00B0633C" w:rsidRPr="00F43EF0">
        <w:t xml:space="preserve"> настоящих Правил нормативные </w:t>
      </w:r>
      <w:r w:rsidR="0035170C" w:rsidRPr="00F43EF0">
        <w:t>правовые акты органов</w:t>
      </w:r>
      <w:r w:rsidR="00F4761C" w:rsidRPr="00F43EF0">
        <w:t xml:space="preserve"> местного самоуправления </w:t>
      </w:r>
      <w:r w:rsidR="0035170C" w:rsidRPr="00F43EF0">
        <w:t>по вопросам, касающимся землепользования и з</w:t>
      </w:r>
      <w:r w:rsidR="0035170C" w:rsidRPr="00F43EF0">
        <w:t>а</w:t>
      </w:r>
      <w:r w:rsidR="0035170C" w:rsidRPr="00F43EF0">
        <w:t xml:space="preserve">стройки, применяются </w:t>
      </w:r>
      <w:r w:rsidR="00B0633C" w:rsidRPr="00F43EF0">
        <w:t xml:space="preserve"> в части, не противоречащей  настоящим</w:t>
      </w:r>
      <w:r w:rsidR="0035170C" w:rsidRPr="00F43EF0">
        <w:t xml:space="preserve"> Правилам.</w:t>
      </w:r>
    </w:p>
    <w:p w:rsidR="00D7529C" w:rsidRPr="00F43EF0" w:rsidRDefault="00D7529C" w:rsidP="00420BFD">
      <w:pPr>
        <w:pStyle w:val="a4"/>
        <w:tabs>
          <w:tab w:val="left" w:pos="720"/>
        </w:tabs>
        <w:ind w:firstLine="709"/>
        <w:jc w:val="both"/>
      </w:pPr>
      <w:r w:rsidRPr="00F43EF0">
        <w:rPr>
          <w:b/>
        </w:rPr>
        <w:t>4.</w:t>
      </w:r>
      <w:r w:rsidR="007F5108" w:rsidRPr="00F43EF0">
        <w:t xml:space="preserve"> Действие настоящих </w:t>
      </w:r>
      <w:r w:rsidRPr="00F43EF0">
        <w:t>Правил не распространяется на использование земельных уч</w:t>
      </w:r>
      <w:r w:rsidRPr="00F43EF0">
        <w:t>а</w:t>
      </w:r>
      <w:r w:rsidRPr="00F43EF0">
        <w:t xml:space="preserve">стков, строительство, реконструкцию и капитальный ремонт </w:t>
      </w:r>
      <w:r w:rsidR="007C48D2" w:rsidRPr="00F43EF0">
        <w:t>объектов капитального стро</w:t>
      </w:r>
      <w:r w:rsidR="007C48D2" w:rsidRPr="00F43EF0">
        <w:t>и</w:t>
      </w:r>
      <w:r w:rsidR="007C48D2" w:rsidRPr="00F43EF0">
        <w:t>тельства на их территории, разрешения на строительство, реконструкцию и капитальный р</w:t>
      </w:r>
      <w:r w:rsidR="007C48D2" w:rsidRPr="00F43EF0">
        <w:t>е</w:t>
      </w:r>
      <w:r w:rsidR="007C48D2" w:rsidRPr="00F43EF0">
        <w:t xml:space="preserve">монт </w:t>
      </w:r>
      <w:r w:rsidRPr="00F43EF0">
        <w:t>которых выданы до вс</w:t>
      </w:r>
      <w:r w:rsidR="007C48D2" w:rsidRPr="00F43EF0">
        <w:t>тупления П</w:t>
      </w:r>
      <w:r w:rsidRPr="00F43EF0">
        <w:t>равил в силу</w:t>
      </w:r>
      <w:r w:rsidR="007C48D2" w:rsidRPr="00F43EF0">
        <w:t>, п</w:t>
      </w:r>
      <w:r w:rsidRPr="00F43EF0">
        <w:t xml:space="preserve">ри </w:t>
      </w:r>
      <w:r w:rsidR="007C48D2" w:rsidRPr="00F43EF0">
        <w:t>условии,</w:t>
      </w:r>
      <w:r w:rsidRPr="00F43EF0">
        <w:t xml:space="preserve"> </w:t>
      </w:r>
      <w:r w:rsidR="007C48D2" w:rsidRPr="00F43EF0">
        <w:t>ч</w:t>
      </w:r>
      <w:r w:rsidRPr="00F43EF0">
        <w:t>то срок дейст</w:t>
      </w:r>
      <w:r w:rsidR="007C48D2" w:rsidRPr="00F43EF0">
        <w:t>вия разр</w:t>
      </w:r>
      <w:r w:rsidR="007C48D2" w:rsidRPr="00F43EF0">
        <w:t>е</w:t>
      </w:r>
      <w:r w:rsidR="007C48D2" w:rsidRPr="00F43EF0">
        <w:t>шения на строительство,</w:t>
      </w:r>
      <w:r w:rsidRPr="00F43EF0">
        <w:t xml:space="preserve"> </w:t>
      </w:r>
      <w:r w:rsidR="007C48D2" w:rsidRPr="00F43EF0">
        <w:t>р</w:t>
      </w:r>
      <w:r w:rsidRPr="00F43EF0">
        <w:t>еконструкцию</w:t>
      </w:r>
      <w:r w:rsidR="007C48D2" w:rsidRPr="00F43EF0">
        <w:t>,</w:t>
      </w:r>
      <w:r w:rsidRPr="00F43EF0">
        <w:t xml:space="preserve"> </w:t>
      </w:r>
      <w:r w:rsidR="007C48D2" w:rsidRPr="00F43EF0">
        <w:t>к</w:t>
      </w:r>
      <w:r w:rsidRPr="00F43EF0">
        <w:t>апитальный ремонт не истек.</w:t>
      </w:r>
    </w:p>
    <w:p w:rsidR="0035170C" w:rsidRPr="00F43EF0" w:rsidRDefault="0035170C" w:rsidP="00420BFD">
      <w:pPr>
        <w:pStyle w:val="3"/>
        <w:keepNext w:val="0"/>
      </w:pPr>
      <w:bookmarkStart w:id="138" w:name="_Toc282347566"/>
      <w:bookmarkStart w:id="139" w:name="_Toc433219367"/>
      <w:r w:rsidRPr="00F43EF0">
        <w:t>Действие настоящих правил по отношению к градостроительной документации</w:t>
      </w:r>
      <w:bookmarkEnd w:id="138"/>
      <w:bookmarkEnd w:id="139"/>
    </w:p>
    <w:p w:rsidR="0065415A" w:rsidRPr="00F43EF0" w:rsidRDefault="007429C6" w:rsidP="0065415A">
      <w:pPr>
        <w:widowControl w:val="0"/>
        <w:ind w:firstLine="709"/>
        <w:jc w:val="both"/>
      </w:pPr>
      <w:r w:rsidRPr="00F43EF0">
        <w:rPr>
          <w:b/>
        </w:rPr>
        <w:t>1.</w:t>
      </w:r>
      <w:r w:rsidRPr="00F43EF0">
        <w:t xml:space="preserve"> </w:t>
      </w:r>
      <w:r w:rsidR="0065415A" w:rsidRPr="00F43EF0">
        <w:t xml:space="preserve">На основании утвержденных Правил </w:t>
      </w:r>
      <w:r w:rsidR="007F5108" w:rsidRPr="00F43EF0">
        <w:t>а</w:t>
      </w:r>
      <w:r w:rsidR="0065415A" w:rsidRPr="00F43EF0">
        <w:t xml:space="preserve">дминистрация </w:t>
      </w:r>
      <w:r w:rsidR="007F5108" w:rsidRPr="00F43EF0">
        <w:t>сельского поселения</w:t>
      </w:r>
      <w:r w:rsidR="0065415A" w:rsidRPr="00F43EF0">
        <w:t xml:space="preserve"> вправе принимать решения о:</w:t>
      </w:r>
    </w:p>
    <w:p w:rsidR="0065415A" w:rsidRPr="00F43EF0" w:rsidRDefault="0065415A" w:rsidP="0065415A">
      <w:pPr>
        <w:widowControl w:val="0"/>
        <w:ind w:firstLine="709"/>
        <w:jc w:val="both"/>
      </w:pPr>
      <w:r w:rsidRPr="00F43EF0">
        <w:t xml:space="preserve">– подготовке предложений о внесении изменений в генеральный план </w:t>
      </w:r>
      <w:r w:rsidR="00F71191">
        <w:t>Шебалин</w:t>
      </w:r>
      <w:r w:rsidR="00A40747" w:rsidRPr="00F43EF0">
        <w:t>ск</w:t>
      </w:r>
      <w:r w:rsidR="00A40747" w:rsidRPr="00F43EF0">
        <w:t>о</w:t>
      </w:r>
      <w:r w:rsidR="00A40747" w:rsidRPr="00F43EF0">
        <w:t>го СП</w:t>
      </w:r>
      <w:r w:rsidRPr="00F43EF0">
        <w:t xml:space="preserve"> с учетом и в развитие настоящих Правил;</w:t>
      </w:r>
    </w:p>
    <w:p w:rsidR="0065415A" w:rsidRPr="00F43EF0" w:rsidRDefault="0065415A" w:rsidP="0065415A">
      <w:pPr>
        <w:widowControl w:val="0"/>
        <w:ind w:firstLine="709"/>
        <w:jc w:val="both"/>
      </w:pPr>
      <w:r w:rsidRPr="00F43EF0">
        <w:t>– приведении в соответствие с настоящими Правилами утвержденной и не реализ</w:t>
      </w:r>
      <w:r w:rsidRPr="00F43EF0">
        <w:t>о</w:t>
      </w:r>
      <w:r w:rsidRPr="00F43EF0">
        <w:t>ванной документации по планировке территории, в том числе в части установленных н</w:t>
      </w:r>
      <w:r w:rsidRPr="00F43EF0">
        <w:t>а</w:t>
      </w:r>
      <w:r w:rsidRPr="00F43EF0">
        <w:t>стоящими Правилами градостроительных регламентов;</w:t>
      </w:r>
    </w:p>
    <w:p w:rsidR="0065415A" w:rsidRPr="00F43EF0" w:rsidRDefault="0065415A" w:rsidP="0065415A">
      <w:pPr>
        <w:widowControl w:val="0"/>
        <w:ind w:firstLine="709"/>
        <w:jc w:val="both"/>
      </w:pPr>
      <w:r w:rsidRPr="00F43EF0">
        <w:t>– подготовке новой документации по планировке территории, которая после утве</w:t>
      </w:r>
      <w:r w:rsidRPr="00F43EF0">
        <w:t>р</w:t>
      </w:r>
      <w:r w:rsidRPr="00F43EF0">
        <w:t>ждения в установленном порядке может использоваться как основание для подготовки пре</w:t>
      </w:r>
      <w:r w:rsidRPr="00F43EF0">
        <w:t>д</w:t>
      </w:r>
      <w:r w:rsidRPr="00F43EF0">
        <w:t>ложений о внесении изменений в настоящие Правила в части уточнения, изменения гр</w:t>
      </w:r>
      <w:r w:rsidRPr="00F43EF0">
        <w:t>а</w:t>
      </w:r>
      <w:r w:rsidRPr="00F43EF0">
        <w:t>ниц территориальных зон, состава территориальных зон, перечня видов разрешенного использ</w:t>
      </w:r>
      <w:r w:rsidRPr="00F43EF0">
        <w:t>о</w:t>
      </w:r>
      <w:r w:rsidRPr="00F43EF0">
        <w:t>вания, показателей предельных размеров земельных участков и предельных параметров ра</w:t>
      </w:r>
      <w:r w:rsidRPr="00F43EF0">
        <w:t>з</w:t>
      </w:r>
      <w:r w:rsidRPr="00F43EF0">
        <w:t>решенного строительства применительно к соответствующим территориальным з</w:t>
      </w:r>
      <w:r w:rsidRPr="00F43EF0">
        <w:t>о</w:t>
      </w:r>
      <w:r w:rsidRPr="00F43EF0">
        <w:t>нам.</w:t>
      </w:r>
    </w:p>
    <w:p w:rsidR="00601C78" w:rsidRPr="00F43EF0" w:rsidRDefault="007429C6" w:rsidP="00601C78">
      <w:pPr>
        <w:pStyle w:val="a4"/>
        <w:widowControl w:val="0"/>
        <w:tabs>
          <w:tab w:val="left" w:pos="720"/>
        </w:tabs>
        <w:ind w:firstLine="709"/>
        <w:jc w:val="both"/>
      </w:pPr>
      <w:r w:rsidRPr="00F43EF0">
        <w:rPr>
          <w:b/>
        </w:rPr>
        <w:t xml:space="preserve">2. </w:t>
      </w:r>
      <w:r w:rsidR="00601C78" w:rsidRPr="00F43EF0">
        <w:t>Полномочия могут передаваться согласно Федеральному закону от 06.10.2003 № 131-ФЗ «Об общих принципах организации местного самоуправления в Российской Федер</w:t>
      </w:r>
      <w:r w:rsidR="00601C78" w:rsidRPr="00F43EF0">
        <w:t>а</w:t>
      </w:r>
      <w:r w:rsidR="00601C78" w:rsidRPr="00F43EF0">
        <w:t>ции» администрации Шебалинского района Республики Алтай.</w:t>
      </w:r>
    </w:p>
    <w:p w:rsidR="007429C6" w:rsidRPr="00F43EF0" w:rsidRDefault="007429C6" w:rsidP="007429C6">
      <w:pPr>
        <w:pStyle w:val="a4"/>
        <w:widowControl w:val="0"/>
        <w:tabs>
          <w:tab w:val="left" w:pos="720"/>
        </w:tabs>
        <w:ind w:firstLine="709"/>
        <w:jc w:val="both"/>
      </w:pPr>
    </w:p>
    <w:p w:rsidR="007429C6" w:rsidRPr="00F43EF0" w:rsidRDefault="007429C6" w:rsidP="00420BFD">
      <w:pPr>
        <w:jc w:val="both"/>
        <w:sectPr w:rsidR="007429C6" w:rsidRPr="00F43EF0" w:rsidSect="00455907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E373DD" w:rsidRPr="00F43EF0" w:rsidRDefault="00E373DD" w:rsidP="00420BFD">
      <w:pPr>
        <w:pStyle w:val="1"/>
        <w:keepNext w:val="0"/>
      </w:pPr>
      <w:bookmarkStart w:id="140" w:name="_Toc252392650"/>
      <w:bookmarkStart w:id="141" w:name="_Toc342308343"/>
      <w:bookmarkStart w:id="142" w:name="_Toc433219368"/>
      <w:r w:rsidRPr="00F43EF0">
        <w:t>ГРАДОСТРОИТЕЛЬНЫЕ РЕГЛАМЕНТЫ</w:t>
      </w:r>
      <w:bookmarkEnd w:id="140"/>
      <w:bookmarkEnd w:id="141"/>
      <w:bookmarkEnd w:id="142"/>
    </w:p>
    <w:p w:rsidR="00894BCF" w:rsidRPr="00F43EF0" w:rsidRDefault="00894BCF" w:rsidP="00420BFD">
      <w:pPr>
        <w:pStyle w:val="3"/>
        <w:keepNext w:val="0"/>
      </w:pPr>
      <w:bookmarkStart w:id="143" w:name="_Toc279136702"/>
      <w:bookmarkStart w:id="144" w:name="_Toc296088885"/>
      <w:bookmarkStart w:id="145" w:name="_Toc342308344"/>
      <w:bookmarkStart w:id="146" w:name="_Toc296088888"/>
      <w:bookmarkStart w:id="147" w:name="_Toc342308346"/>
      <w:bookmarkStart w:id="148" w:name="_Toc433219369"/>
      <w:r w:rsidRPr="00F43EF0">
        <w:rPr>
          <w:lang w:val="ru-RU"/>
        </w:rPr>
        <w:t>ЗОНА ИНДИВИДУАЛЬН</w:t>
      </w:r>
      <w:r w:rsidR="00997AF3" w:rsidRPr="00F43EF0">
        <w:rPr>
          <w:lang w:val="ru-RU"/>
        </w:rPr>
        <w:t>ОЙ ЖИЛОЙ</w:t>
      </w:r>
      <w:r w:rsidRPr="00F43EF0">
        <w:rPr>
          <w:lang w:val="ru-RU"/>
        </w:rPr>
        <w:t xml:space="preserve"> </w:t>
      </w:r>
      <w:r w:rsidR="00997AF3" w:rsidRPr="00F43EF0">
        <w:rPr>
          <w:lang w:val="ru-RU"/>
        </w:rPr>
        <w:t xml:space="preserve">ЗАСТРОЙКИ ПОСТОЯННОГО ПРОЖИВАНИЯ </w:t>
      </w:r>
      <w:r w:rsidRPr="00F43EF0">
        <w:rPr>
          <w:lang w:val="ru-RU"/>
        </w:rPr>
        <w:t>(1 01)</w:t>
      </w:r>
      <w:bookmarkEnd w:id="148"/>
    </w:p>
    <w:p w:rsidR="00894BCF" w:rsidRPr="00F43EF0" w:rsidRDefault="00894BCF" w:rsidP="00894BCF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894BCF" w:rsidRPr="00F43EF0" w:rsidRDefault="00894BCF" w:rsidP="00894BCF">
      <w:pPr>
        <w:pStyle w:val="aff"/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872"/>
        <w:gridCol w:w="3666"/>
      </w:tblGrid>
      <w:tr w:rsidR="00894BCF" w:rsidRPr="00F43EF0" w:rsidTr="00894BCF">
        <w:trPr>
          <w:trHeight w:val="552"/>
        </w:trPr>
        <w:tc>
          <w:tcPr>
            <w:tcW w:w="1383" w:type="pct"/>
            <w:vAlign w:val="center"/>
          </w:tcPr>
          <w:p w:rsidR="00894BCF" w:rsidRPr="00F43EF0" w:rsidRDefault="00894BCF" w:rsidP="00894BCF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58" w:type="pct"/>
            <w:tcBorders>
              <w:right w:val="single" w:sz="4" w:space="0" w:color="auto"/>
            </w:tcBorders>
            <w:vAlign w:val="center"/>
          </w:tcPr>
          <w:p w:rsidR="00894BCF" w:rsidRPr="00F43EF0" w:rsidRDefault="00894BCF" w:rsidP="00894BCF">
            <w:pPr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(в соответствии с Приказом Минэкономразв</w:t>
            </w:r>
            <w:r w:rsidRPr="00F43EF0">
              <w:rPr>
                <w:b/>
                <w:sz w:val="14"/>
                <w:szCs w:val="14"/>
              </w:rPr>
              <w:t>и</w:t>
            </w:r>
            <w:r w:rsidRPr="00F43EF0">
              <w:rPr>
                <w:b/>
                <w:sz w:val="14"/>
                <w:szCs w:val="14"/>
              </w:rPr>
              <w:t xml:space="preserve">тия РФ от 01.09.2014 №540 </w:t>
            </w:r>
            <w:r w:rsidRPr="00F43EF0">
              <w:rPr>
                <w:sz w:val="16"/>
                <w:szCs w:val="16"/>
              </w:rPr>
              <w:t>«Об утверждении класс</w:t>
            </w:r>
            <w:r w:rsidRPr="00F43EF0">
              <w:rPr>
                <w:sz w:val="16"/>
                <w:szCs w:val="16"/>
              </w:rPr>
              <w:t>и</w:t>
            </w:r>
            <w:r w:rsidRPr="00F43EF0">
              <w:rPr>
                <w:sz w:val="16"/>
                <w:szCs w:val="16"/>
              </w:rPr>
              <w:t>фикатора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59" w:type="pct"/>
            <w:tcBorders>
              <w:right w:val="single" w:sz="4" w:space="0" w:color="auto"/>
            </w:tcBorders>
            <w:vAlign w:val="center"/>
          </w:tcPr>
          <w:p w:rsidR="00894BCF" w:rsidRPr="00F43EF0" w:rsidRDefault="00894BCF" w:rsidP="00894BCF">
            <w:pPr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894BCF" w:rsidRPr="00F43EF0" w:rsidTr="00894BCF">
        <w:tc>
          <w:tcPr>
            <w:tcW w:w="1383" w:type="pct"/>
          </w:tcPr>
          <w:p w:rsidR="00894BCF" w:rsidRPr="00F43EF0" w:rsidRDefault="00894BCF" w:rsidP="00894BC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Малоэтажная жилая 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стройка</w:t>
            </w:r>
            <w:r w:rsidRPr="00F43EF0">
              <w:rPr>
                <w:sz w:val="20"/>
                <w:szCs w:val="20"/>
                <w:lang w:val="en-US"/>
              </w:rPr>
              <w:t xml:space="preserve"> </w:t>
            </w:r>
            <w:r w:rsidRPr="00F43EF0">
              <w:rPr>
                <w:sz w:val="20"/>
                <w:szCs w:val="20"/>
              </w:rPr>
              <w:t>(код 2.1)*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жилого дома, не предн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значенного для раздела на квартиры (дом, пригодный для постоянного проживания, высотой не выше трех надземных эт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жей);</w:t>
            </w:r>
          </w:p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выращивание плодовых, ягодных, овощных, бахчевых или иных декорати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ных или</w:t>
            </w:r>
          </w:p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сельскохозяйственных кул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тур;</w:t>
            </w:r>
          </w:p>
          <w:p w:rsidR="00894BCF" w:rsidRPr="00F43EF0" w:rsidRDefault="00894BCF" w:rsidP="00894BC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гаражей и подсобных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жений</w:t>
            </w:r>
          </w:p>
        </w:tc>
        <w:tc>
          <w:tcPr>
            <w:tcW w:w="1759" w:type="pct"/>
            <w:vMerge w:val="restart"/>
            <w:tcBorders>
              <w:right w:val="single" w:sz="4" w:space="0" w:color="auto"/>
            </w:tcBorders>
          </w:tcPr>
          <w:p w:rsidR="00894BCF" w:rsidRPr="00F43EF0" w:rsidRDefault="00894BCF" w:rsidP="003C1C02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участков, предоставляемых гражданам в границах населенных пунктов из 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ходящихся в муниципальной или гос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дарственной собственности земель для ведения личного подсобного хозяйства и индивидуального жилищного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тельства: </w:t>
            </w:r>
          </w:p>
          <w:p w:rsidR="00137C18" w:rsidRPr="00F43EF0" w:rsidRDefault="00137C18" w:rsidP="00137C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137C18" w:rsidRPr="00F43EF0" w:rsidRDefault="00137C18" w:rsidP="00137C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1500 кв.м</w:t>
            </w:r>
            <w:r w:rsidR="00C00C7B" w:rsidRPr="00F43EF0">
              <w:rPr>
                <w:sz w:val="20"/>
                <w:szCs w:val="20"/>
              </w:rPr>
              <w:t xml:space="preserve"> </w:t>
            </w:r>
            <w:r w:rsidRPr="00F43EF0">
              <w:rPr>
                <w:sz w:val="20"/>
                <w:szCs w:val="20"/>
              </w:rPr>
              <w:t>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894BCF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Pr="00F43EF0" w:rsidRDefault="00533589" w:rsidP="00533589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</w:t>
            </w:r>
            <w:r>
              <w:rPr>
                <w:sz w:val="20"/>
                <w:szCs w:val="20"/>
              </w:rPr>
              <w:t xml:space="preserve"> – 16 м.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отступ от красной линии улиц –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43EF0">
                <w:rPr>
                  <w:sz w:val="20"/>
                  <w:szCs w:val="20"/>
                </w:rPr>
                <w:t>5 м</w:t>
              </w:r>
            </w:smartTag>
            <w:r w:rsidRPr="00F43EF0">
              <w:rPr>
                <w:sz w:val="20"/>
                <w:szCs w:val="20"/>
              </w:rPr>
              <w:t>, от красной линии проездов – не менее чем на 3м. В зоне усадебной или индивидуальной жилой застройки дома могут размещаться по красной линии улиц и дорог местного значения.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</w:t>
            </w:r>
            <w:r w:rsidRPr="00F43EF0">
              <w:rPr>
                <w:sz w:val="20"/>
                <w:szCs w:val="20"/>
              </w:rPr>
              <w:t>й</w:t>
            </w:r>
            <w:r w:rsidRPr="00F43EF0">
              <w:rPr>
                <w:sz w:val="20"/>
                <w:szCs w:val="20"/>
              </w:rPr>
              <w:t xml:space="preserve">ки в границах земельного участка – </w:t>
            </w:r>
            <w:r w:rsidR="00A0283F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Минимальная ширина вновь отводимых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43EF0">
                <w:rPr>
                  <w:sz w:val="20"/>
                  <w:szCs w:val="20"/>
                </w:rPr>
                <w:t>20 м.</w:t>
              </w:r>
            </w:smartTag>
          </w:p>
          <w:p w:rsidR="00894BCF" w:rsidRPr="00F43EF0" w:rsidRDefault="00894BCF" w:rsidP="00894BCF">
            <w:pPr>
              <w:pStyle w:val="a4"/>
              <w:widowControl w:val="0"/>
              <w:tabs>
                <w:tab w:val="left" w:pos="720"/>
              </w:tabs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Минимальное расстояние здания общеобразовательного учреждения от красной линии не менее 25 м.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отступ вспомогательных строений от боковых границ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3EF0">
                <w:rPr>
                  <w:sz w:val="20"/>
                  <w:szCs w:val="20"/>
                </w:rPr>
                <w:t>1 м</w:t>
              </w:r>
            </w:smartTag>
            <w:r w:rsidRPr="00F43EF0">
              <w:rPr>
                <w:sz w:val="20"/>
                <w:szCs w:val="20"/>
              </w:rPr>
              <w:t xml:space="preserve">, для жилых домов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до границы соседнего участка минимальные расстояния: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дома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от постройки для содержания д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 xml:space="preserve">машних животных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43EF0">
                <w:rPr>
                  <w:sz w:val="20"/>
                  <w:szCs w:val="20"/>
                </w:rPr>
                <w:t>4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других построек (бани, гаражи и др.) –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F43EF0">
                <w:rPr>
                  <w:sz w:val="20"/>
                  <w:szCs w:val="20"/>
                </w:rPr>
                <w:t>1,0 м</w:t>
              </w:r>
            </w:smartTag>
            <w:r w:rsidRPr="00F43EF0">
              <w:rPr>
                <w:sz w:val="20"/>
                <w:szCs w:val="20"/>
              </w:rPr>
              <w:t xml:space="preserve">; 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43EF0">
                <w:rPr>
                  <w:sz w:val="20"/>
                  <w:szCs w:val="20"/>
                </w:rPr>
                <w:t>4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стволов среднерослых деревьев </w:t>
            </w:r>
            <w:smartTag w:uri="urn:schemas-microsoft-com:office:smarttags" w:element="metricconverter">
              <w:smartTagPr>
                <w:attr w:name="ProductID" w:val="-2 м"/>
              </w:smartTagPr>
              <w:r w:rsidRPr="00F43EF0">
                <w:rPr>
                  <w:sz w:val="20"/>
                  <w:szCs w:val="20"/>
                </w:rPr>
                <w:t>-2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3EF0">
                <w:rPr>
                  <w:sz w:val="20"/>
                  <w:szCs w:val="20"/>
                </w:rPr>
                <w:t>1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от изолированного входа в строение для содержания мелких домашних ж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вотных до входа в дом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43EF0">
                <w:rPr>
                  <w:sz w:val="20"/>
                  <w:szCs w:val="20"/>
                </w:rPr>
                <w:t>7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минимальное расстояние от хозяйственных построек до окон жилого дома, расположенного на соседнем земельном участке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43EF0">
                <w:rPr>
                  <w:sz w:val="20"/>
                  <w:szCs w:val="20"/>
                </w:rPr>
                <w:t>6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размещение хозяйственных, одиночных или двойных построек для скота и птицы на расстоянии от окон жилых помещений дома – не менее 10 м; 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размещение дворовых туалетов от окон жилых помещений дома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43EF0">
                <w:rPr>
                  <w:sz w:val="20"/>
                  <w:szCs w:val="20"/>
                </w:rPr>
                <w:t>8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при отсутствии централизованной системы канализации размещение дворовых туалетов до стен соседнего дома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43EF0">
                <w:rPr>
                  <w:sz w:val="20"/>
                  <w:szCs w:val="20"/>
                </w:rPr>
                <w:t>12 м</w:t>
              </w:r>
            </w:smartTag>
            <w:r w:rsidRPr="00F43EF0">
              <w:rPr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43EF0">
                <w:rPr>
                  <w:sz w:val="20"/>
                  <w:szCs w:val="20"/>
                </w:rPr>
                <w:t>25 м</w:t>
              </w:r>
            </w:smartTag>
            <w:r w:rsidRPr="00F43EF0">
              <w:rPr>
                <w:sz w:val="20"/>
                <w:szCs w:val="20"/>
              </w:rPr>
              <w:t>.;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допускается блокирование хозяйственных построек на смежных приусадебных участках по взаимному согласию собственников жилого дома </w:t>
            </w:r>
            <w:r w:rsidRPr="00F43EF0">
              <w:rPr>
                <w:sz w:val="20"/>
                <w:szCs w:val="20"/>
                <w:lang w:val="en-US"/>
              </w:rPr>
              <w:t>c</w:t>
            </w:r>
            <w:r w:rsidRPr="00F43EF0">
              <w:rPr>
                <w:sz w:val="20"/>
                <w:szCs w:val="20"/>
              </w:rPr>
              <w:t xml:space="preserve"> учетом противопожарных требований, а также блокирование хозяйственных построек к основному строению;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15м в зависимости от степени огнестойкости зданий (в соответствии со ст. 75 ФЗ от 22.07.2008 №123-ФЗ);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обеспечение подъезда пожарной техники к жилым домам хозяйственным постройкам на расстояние не менее </w:t>
            </w:r>
            <w:r w:rsidR="00ED56D5" w:rsidRPr="00F43EF0">
              <w:rPr>
                <w:sz w:val="20"/>
                <w:szCs w:val="20"/>
              </w:rPr>
              <w:t>6</w:t>
            </w:r>
            <w:r w:rsidRPr="00F43EF0">
              <w:rPr>
                <w:sz w:val="20"/>
                <w:szCs w:val="20"/>
              </w:rPr>
              <w:t xml:space="preserve"> м;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минимальное расстояние от пл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щадки с контейнером для сбора мусора до жилых домов - 20 м.</w:t>
            </w:r>
          </w:p>
        </w:tc>
      </w:tr>
      <w:tr w:rsidR="00894BCF" w:rsidRPr="00F43EF0" w:rsidTr="00894BCF">
        <w:tc>
          <w:tcPr>
            <w:tcW w:w="1383" w:type="pct"/>
          </w:tcPr>
          <w:p w:rsidR="00894BCF" w:rsidRPr="00F43EF0" w:rsidRDefault="00894BCF" w:rsidP="00894BC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Блокированная жилая 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стройка</w:t>
            </w:r>
            <w:r w:rsidRPr="00F43EF0">
              <w:rPr>
                <w:sz w:val="20"/>
                <w:szCs w:val="20"/>
                <w:lang w:val="en-US"/>
              </w:rPr>
              <w:t xml:space="preserve"> </w:t>
            </w:r>
            <w:r w:rsidRPr="00F43EF0">
              <w:rPr>
                <w:sz w:val="20"/>
                <w:szCs w:val="20"/>
              </w:rPr>
              <w:t>(код 2.3)*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жилого дома, не предн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значенного для раздела на квартиры (ж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лой дом, пригодный для постоянного проживания, высотой не выше трех на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земных этажей, имеющих общую стену с соседним домом, при общем количестве совмеще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домов не более десяти);</w:t>
            </w:r>
          </w:p>
          <w:p w:rsidR="00894BCF" w:rsidRPr="00F43EF0" w:rsidRDefault="00894BCF" w:rsidP="00894BC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разведение декоративных и плодовых д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ревьев, овощей и ягодных культур,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мещение гаражей и иных вспомогател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ных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жений</w:t>
            </w: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894BCF" w:rsidRPr="00F43EF0" w:rsidTr="00894BCF">
        <w:tc>
          <w:tcPr>
            <w:tcW w:w="1383" w:type="pct"/>
          </w:tcPr>
          <w:p w:rsidR="00894BCF" w:rsidRPr="00F43EF0" w:rsidRDefault="00894BCF" w:rsidP="00894BC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Приусадебный участок личн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подсобного хозяйства (код 2.2)*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жилого дома, не предн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значенного для раздела на квартиры (д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ма, пригодные для постоянного прожив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 и высотой не выше трех на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земных этажей);</w:t>
            </w:r>
          </w:p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производство сельскохозяйственной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дукции;</w:t>
            </w:r>
          </w:p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гаража и иных вспомог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тельных с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оружений;</w:t>
            </w:r>
          </w:p>
          <w:p w:rsidR="00894BCF" w:rsidRPr="00F43EF0" w:rsidRDefault="00894BCF" w:rsidP="00894BCF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содержание сельскохозяйственных ж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вотных</w:t>
            </w: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894BCF" w:rsidRPr="00F43EF0" w:rsidRDefault="00894BCF" w:rsidP="00894BCF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894BCF" w:rsidRPr="00F43EF0" w:rsidRDefault="00894BCF" w:rsidP="00894BCF">
      <w:pPr>
        <w:ind w:firstLine="284"/>
        <w:jc w:val="both"/>
        <w:rPr>
          <w:b/>
          <w:sz w:val="20"/>
          <w:szCs w:val="20"/>
        </w:rPr>
      </w:pPr>
    </w:p>
    <w:p w:rsidR="00894BCF" w:rsidRPr="00F43EF0" w:rsidRDefault="00894BCF" w:rsidP="00894BCF">
      <w:pPr>
        <w:jc w:val="both"/>
        <w:rPr>
          <w:b/>
          <w:sz w:val="20"/>
          <w:szCs w:val="20"/>
        </w:rPr>
      </w:pPr>
      <w:r w:rsidRPr="00F43EF0">
        <w:rPr>
          <w:b/>
          <w:sz w:val="20"/>
          <w:szCs w:val="20"/>
        </w:rPr>
        <w:t>1.1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894BCF" w:rsidRPr="00F43EF0" w:rsidRDefault="00894BCF" w:rsidP="00894BCF">
      <w:pPr>
        <w:widowControl w:val="0"/>
        <w:snapToGrid w:val="0"/>
        <w:ind w:firstLine="709"/>
        <w:jc w:val="both"/>
        <w:rPr>
          <w:bCs/>
          <w:sz w:val="20"/>
          <w:szCs w:val="20"/>
        </w:rPr>
      </w:pPr>
      <w:r w:rsidRPr="00F43EF0">
        <w:rPr>
          <w:sz w:val="20"/>
          <w:szCs w:val="20"/>
        </w:rPr>
        <w:t xml:space="preserve">В границах зон </w:t>
      </w:r>
      <w:r w:rsidRPr="00F43EF0">
        <w:rPr>
          <w:bCs/>
          <w:sz w:val="20"/>
          <w:szCs w:val="20"/>
        </w:rPr>
        <w:t>индивидуальной жилой застройки не допускается:</w:t>
      </w:r>
    </w:p>
    <w:p w:rsidR="00894BCF" w:rsidRPr="00F43EF0" w:rsidRDefault="00894BCF" w:rsidP="00894BCF">
      <w:pPr>
        <w:widowControl w:val="0"/>
        <w:snapToGrid w:val="0"/>
        <w:ind w:firstLine="709"/>
        <w:jc w:val="both"/>
        <w:rPr>
          <w:sz w:val="20"/>
          <w:szCs w:val="20"/>
        </w:rPr>
      </w:pPr>
      <w:r w:rsidRPr="00F43EF0">
        <w:rPr>
          <w:b/>
          <w:bCs/>
          <w:sz w:val="20"/>
          <w:szCs w:val="20"/>
        </w:rPr>
        <w:t>1)</w:t>
      </w:r>
      <w:r w:rsidRPr="00F43EF0">
        <w:rPr>
          <w:bCs/>
          <w:sz w:val="20"/>
          <w:szCs w:val="20"/>
        </w:rPr>
        <w:t xml:space="preserve"> размещение в</w:t>
      </w:r>
      <w:r w:rsidRPr="00F43EF0">
        <w:rPr>
          <w:sz w:val="20"/>
          <w:szCs w:val="20"/>
        </w:rPr>
        <w:t>о встроенных или пристроенных к дому помещениях магазинов строительных материалов, магазинов с наличием в них взрывоопасных веществ и материалов, о</w:t>
      </w:r>
      <w:r w:rsidRPr="00F43EF0">
        <w:rPr>
          <w:sz w:val="20"/>
          <w:szCs w:val="20"/>
        </w:rPr>
        <w:t>р</w:t>
      </w:r>
      <w:r w:rsidRPr="00F43EF0">
        <w:rPr>
          <w:sz w:val="20"/>
          <w:szCs w:val="20"/>
        </w:rPr>
        <w:t>ганизаций бытового обслуживания, в которых применяются легковоспламеняющиеся жидкости (за исключением парикмахерских, мастерских по ремонту ч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сов, обуви);</w:t>
      </w:r>
    </w:p>
    <w:p w:rsidR="00894BCF" w:rsidRPr="00F43EF0" w:rsidRDefault="00894BCF" w:rsidP="00894BCF">
      <w:pPr>
        <w:widowControl w:val="0"/>
        <w:ind w:firstLine="709"/>
        <w:jc w:val="both"/>
        <w:rPr>
          <w:sz w:val="20"/>
          <w:szCs w:val="20"/>
        </w:rPr>
      </w:pPr>
      <w:r w:rsidRPr="00F43EF0">
        <w:rPr>
          <w:b/>
          <w:sz w:val="20"/>
          <w:szCs w:val="20"/>
        </w:rPr>
        <w:t>2)</w:t>
      </w:r>
      <w:r w:rsidRPr="00F43EF0">
        <w:rPr>
          <w:sz w:val="20"/>
          <w:szCs w:val="20"/>
        </w:rPr>
        <w:t xml:space="preserve">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894BCF" w:rsidRPr="00F43EF0" w:rsidRDefault="00894BCF" w:rsidP="00894BCF">
      <w:pPr>
        <w:widowControl w:val="0"/>
        <w:ind w:firstLine="709"/>
        <w:jc w:val="both"/>
        <w:rPr>
          <w:sz w:val="20"/>
          <w:szCs w:val="20"/>
        </w:rPr>
      </w:pPr>
      <w:r w:rsidRPr="00F43EF0">
        <w:rPr>
          <w:b/>
          <w:sz w:val="20"/>
          <w:szCs w:val="20"/>
        </w:rPr>
        <w:t>3)</w:t>
      </w:r>
      <w:r w:rsidRPr="00F43EF0">
        <w:rPr>
          <w:sz w:val="20"/>
          <w:szCs w:val="20"/>
        </w:rPr>
        <w:t xml:space="preserve"> размещение со стороны улиц вспомогательных строений, за исключением гаражей.</w:t>
      </w:r>
    </w:p>
    <w:p w:rsidR="00894BCF" w:rsidRPr="00F43EF0" w:rsidRDefault="00894BCF" w:rsidP="00894BCF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ния».</w:t>
      </w:r>
    </w:p>
    <w:p w:rsidR="00894BCF" w:rsidRPr="00F43EF0" w:rsidRDefault="00894BCF" w:rsidP="00894BCF">
      <w:pPr>
        <w:rPr>
          <w:b/>
          <w:sz w:val="20"/>
        </w:rPr>
      </w:pPr>
      <w:r w:rsidRPr="00F43EF0">
        <w:rPr>
          <w:b/>
          <w:sz w:val="20"/>
        </w:rPr>
        <w:t>2.   УСЛОВНО РАЗРЕШЁННЫЕ ВИДЫ ИСПОЛЬЗОВАНИЯ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6"/>
        <w:gridCol w:w="3912"/>
        <w:gridCol w:w="3643"/>
      </w:tblGrid>
      <w:tr w:rsidR="00894BCF" w:rsidRPr="00F43EF0" w:rsidTr="00894BCF">
        <w:trPr>
          <w:trHeight w:val="384"/>
          <w:tblHeader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BCF" w:rsidRPr="00F43EF0" w:rsidRDefault="00894BCF" w:rsidP="00894B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4BCF" w:rsidRPr="00F43EF0" w:rsidRDefault="00894BCF" w:rsidP="00894B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4BCF" w:rsidRPr="00F43EF0" w:rsidRDefault="00894BCF" w:rsidP="00894B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894BCF" w:rsidRPr="00F43EF0" w:rsidTr="00894BCF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CF" w:rsidRPr="00F43EF0" w:rsidRDefault="00894BCF" w:rsidP="00894BC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Среднеэтажная жилая 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стройка (код 2.5)*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pStyle w:val="afff2"/>
              <w:ind w:firstLine="265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жилых домов, предназн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ченных для разделения на квартиры, ка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дая из которых пригодна для постоянного проживания (жилые дома, высотой не в</w:t>
            </w:r>
            <w:r w:rsidRPr="00F43EF0">
              <w:rPr>
                <w:sz w:val="20"/>
                <w:szCs w:val="20"/>
              </w:rPr>
              <w:t>ы</w:t>
            </w:r>
            <w:r w:rsidRPr="00F43EF0">
              <w:rPr>
                <w:sz w:val="20"/>
                <w:szCs w:val="20"/>
              </w:rPr>
              <w:t>ше восьми надземных этажей, разделе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на две и более кварт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ры);</w:t>
            </w:r>
          </w:p>
          <w:p w:rsidR="00894BCF" w:rsidRPr="00F43EF0" w:rsidRDefault="00894BCF" w:rsidP="00894BCF">
            <w:pPr>
              <w:pStyle w:val="afff2"/>
              <w:ind w:firstLine="265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благоустройство и озелен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ние;</w:t>
            </w:r>
          </w:p>
          <w:p w:rsidR="00894BCF" w:rsidRPr="00F43EF0" w:rsidRDefault="00894BCF" w:rsidP="00894BCF">
            <w:pPr>
              <w:pStyle w:val="afff2"/>
              <w:ind w:firstLine="265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подземных гаражей и а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тосто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нок;</w:t>
            </w:r>
          </w:p>
          <w:p w:rsidR="00894BCF" w:rsidRPr="00F43EF0" w:rsidRDefault="00894BCF" w:rsidP="00894BCF">
            <w:pPr>
              <w:pStyle w:val="afff2"/>
              <w:ind w:firstLine="265"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обустройство спортивных и детских площ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док, площадок отдыха;</w:t>
            </w:r>
          </w:p>
          <w:p w:rsidR="00894BCF" w:rsidRPr="00F43EF0" w:rsidRDefault="00894BCF" w:rsidP="00894BC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обслуживания ж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лой застройки во встроенных, пристрое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и встроенно-пристроенных помещ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ниях многоквартирного дома, если общая площадь таких помещений в многоква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тирном доме не составляет более 20% о</w:t>
            </w:r>
            <w:r w:rsidRPr="00F43EF0">
              <w:rPr>
                <w:sz w:val="20"/>
                <w:szCs w:val="20"/>
              </w:rPr>
              <w:t>б</w:t>
            </w:r>
            <w:r w:rsidRPr="00F43EF0">
              <w:rPr>
                <w:sz w:val="20"/>
                <w:szCs w:val="20"/>
              </w:rPr>
              <w:t>щей площади помещ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ний дома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pStyle w:val="aff"/>
              <w:widowControl w:val="0"/>
              <w:ind w:firstLine="284"/>
              <w:jc w:val="both"/>
              <w:rPr>
                <w:sz w:val="20"/>
              </w:rPr>
            </w:pPr>
            <w:r w:rsidRPr="00F43EF0">
              <w:rPr>
                <w:sz w:val="20"/>
              </w:rPr>
              <w:t>Минимальные размеры земельного участка многоквартирного жилого дома определяется согласно нормативным показателям (СП 30-101-98) с учетом общей площади жилых помещений многоквартирного дома, при этом ра</w:t>
            </w:r>
            <w:r w:rsidRPr="00F43EF0">
              <w:rPr>
                <w:sz w:val="20"/>
              </w:rPr>
              <w:t>з</w:t>
            </w:r>
            <w:r w:rsidRPr="00F43EF0">
              <w:rPr>
                <w:sz w:val="20"/>
              </w:rPr>
              <w:t xml:space="preserve">мер земельного участка не менее 500 кв.м. и не более </w:t>
            </w:r>
            <w:r w:rsidR="00A0283F" w:rsidRPr="00F43EF0">
              <w:rPr>
                <w:sz w:val="20"/>
              </w:rPr>
              <w:t>4</w:t>
            </w:r>
            <w:r w:rsidRPr="00F43EF0">
              <w:rPr>
                <w:sz w:val="20"/>
              </w:rPr>
              <w:t>000 кв.м.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894BCF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Pr="00F43EF0" w:rsidRDefault="00533589" w:rsidP="00533589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</w:t>
            </w:r>
            <w:r>
              <w:rPr>
                <w:sz w:val="20"/>
                <w:szCs w:val="20"/>
              </w:rPr>
              <w:t xml:space="preserve"> – 16 м.</w:t>
            </w:r>
          </w:p>
          <w:p w:rsidR="008507DE" w:rsidRPr="00E74871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</w:t>
            </w:r>
            <w:r w:rsidRPr="00E166CC">
              <w:rPr>
                <w:sz w:val="20"/>
                <w:szCs w:val="20"/>
                <w:highlight w:val="yellow"/>
              </w:rPr>
              <w:t>й</w:t>
            </w:r>
            <w:r w:rsidRPr="00E166CC">
              <w:rPr>
                <w:sz w:val="20"/>
                <w:szCs w:val="20"/>
                <w:highlight w:val="yellow"/>
              </w:rPr>
              <w:t>ки в границах земельного участка – 67.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894BCF" w:rsidRPr="00F43EF0" w:rsidTr="00894BCF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CF" w:rsidRPr="00F43EF0" w:rsidRDefault="00894BCF" w:rsidP="00894BCF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Обслуживание жилой 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стройки (код 2.7)*</w:t>
            </w:r>
          </w:p>
          <w:p w:rsidR="00894BCF" w:rsidRPr="00F43EF0" w:rsidRDefault="00894BCF" w:rsidP="00894BCF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недвижимости, размещение которых предусмотрено в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дами разрешенного использования с код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ми 3.0 или 4.0* (общественное использ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вание объектов капитального строительс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ва и предпринимательство), если их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мещение связано с удовлетворением п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вседневных потребностей жителей, не причиняет вред окружающей среде и с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ными объектами не превышает 20% от площади террит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риальной зоны, в которой разрешена жилая застройка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1500 кв.м.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определяются в соответствии с техническими регламентами по зад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нию на проектир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вание.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объекта – 3 м.</w:t>
            </w:r>
          </w:p>
          <w:p w:rsidR="00533589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</w:t>
            </w:r>
          </w:p>
          <w:p w:rsidR="00894BCF" w:rsidRPr="00F43EF0" w:rsidRDefault="00533589" w:rsidP="00894BC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</w:t>
            </w:r>
            <w:r>
              <w:rPr>
                <w:sz w:val="20"/>
                <w:szCs w:val="20"/>
              </w:rPr>
              <w:t xml:space="preserve"> – 16 м.</w:t>
            </w:r>
          </w:p>
          <w:p w:rsidR="00894BCF" w:rsidRPr="00F43EF0" w:rsidRDefault="00894BCF" w:rsidP="00A0283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</w:t>
            </w:r>
            <w:r w:rsidRPr="00F43EF0">
              <w:rPr>
                <w:sz w:val="20"/>
                <w:szCs w:val="20"/>
              </w:rPr>
              <w:t>й</w:t>
            </w:r>
            <w:r w:rsidRPr="00F43EF0">
              <w:rPr>
                <w:sz w:val="20"/>
                <w:szCs w:val="20"/>
              </w:rPr>
              <w:t xml:space="preserve">ки в границах земельного участка – </w:t>
            </w:r>
            <w:r w:rsidR="00A0283F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</w:tc>
      </w:tr>
      <w:tr w:rsidR="00894BCF" w:rsidRPr="00F43EF0" w:rsidTr="00894BCF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CF" w:rsidRPr="00F43EF0" w:rsidRDefault="00894BCF" w:rsidP="00894BCF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Религиозное испол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зование (код 3.7)*</w:t>
            </w:r>
          </w:p>
          <w:p w:rsidR="00894BCF" w:rsidRPr="00F43EF0" w:rsidRDefault="00894BCF" w:rsidP="00894BCF">
            <w:pPr>
              <w:tabs>
                <w:tab w:val="center" w:pos="4677"/>
                <w:tab w:val="right" w:pos="9355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правления религиозных обрядов (церкви, соборы, храмы, часовни, монастыри, меч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ти, молельные дома);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п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стоянного местонахождения духовных лиц, паломников и послушников в связи с осуществлением ими религиозной слу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бы, а также для осуществления благотв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рительной и религиозной образовательной деятельности (монастыри, скиты, воскре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ные школы, семинарии, духовные учил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ща)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1500 кв.м.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объекта – 3 м.</w:t>
            </w:r>
          </w:p>
          <w:p w:rsidR="00894BCF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Default="00533589" w:rsidP="00894BC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</w:t>
            </w:r>
            <w:r>
              <w:rPr>
                <w:sz w:val="20"/>
                <w:szCs w:val="20"/>
              </w:rPr>
              <w:t xml:space="preserve"> – 16 м</w:t>
            </w:r>
          </w:p>
          <w:p w:rsidR="008507DE" w:rsidRPr="00F43EF0" w:rsidRDefault="008507DE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 не уст</w:t>
            </w:r>
            <w:r w:rsidRPr="00E166CC">
              <w:rPr>
                <w:sz w:val="20"/>
                <w:szCs w:val="20"/>
                <w:highlight w:val="yellow"/>
              </w:rPr>
              <w:t>а</w:t>
            </w:r>
            <w:r w:rsidRPr="00E166CC">
              <w:rPr>
                <w:sz w:val="20"/>
                <w:szCs w:val="20"/>
                <w:highlight w:val="yellow"/>
              </w:rPr>
              <w:t>навливается</w:t>
            </w:r>
            <w:r>
              <w:rPr>
                <w:sz w:val="20"/>
                <w:szCs w:val="20"/>
              </w:rPr>
              <w:t>.</w:t>
            </w:r>
          </w:p>
        </w:tc>
      </w:tr>
      <w:tr w:rsidR="00894BCF" w:rsidRPr="00F43EF0" w:rsidTr="00894BCF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CF" w:rsidRPr="00F43EF0" w:rsidRDefault="00894BCF" w:rsidP="00894BCF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Обеспечение внутреннего правопоря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ка (код 8.3)*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необходимых для подг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товки и поддержания в готовности орг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нов внутренних дел и спасательных служб, в которых существует военизир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ванная служба; размещение объектов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жданской обороны, за исключением об</w:t>
            </w:r>
            <w:r w:rsidRPr="00F43EF0">
              <w:rPr>
                <w:sz w:val="20"/>
                <w:szCs w:val="20"/>
              </w:rPr>
              <w:t>ъ</w:t>
            </w:r>
            <w:r w:rsidRPr="00F43EF0">
              <w:rPr>
                <w:sz w:val="20"/>
                <w:szCs w:val="20"/>
              </w:rPr>
              <w:t>ектов гражданской обороны, являющихся частями производстве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зданий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7F2A" w:rsidRPr="00F43EF0" w:rsidRDefault="00787F2A" w:rsidP="00787F2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787F2A" w:rsidRPr="00F43EF0" w:rsidRDefault="00787F2A" w:rsidP="00787F2A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787F2A" w:rsidRPr="00F43EF0" w:rsidRDefault="00787F2A" w:rsidP="00787F2A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2</w:t>
            </w:r>
            <w:r w:rsidR="00D560AE">
              <w:rPr>
                <w:sz w:val="20"/>
                <w:szCs w:val="20"/>
              </w:rPr>
              <w:t>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894BCF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определяются в соответствии с техническими регламентами по зад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нию на проектир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вание.</w:t>
            </w:r>
          </w:p>
          <w:p w:rsidR="008507DE" w:rsidRPr="00FC3EC8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FC3EC8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FC3EC8">
              <w:rPr>
                <w:sz w:val="20"/>
                <w:szCs w:val="20"/>
                <w:highlight w:val="yellow"/>
              </w:rPr>
              <w:t>е</w:t>
            </w:r>
            <w:r w:rsidRPr="00FC3EC8">
              <w:rPr>
                <w:sz w:val="20"/>
                <w:szCs w:val="20"/>
                <w:highlight w:val="yellow"/>
              </w:rPr>
              <w:t>ния места допустимого размещ</w:t>
            </w:r>
            <w:r w:rsidRPr="00FC3EC8">
              <w:rPr>
                <w:sz w:val="20"/>
                <w:szCs w:val="20"/>
                <w:highlight w:val="yellow"/>
              </w:rPr>
              <w:t>е</w:t>
            </w:r>
            <w:r w:rsidRPr="00FC3EC8">
              <w:rPr>
                <w:sz w:val="20"/>
                <w:szCs w:val="20"/>
                <w:highlight w:val="yellow"/>
              </w:rPr>
              <w:t xml:space="preserve">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3EC8">
                <w:rPr>
                  <w:sz w:val="20"/>
                  <w:szCs w:val="20"/>
                  <w:highlight w:val="yellow"/>
                </w:rPr>
                <w:t>3 м</w:t>
              </w:r>
            </w:smartTag>
            <w:r w:rsidRPr="00FC3EC8">
              <w:rPr>
                <w:sz w:val="20"/>
                <w:szCs w:val="20"/>
                <w:highlight w:val="yellow"/>
              </w:rPr>
              <w:t>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C3EC8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533589" w:rsidRPr="00E74871" w:rsidRDefault="00533589" w:rsidP="008507DE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</w:t>
            </w:r>
            <w:r>
              <w:rPr>
                <w:sz w:val="20"/>
                <w:szCs w:val="20"/>
              </w:rPr>
              <w:t xml:space="preserve"> – 16м.</w:t>
            </w:r>
          </w:p>
          <w:p w:rsidR="008507DE" w:rsidRPr="00F43EF0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</w:t>
            </w:r>
            <w:r w:rsidRPr="00E166CC">
              <w:rPr>
                <w:sz w:val="20"/>
                <w:szCs w:val="20"/>
                <w:highlight w:val="yellow"/>
              </w:rPr>
              <w:t>й</w:t>
            </w:r>
            <w:r w:rsidRPr="00E166CC">
              <w:rPr>
                <w:sz w:val="20"/>
                <w:szCs w:val="20"/>
                <w:highlight w:val="yellow"/>
              </w:rPr>
              <w:t>ки в границах земельного участка – 67.</w:t>
            </w:r>
          </w:p>
          <w:p w:rsidR="00894BCF" w:rsidRPr="00F43EF0" w:rsidRDefault="00894BCF" w:rsidP="00894BCF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894BCF" w:rsidRPr="00F43EF0" w:rsidRDefault="00894BCF" w:rsidP="00894BCF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 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</w:t>
      </w:r>
    </w:p>
    <w:p w:rsidR="00894BCF" w:rsidRPr="00F43EF0" w:rsidRDefault="00894BCF" w:rsidP="00894BCF">
      <w:pPr>
        <w:jc w:val="both"/>
        <w:rPr>
          <w:b/>
          <w:sz w:val="20"/>
          <w:szCs w:val="20"/>
        </w:rPr>
      </w:pPr>
      <w:r w:rsidRPr="00F43EF0">
        <w:rPr>
          <w:b/>
          <w:sz w:val="20"/>
          <w:szCs w:val="20"/>
        </w:rPr>
        <w:t>2.1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</w:t>
      </w:r>
    </w:p>
    <w:p w:rsidR="00894BCF" w:rsidRPr="00F43EF0" w:rsidRDefault="00894BCF" w:rsidP="00894BCF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ния».</w:t>
      </w:r>
    </w:p>
    <w:p w:rsidR="00894BCF" w:rsidRPr="00F43EF0" w:rsidRDefault="00894BCF" w:rsidP="00894BCF">
      <w:pPr>
        <w:pStyle w:val="aff"/>
        <w:rPr>
          <w:b/>
          <w:sz w:val="20"/>
        </w:rPr>
      </w:pPr>
      <w:r w:rsidRPr="00F43EF0">
        <w:rPr>
          <w:b/>
          <w:sz w:val="20"/>
        </w:rPr>
        <w:t>3.   ВСПОМОГАТЕЛЬНЫЕ ВИДЫ РАЗРЕШЁННОГО ИСПОЛЬЗОВАНИЯ</w:t>
      </w:r>
    </w:p>
    <w:p w:rsidR="00894BCF" w:rsidRPr="00F43EF0" w:rsidRDefault="00894BCF" w:rsidP="00894BCF">
      <w:pPr>
        <w:pStyle w:val="aff"/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6"/>
        <w:gridCol w:w="3897"/>
        <w:gridCol w:w="3658"/>
      </w:tblGrid>
      <w:tr w:rsidR="00894BCF" w:rsidRPr="00F43EF0" w:rsidTr="00894BCF">
        <w:trPr>
          <w:tblHeader/>
        </w:trPr>
        <w:tc>
          <w:tcPr>
            <w:tcW w:w="1375" w:type="pct"/>
            <w:vAlign w:val="center"/>
          </w:tcPr>
          <w:p w:rsidR="00894BCF" w:rsidRPr="00F43EF0" w:rsidRDefault="00894BCF" w:rsidP="00894BCF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70" w:type="pct"/>
            <w:tcBorders>
              <w:right w:val="single" w:sz="4" w:space="0" w:color="auto"/>
            </w:tcBorders>
            <w:vAlign w:val="center"/>
          </w:tcPr>
          <w:p w:rsidR="00894BCF" w:rsidRPr="00F43EF0" w:rsidRDefault="00894BCF" w:rsidP="00894BCF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(в соответствии с Приказом Минэкономразв</w:t>
            </w:r>
            <w:r w:rsidRPr="00F43EF0">
              <w:rPr>
                <w:b/>
                <w:sz w:val="14"/>
                <w:szCs w:val="14"/>
              </w:rPr>
              <w:t>и</w:t>
            </w:r>
            <w:r w:rsidRPr="00F43EF0">
              <w:rPr>
                <w:b/>
                <w:sz w:val="14"/>
                <w:szCs w:val="14"/>
              </w:rPr>
              <w:t xml:space="preserve">тия РФ от 01.09.2014 №540 </w:t>
            </w:r>
            <w:r w:rsidRPr="00F43EF0">
              <w:rPr>
                <w:sz w:val="16"/>
                <w:szCs w:val="16"/>
              </w:rPr>
              <w:t>«Об утверждении класс</w:t>
            </w:r>
            <w:r w:rsidRPr="00F43EF0">
              <w:rPr>
                <w:sz w:val="16"/>
                <w:szCs w:val="16"/>
              </w:rPr>
              <w:t>и</w:t>
            </w:r>
            <w:r w:rsidRPr="00F43EF0">
              <w:rPr>
                <w:sz w:val="16"/>
                <w:szCs w:val="16"/>
              </w:rPr>
              <w:t>фикатора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894BCF" w:rsidRPr="00F43EF0" w:rsidRDefault="00894BCF" w:rsidP="00894BCF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8507DE" w:rsidRPr="00F43EF0" w:rsidTr="00894BCF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7DE" w:rsidRPr="006B7D2F" w:rsidRDefault="008507DE" w:rsidP="009D1418">
            <w:pPr>
              <w:keepNext/>
              <w:rPr>
                <w:sz w:val="20"/>
                <w:szCs w:val="20"/>
              </w:rPr>
            </w:pPr>
            <w:r w:rsidRPr="006B7D2F">
              <w:rPr>
                <w:sz w:val="20"/>
                <w:szCs w:val="20"/>
              </w:rPr>
              <w:t xml:space="preserve">Коммунальное обслуживание </w:t>
            </w:r>
            <w:r w:rsidRPr="006B7D2F">
              <w:rPr>
                <w:sz w:val="20"/>
              </w:rPr>
              <w:t xml:space="preserve"> (код 3.1)*</w:t>
            </w:r>
          </w:p>
        </w:tc>
        <w:tc>
          <w:tcPr>
            <w:tcW w:w="1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7DE" w:rsidRPr="006B7D2F" w:rsidRDefault="008507DE" w:rsidP="009D1418">
            <w:pPr>
              <w:pStyle w:val="afff2"/>
              <w:rPr>
                <w:sz w:val="20"/>
                <w:szCs w:val="20"/>
              </w:rPr>
            </w:pPr>
            <w:r w:rsidRPr="006B7D2F">
              <w:rPr>
                <w:sz w:val="20"/>
                <w:szCs w:val="20"/>
              </w:rPr>
              <w:t>Размещение объектов капитального строительства в целях обеспечения нас</w:t>
            </w:r>
            <w:r w:rsidRPr="006B7D2F">
              <w:rPr>
                <w:sz w:val="20"/>
                <w:szCs w:val="20"/>
              </w:rPr>
              <w:t>е</w:t>
            </w:r>
            <w:r w:rsidRPr="006B7D2F">
              <w:rPr>
                <w:sz w:val="20"/>
                <w:szCs w:val="20"/>
              </w:rPr>
              <w:t>ления и организаций коммунальными у</w:t>
            </w:r>
            <w:r w:rsidRPr="006B7D2F">
              <w:rPr>
                <w:sz w:val="20"/>
                <w:szCs w:val="20"/>
              </w:rPr>
              <w:t>с</w:t>
            </w:r>
            <w:r w:rsidRPr="006B7D2F">
              <w:rPr>
                <w:sz w:val="20"/>
                <w:szCs w:val="20"/>
              </w:rPr>
              <w:t>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</w:t>
            </w:r>
            <w:r w:rsidRPr="006B7D2F">
              <w:rPr>
                <w:sz w:val="20"/>
                <w:szCs w:val="20"/>
              </w:rPr>
              <w:t>у</w:t>
            </w:r>
            <w:r w:rsidRPr="006B7D2F">
              <w:rPr>
                <w:sz w:val="20"/>
                <w:szCs w:val="20"/>
              </w:rPr>
              <w:t>жения, насосные станции, водопроводы, линии электропередачи, трансформато</w:t>
            </w:r>
            <w:r w:rsidRPr="006B7D2F">
              <w:rPr>
                <w:sz w:val="20"/>
                <w:szCs w:val="20"/>
              </w:rPr>
              <w:t>р</w:t>
            </w:r>
            <w:r w:rsidRPr="006B7D2F">
              <w:rPr>
                <w:sz w:val="20"/>
                <w:szCs w:val="20"/>
              </w:rPr>
              <w:t>ные подстанции, газопроводы, линии св</w:t>
            </w:r>
            <w:r w:rsidRPr="006B7D2F">
              <w:rPr>
                <w:sz w:val="20"/>
                <w:szCs w:val="20"/>
              </w:rPr>
              <w:t>я</w:t>
            </w:r>
            <w:r w:rsidRPr="006B7D2F">
              <w:rPr>
                <w:sz w:val="20"/>
                <w:szCs w:val="20"/>
              </w:rPr>
              <w:t>зи, телефонные станции, канализация, стоянки, гаражи и мастерские для обсл</w:t>
            </w:r>
            <w:r w:rsidRPr="006B7D2F">
              <w:rPr>
                <w:sz w:val="20"/>
                <w:szCs w:val="20"/>
              </w:rPr>
              <w:t>у</w:t>
            </w:r>
            <w:r w:rsidRPr="006B7D2F">
              <w:rPr>
                <w:sz w:val="20"/>
                <w:szCs w:val="20"/>
              </w:rPr>
              <w:t>живания уборочной и аварийной техники, места сбора вещей для их вторичной п</w:t>
            </w:r>
            <w:r w:rsidRPr="006B7D2F">
              <w:rPr>
                <w:sz w:val="20"/>
                <w:szCs w:val="20"/>
              </w:rPr>
              <w:t>е</w:t>
            </w:r>
            <w:r w:rsidRPr="006B7D2F">
              <w:rPr>
                <w:sz w:val="20"/>
                <w:szCs w:val="20"/>
              </w:rPr>
              <w:t>реработки, а также здания или помещения, предназначенные для приема населения и организаций в связи с предоставлением им ко</w:t>
            </w:r>
            <w:r w:rsidRPr="006B7D2F">
              <w:rPr>
                <w:sz w:val="20"/>
                <w:szCs w:val="20"/>
              </w:rPr>
              <w:t>м</w:t>
            </w:r>
            <w:r w:rsidRPr="006B7D2F">
              <w:rPr>
                <w:sz w:val="20"/>
                <w:szCs w:val="20"/>
              </w:rPr>
              <w:t>мунальных услуг)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DE" w:rsidRPr="006B7D2F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6B7D2F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507DE" w:rsidRPr="006B7D2F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6B7D2F">
              <w:rPr>
                <w:sz w:val="20"/>
                <w:szCs w:val="20"/>
              </w:rPr>
              <w:t>мин</w:t>
            </w:r>
            <w:r w:rsidRPr="006B7D2F">
              <w:rPr>
                <w:sz w:val="20"/>
                <w:szCs w:val="20"/>
              </w:rPr>
              <w:t>и</w:t>
            </w:r>
            <w:r w:rsidRPr="006B7D2F">
              <w:rPr>
                <w:sz w:val="20"/>
                <w:szCs w:val="20"/>
              </w:rPr>
              <w:t>мальный размер – 0.5 кв.м.;</w:t>
            </w:r>
          </w:p>
          <w:p w:rsidR="008507DE" w:rsidRPr="006B7D2F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6B7D2F">
              <w:rPr>
                <w:sz w:val="20"/>
                <w:szCs w:val="20"/>
              </w:rPr>
              <w:t>максимальный размер – 20000 кв.м.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3м. (Для сооружений на линейных объе</w:t>
            </w:r>
            <w:r>
              <w:rPr>
                <w:sz w:val="20"/>
                <w:szCs w:val="20"/>
                <w:highlight w:val="yellow"/>
              </w:rPr>
              <w:t>к</w:t>
            </w:r>
            <w:r>
              <w:rPr>
                <w:sz w:val="20"/>
                <w:szCs w:val="20"/>
                <w:highlight w:val="yellow"/>
              </w:rPr>
              <w:t>тах – не устанавливается)</w:t>
            </w:r>
          </w:p>
          <w:p w:rsidR="00533589" w:rsidRDefault="00533589" w:rsidP="00533589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– </w:t>
            </w:r>
            <w:r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 зданий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C3F7A">
              <w:rPr>
                <w:sz w:val="20"/>
                <w:szCs w:val="20"/>
                <w:highlight w:val="yellow"/>
              </w:rPr>
              <w:t xml:space="preserve">строений, сооружений, </w:t>
            </w:r>
            <w:r>
              <w:rPr>
                <w:sz w:val="20"/>
                <w:szCs w:val="20"/>
                <w:highlight w:val="yellow"/>
              </w:rPr>
              <w:t>– 16 м.</w:t>
            </w:r>
            <w:r w:rsidRPr="00AC3F7A">
              <w:rPr>
                <w:sz w:val="20"/>
                <w:szCs w:val="20"/>
                <w:highlight w:val="yellow"/>
              </w:rPr>
              <w:t>,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 xml:space="preserve">аксимальный процент застройки </w:t>
            </w:r>
            <w:r>
              <w:rPr>
                <w:sz w:val="20"/>
                <w:szCs w:val="20"/>
              </w:rPr>
              <w:t xml:space="preserve">– 67 % </w:t>
            </w:r>
            <w:r>
              <w:rPr>
                <w:sz w:val="20"/>
                <w:szCs w:val="20"/>
                <w:highlight w:val="yellow"/>
              </w:rPr>
              <w:t>(Для сооружений на линейных объектах – не устанавливается)</w:t>
            </w:r>
          </w:p>
          <w:p w:rsidR="008507DE" w:rsidRPr="006B7D2F" w:rsidRDefault="008507DE" w:rsidP="009D1418">
            <w:pPr>
              <w:keepNext/>
              <w:ind w:firstLine="284"/>
              <w:jc w:val="both"/>
              <w:rPr>
                <w:sz w:val="20"/>
                <w:szCs w:val="20"/>
              </w:rPr>
            </w:pPr>
            <w:r w:rsidRPr="00AC3F7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7DE" w:rsidRPr="00F43EF0" w:rsidTr="00894BCF">
        <w:trPr>
          <w:trHeight w:val="206"/>
        </w:trPr>
        <w:tc>
          <w:tcPr>
            <w:tcW w:w="1375" w:type="pct"/>
          </w:tcPr>
          <w:p w:rsidR="008507DE" w:rsidRPr="00F43EF0" w:rsidRDefault="008507DE" w:rsidP="009D1418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Общее пользование террит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рии (код 12.0)*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дорог и п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шеходных тротуаров в границах населе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пунктов, пешеходных переходов, парков, скверов, площадей, бульваров, набережных и других мест, постоянно открытых для пос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 без взимания платы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размеры земельных участков, 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определения мест допустимого разм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щения зданий, строений, сооружений, минимальная, максимальная высота зданий, строений, сооружений, макс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мальный процент застройки не уст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навливаются.</w:t>
            </w:r>
          </w:p>
        </w:tc>
      </w:tr>
    </w:tbl>
    <w:p w:rsidR="00894BCF" w:rsidRPr="00F43EF0" w:rsidRDefault="00894BCF" w:rsidP="00894BCF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894BCF" w:rsidRPr="00F43EF0" w:rsidRDefault="00894BCF" w:rsidP="00894BCF">
      <w:pPr>
        <w:rPr>
          <w:b/>
          <w:sz w:val="20"/>
          <w:szCs w:val="20"/>
        </w:rPr>
      </w:pPr>
      <w:r w:rsidRPr="00F43EF0">
        <w:rPr>
          <w:b/>
          <w:sz w:val="20"/>
          <w:szCs w:val="20"/>
        </w:rPr>
        <w:t>3.1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>ОТВЕ</w:t>
      </w:r>
      <w:r w:rsidRPr="00F43EF0">
        <w:rPr>
          <w:b/>
          <w:sz w:val="20"/>
          <w:szCs w:val="20"/>
        </w:rPr>
        <w:t>Т</w:t>
      </w:r>
      <w:r w:rsidRPr="00F43EF0">
        <w:rPr>
          <w:b/>
          <w:sz w:val="20"/>
          <w:szCs w:val="20"/>
        </w:rPr>
        <w:t xml:space="preserve">СТВИИ С ЗАКОНОДАТЕЛЬСТВОМ РОССИЙСКОЙ ФЕДЕРАЦИИ  </w:t>
      </w:r>
    </w:p>
    <w:p w:rsidR="00242B54" w:rsidRPr="00F43EF0" w:rsidRDefault="00894BCF" w:rsidP="00894BCF">
      <w:pPr>
        <w:ind w:firstLine="709"/>
        <w:jc w:val="both"/>
        <w:rPr>
          <w:sz w:val="20"/>
          <w:szCs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 Сп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ских процессов. Основные положения проектирования».</w:t>
      </w:r>
    </w:p>
    <w:p w:rsidR="00894BCF" w:rsidRPr="00F43EF0" w:rsidRDefault="00894BCF" w:rsidP="00894BCF">
      <w:pPr>
        <w:ind w:firstLine="709"/>
        <w:jc w:val="both"/>
        <w:rPr>
          <w:sz w:val="20"/>
          <w:szCs w:val="20"/>
        </w:rPr>
      </w:pPr>
    </w:p>
    <w:p w:rsidR="00242B54" w:rsidRPr="00F43EF0" w:rsidRDefault="00242B54" w:rsidP="00242B54">
      <w:pPr>
        <w:ind w:firstLine="284"/>
        <w:jc w:val="both"/>
        <w:rPr>
          <w:b/>
          <w:sz w:val="20"/>
        </w:rPr>
      </w:pPr>
      <w:bookmarkStart w:id="149" w:name="_Toc342308348"/>
      <w:bookmarkEnd w:id="143"/>
      <w:bookmarkEnd w:id="144"/>
      <w:bookmarkEnd w:id="145"/>
      <w:bookmarkEnd w:id="146"/>
      <w:bookmarkEnd w:id="147"/>
    </w:p>
    <w:p w:rsidR="00E373DD" w:rsidRPr="00F43EF0" w:rsidRDefault="00FB41CF" w:rsidP="00420BFD">
      <w:pPr>
        <w:pStyle w:val="3"/>
        <w:keepNext w:val="0"/>
      </w:pPr>
      <w:bookmarkStart w:id="150" w:name="_Toc433219370"/>
      <w:r w:rsidRPr="00F43EF0">
        <w:t>ЗОН</w:t>
      </w:r>
      <w:r w:rsidRPr="00F43EF0">
        <w:rPr>
          <w:lang w:val="ru-RU"/>
        </w:rPr>
        <w:t>А</w:t>
      </w:r>
      <w:r w:rsidR="00E373DD" w:rsidRPr="00F43EF0">
        <w:t xml:space="preserve"> </w:t>
      </w:r>
      <w:r w:rsidRPr="00F43EF0">
        <w:rPr>
          <w:lang w:val="ru-RU"/>
        </w:rPr>
        <w:t>ОБЩЕСТВЕННО-ДЕЛОВ</w:t>
      </w:r>
      <w:r w:rsidR="004B64CD" w:rsidRPr="00F43EF0">
        <w:rPr>
          <w:lang w:val="ru-RU"/>
        </w:rPr>
        <w:t>ОГО НАЗНАЧЕНИЯ</w:t>
      </w:r>
      <w:r w:rsidR="00E373DD" w:rsidRPr="00F43EF0">
        <w:t xml:space="preserve"> (2 </w:t>
      </w:r>
      <w:r w:rsidRPr="00F43EF0">
        <w:t>01</w:t>
      </w:r>
      <w:r w:rsidR="00E373DD" w:rsidRPr="00F43EF0">
        <w:t>)</w:t>
      </w:r>
      <w:bookmarkEnd w:id="149"/>
      <w:bookmarkEnd w:id="150"/>
    </w:p>
    <w:p w:rsidR="00E373DD" w:rsidRPr="00F43EF0" w:rsidRDefault="00E373DD" w:rsidP="00420BFD">
      <w:pPr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2"/>
        <w:gridCol w:w="3950"/>
        <w:gridCol w:w="3589"/>
      </w:tblGrid>
      <w:tr w:rsidR="00E373DD" w:rsidRPr="00F43EF0" w:rsidTr="00420BFD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20"/>
                <w:szCs w:val="20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95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22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</w:t>
            </w:r>
            <w:r w:rsidRPr="00F43EF0">
              <w:rPr>
                <w:b/>
                <w:sz w:val="14"/>
                <w:szCs w:val="14"/>
              </w:rPr>
              <w:t>Е</w:t>
            </w:r>
            <w:r w:rsidRPr="00F43EF0">
              <w:rPr>
                <w:b/>
                <w:sz w:val="14"/>
                <w:szCs w:val="14"/>
              </w:rPr>
              <w:t>ШЕННОГО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F03972" w:rsidRPr="00F43EF0" w:rsidTr="00420BFD">
        <w:tc>
          <w:tcPr>
            <w:tcW w:w="1383" w:type="pct"/>
          </w:tcPr>
          <w:p w:rsidR="00F03972" w:rsidRPr="00F43EF0" w:rsidRDefault="00F03972" w:rsidP="002E3703">
            <w:pPr>
              <w:widowControl w:val="0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Социальное обслуживание (код 3.2)*</w:t>
            </w:r>
          </w:p>
        </w:tc>
        <w:tc>
          <w:tcPr>
            <w:tcW w:w="1895" w:type="pct"/>
            <w:tcBorders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ок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зания гражданам социальной помощи (службы занятости населения, дома 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онные и иные службы, в которых осущес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вляется прием граждан по вопросам оказ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 социальной помощи и назначения с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циальных или пенсионных в</w:t>
            </w:r>
            <w:r w:rsidRPr="00F43EF0">
              <w:rPr>
                <w:sz w:val="20"/>
                <w:szCs w:val="20"/>
              </w:rPr>
              <w:t>ы</w:t>
            </w:r>
            <w:r w:rsidRPr="00F43EF0">
              <w:rPr>
                <w:sz w:val="20"/>
                <w:szCs w:val="20"/>
              </w:rPr>
              <w:t>плат);</w:t>
            </w:r>
          </w:p>
          <w:p w:rsidR="00F03972" w:rsidRPr="00F43EF0" w:rsidRDefault="00F03972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03972" w:rsidRPr="00F43EF0" w:rsidRDefault="00F03972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 для размещения обществе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некоммерческих организаций: благ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творительных организаций, клубов по и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тересам</w:t>
            </w:r>
          </w:p>
        </w:tc>
        <w:tc>
          <w:tcPr>
            <w:tcW w:w="1722" w:type="pct"/>
            <w:tcBorders>
              <w:right w:val="single" w:sz="4" w:space="0" w:color="auto"/>
            </w:tcBorders>
          </w:tcPr>
          <w:p w:rsidR="00F03972" w:rsidRPr="00F43EF0" w:rsidRDefault="00F03972" w:rsidP="002E370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участка – 500 кв.м.</w:t>
            </w:r>
            <w:r w:rsidR="000225BA" w:rsidRPr="00F43EF0">
              <w:rPr>
                <w:sz w:val="20"/>
                <w:szCs w:val="20"/>
              </w:rPr>
              <w:t>, максимальные -1500 кв.м.</w:t>
            </w:r>
          </w:p>
          <w:p w:rsidR="00F03972" w:rsidRPr="00F43EF0" w:rsidRDefault="00F03972" w:rsidP="002E370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– </w:t>
            </w:r>
            <w:r w:rsidR="00313205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533589" w:rsidRPr="00F43EF0" w:rsidRDefault="00533589" w:rsidP="002E370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Максимальная высота – </w:t>
            </w:r>
            <w:r w:rsidRPr="00F8708C">
              <w:rPr>
                <w:sz w:val="20"/>
                <w:szCs w:val="20"/>
                <w:highlight w:val="yellow"/>
              </w:rPr>
              <w:t>16</w:t>
            </w:r>
            <w:r w:rsidRPr="00F43EF0">
              <w:rPr>
                <w:sz w:val="20"/>
                <w:szCs w:val="20"/>
              </w:rPr>
              <w:t xml:space="preserve"> м</w:t>
            </w:r>
          </w:p>
          <w:p w:rsidR="00F03972" w:rsidRPr="00F43EF0" w:rsidRDefault="00F03972" w:rsidP="008D0A51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 xml:space="preserve">ницах земельного участка – </w:t>
            </w:r>
            <w:r w:rsidR="008D0A51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</w:tc>
      </w:tr>
      <w:tr w:rsidR="00F03972" w:rsidRPr="00F43EF0" w:rsidTr="00420BFD">
        <w:tc>
          <w:tcPr>
            <w:tcW w:w="1383" w:type="pct"/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Бытовое обслуживание (код 3.3)*</w:t>
            </w:r>
          </w:p>
        </w:tc>
        <w:tc>
          <w:tcPr>
            <w:tcW w:w="1895" w:type="pct"/>
            <w:tcBorders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ок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зания населению или организациям быт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вых услуг (ма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терские мелкого ремонта, ателье, бани, парикмахерские, прачечные, похоронные бюро)</w:t>
            </w:r>
          </w:p>
        </w:tc>
        <w:tc>
          <w:tcPr>
            <w:tcW w:w="1722" w:type="pct"/>
            <w:tcBorders>
              <w:right w:val="single" w:sz="4" w:space="0" w:color="auto"/>
            </w:tcBorders>
          </w:tcPr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 xml:space="preserve">го участка – </w:t>
            </w:r>
            <w:r w:rsidR="00EB7EC5" w:rsidRPr="00F43EF0">
              <w:rPr>
                <w:sz w:val="20"/>
                <w:szCs w:val="20"/>
              </w:rPr>
              <w:t>50</w:t>
            </w:r>
            <w:r w:rsidR="00F3104F">
              <w:rPr>
                <w:sz w:val="20"/>
                <w:szCs w:val="20"/>
              </w:rPr>
              <w:t xml:space="preserve"> </w:t>
            </w:r>
            <w:r w:rsidRPr="00F43EF0">
              <w:rPr>
                <w:sz w:val="20"/>
                <w:szCs w:val="20"/>
              </w:rPr>
              <w:t>кв.м.</w:t>
            </w:r>
            <w:r w:rsidR="000225BA" w:rsidRPr="00F43EF0">
              <w:rPr>
                <w:sz w:val="20"/>
                <w:szCs w:val="20"/>
              </w:rPr>
              <w:t>, максимальные -1000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533589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</w:t>
            </w:r>
          </w:p>
          <w:p w:rsidR="00F03972" w:rsidRPr="00F43EF0" w:rsidRDefault="00533589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Максимальная высота – </w:t>
            </w:r>
            <w:r w:rsidRPr="00F8708C">
              <w:rPr>
                <w:sz w:val="20"/>
                <w:szCs w:val="20"/>
                <w:highlight w:val="yellow"/>
              </w:rPr>
              <w:t>16</w:t>
            </w:r>
            <w:r w:rsidRPr="00F43EF0">
              <w:rPr>
                <w:sz w:val="20"/>
                <w:szCs w:val="20"/>
              </w:rPr>
              <w:t xml:space="preserve"> м</w:t>
            </w:r>
            <w:r w:rsidR="00F03972" w:rsidRPr="00F43EF0">
              <w:rPr>
                <w:sz w:val="20"/>
                <w:szCs w:val="20"/>
              </w:rPr>
              <w:t>.</w:t>
            </w:r>
          </w:p>
          <w:p w:rsidR="00F03972" w:rsidRPr="00F43EF0" w:rsidRDefault="00F03972" w:rsidP="008D0A51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 xml:space="preserve">ницах земельного участка – </w:t>
            </w:r>
            <w:r w:rsidR="008D0A51" w:rsidRPr="00F43EF0">
              <w:rPr>
                <w:sz w:val="20"/>
                <w:szCs w:val="20"/>
              </w:rPr>
              <w:t>67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Здравоохранение (код 3.4)*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оказания гражданам медицинской помощи (пол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клиники, фельдшерские пункты, больницы и пункты здравоохранения, родильные д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ма, центры матери и ребенка, диагностич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ские центры, санатории и профилактории, обеспечивающие оказание услуги по леч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нию)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ка: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- аптеки – </w:t>
            </w:r>
            <w:r w:rsidR="00B23247">
              <w:rPr>
                <w:sz w:val="20"/>
                <w:szCs w:val="20"/>
              </w:rPr>
              <w:t>2</w:t>
            </w:r>
            <w:r w:rsidRPr="00F43EF0">
              <w:rPr>
                <w:sz w:val="20"/>
                <w:szCs w:val="20"/>
              </w:rPr>
              <w:t>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- иные объекты здравоохранения – 100 кв.м. </w:t>
            </w:r>
          </w:p>
          <w:p w:rsidR="004B64CD" w:rsidRPr="00F43EF0" w:rsidRDefault="004B64CD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земельного участка -</w:t>
            </w:r>
            <w:r w:rsidR="004B6D4D" w:rsidRPr="00F43EF0">
              <w:rPr>
                <w:sz w:val="20"/>
                <w:szCs w:val="20"/>
              </w:rPr>
              <w:t>2</w:t>
            </w:r>
            <w:r w:rsidR="00D70539" w:rsidRPr="00F43EF0">
              <w:rPr>
                <w:sz w:val="20"/>
                <w:szCs w:val="20"/>
              </w:rPr>
              <w:t>0000</w:t>
            </w:r>
            <w:r w:rsidRPr="00F43EF0">
              <w:rPr>
                <w:sz w:val="20"/>
                <w:szCs w:val="20"/>
              </w:rPr>
              <w:t xml:space="preserve">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Pr="00F43EF0" w:rsidRDefault="00533589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Максимальная высота – </w:t>
            </w:r>
            <w:r w:rsidRPr="00F8708C">
              <w:rPr>
                <w:sz w:val="20"/>
                <w:szCs w:val="20"/>
                <w:highlight w:val="yellow"/>
              </w:rPr>
              <w:t>16</w:t>
            </w:r>
            <w:r w:rsidRPr="00F43EF0">
              <w:rPr>
                <w:sz w:val="20"/>
                <w:szCs w:val="20"/>
              </w:rPr>
              <w:t xml:space="preserve"> м</w:t>
            </w:r>
          </w:p>
          <w:p w:rsidR="00F03972" w:rsidRPr="00F43EF0" w:rsidRDefault="00F03972" w:rsidP="008D0A51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границах земельного участка 6</w:t>
            </w:r>
            <w:r w:rsidR="004B6D4D" w:rsidRPr="00F43EF0">
              <w:rPr>
                <w:sz w:val="20"/>
                <w:szCs w:val="20"/>
              </w:rPr>
              <w:t>7</w:t>
            </w:r>
            <w:r w:rsidRPr="00F43EF0">
              <w:rPr>
                <w:sz w:val="20"/>
                <w:szCs w:val="20"/>
              </w:rPr>
              <w:t>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При встроено-пристроенном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мещении указанных объектов 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дельные размеры земельного участка и предельные параметры разрешенного строительства, реконструкции объе</w:t>
            </w:r>
            <w:r w:rsidRPr="00F43EF0">
              <w:rPr>
                <w:sz w:val="20"/>
                <w:szCs w:val="20"/>
              </w:rPr>
              <w:t>к</w:t>
            </w:r>
            <w:r w:rsidRPr="00F43EF0">
              <w:rPr>
                <w:sz w:val="20"/>
                <w:szCs w:val="20"/>
              </w:rPr>
              <w:t>тов капитального строител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ства не учитываются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Спорт (код 5.1)*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в качестве спортивных клубов, спортивных залов, бассейнов, устройство площадок для занятия спортом и физкул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турой (беговые дорожки, спортивные с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го инвентаря)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68B" w:rsidRPr="00F43EF0" w:rsidRDefault="002D368B" w:rsidP="002D368B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размер земельного участка 300 кв.м., максимальный – </w:t>
            </w:r>
            <w:r w:rsidR="004B6D4D" w:rsidRPr="00F43EF0">
              <w:rPr>
                <w:sz w:val="20"/>
                <w:szCs w:val="20"/>
              </w:rPr>
              <w:t>2</w:t>
            </w:r>
            <w:r w:rsidRPr="00F43EF0">
              <w:rPr>
                <w:sz w:val="20"/>
                <w:szCs w:val="20"/>
              </w:rPr>
              <w:t>0000 кв.м.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533589" w:rsidRPr="00F43EF0" w:rsidRDefault="00533589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</w:t>
            </w:r>
            <w:r>
              <w:rPr>
                <w:sz w:val="20"/>
                <w:szCs w:val="20"/>
              </w:rPr>
              <w:t xml:space="preserve"> - 3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Максимальная высота – </w:t>
            </w:r>
            <w:r w:rsidRPr="00F8708C">
              <w:rPr>
                <w:sz w:val="20"/>
                <w:szCs w:val="20"/>
                <w:highlight w:val="yellow"/>
              </w:rPr>
              <w:t>1</w:t>
            </w:r>
            <w:r w:rsidR="00F8708C" w:rsidRPr="00F8708C">
              <w:rPr>
                <w:sz w:val="20"/>
                <w:szCs w:val="20"/>
                <w:highlight w:val="yellow"/>
              </w:rPr>
              <w:t>6</w:t>
            </w:r>
            <w:r w:rsidRPr="00F43EF0">
              <w:rPr>
                <w:sz w:val="20"/>
                <w:szCs w:val="20"/>
              </w:rPr>
              <w:t xml:space="preserve"> м</w:t>
            </w:r>
            <w:r w:rsidR="008507DE">
              <w:rPr>
                <w:sz w:val="20"/>
                <w:szCs w:val="20"/>
              </w:rPr>
              <w:t>.</w:t>
            </w:r>
          </w:p>
          <w:p w:rsidR="008507DE" w:rsidRPr="00F43EF0" w:rsidRDefault="008507DE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Образование и просвещение (3.5)*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воспит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образования и просвещения (детские ясли, детские сады, школы, лицеи, гимн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зии, профессиональные технические уч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лища, колледжи, художественные, муз</w:t>
            </w:r>
            <w:r w:rsidRPr="00F43EF0">
              <w:rPr>
                <w:sz w:val="20"/>
                <w:szCs w:val="20"/>
              </w:rPr>
              <w:t>ы</w:t>
            </w:r>
            <w:r w:rsidRPr="00F43EF0">
              <w:rPr>
                <w:sz w:val="20"/>
                <w:szCs w:val="20"/>
              </w:rPr>
              <w:t>кальные школы и училища, образовател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ные кружки, общества знаний, институты, университеты, организации по переподг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товке и повышению квалификации сп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циалистов и иные организации, осущест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ляющие деятельность по воспитанию, о</w:t>
            </w:r>
            <w:r w:rsidRPr="00F43EF0">
              <w:rPr>
                <w:sz w:val="20"/>
                <w:szCs w:val="20"/>
              </w:rPr>
              <w:t>б</w:t>
            </w:r>
            <w:r w:rsidRPr="00F43EF0">
              <w:rPr>
                <w:sz w:val="20"/>
                <w:szCs w:val="20"/>
              </w:rPr>
              <w:t>разованию и просв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щению)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68B" w:rsidRPr="00F43EF0" w:rsidRDefault="002D368B" w:rsidP="002D368B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земельных участков определяются в зависимости от вместимости объекта в соответс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вии с СП 42.13330.2011, при этом м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нимальный размер земельн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участка – 1000, максимальный -</w:t>
            </w:r>
            <w:r w:rsidR="00B354F2" w:rsidRPr="00F43EF0">
              <w:rPr>
                <w:sz w:val="20"/>
                <w:szCs w:val="20"/>
              </w:rPr>
              <w:t>5</w:t>
            </w:r>
            <w:r w:rsidRPr="00F43EF0">
              <w:rPr>
                <w:sz w:val="20"/>
                <w:szCs w:val="20"/>
              </w:rPr>
              <w:t>0000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43EF0">
                <w:rPr>
                  <w:sz w:val="20"/>
                  <w:szCs w:val="20"/>
                </w:rPr>
                <w:t>25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для объектов общеобразовательного 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значения, объектов среднего и высш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го профессионального образ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 xml:space="preserve">вания – </w:t>
            </w:r>
            <w:r w:rsidR="004B6D4D" w:rsidRPr="00F43EF0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  <w:r w:rsidR="00B354F2" w:rsidRPr="00F43EF0">
              <w:rPr>
                <w:sz w:val="20"/>
                <w:szCs w:val="20"/>
              </w:rPr>
              <w:t xml:space="preserve"> 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533589" w:rsidRPr="00F43EF0" w:rsidRDefault="00533589" w:rsidP="002E3703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533589" w:rsidRDefault="00F03972" w:rsidP="00533589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для объектов дошкольного образов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 xml:space="preserve">ния – </w:t>
            </w:r>
            <w:r w:rsidR="00B354F2" w:rsidRPr="00F43EF0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8507DE" w:rsidRPr="00F43EF0" w:rsidRDefault="008507DE" w:rsidP="00533589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Культурное развитие (3.6)*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в них музеев, выставочных залов, х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дожественных галерей, домов культуры, библиотек, кинотеатров и киноз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лов;</w:t>
            </w:r>
          </w:p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устройство площадок для праз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неств и гуляний;</w:t>
            </w:r>
          </w:p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зданий и сооружений для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мещения цирков, зверинцев, зоопа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ков, океанариумов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68B" w:rsidRPr="00F43EF0" w:rsidRDefault="002D368B" w:rsidP="002D368B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размер земельного участка 500 кв.м., максимальный – 5000 кв.м. 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B354F2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– </w:t>
            </w:r>
            <w:r w:rsidR="00B354F2" w:rsidRPr="00F43EF0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533589" w:rsidRDefault="00533589" w:rsidP="00B354F2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8507DE" w:rsidRPr="00F43EF0" w:rsidRDefault="008507DE" w:rsidP="00B354F2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Общественное управление (код 3.8)*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органов государственной власти, орг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нов местного самоуправления, судов, а также организаций, непосредственно обе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сиональных и отраслевых союзов, творч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ских союзов и иных общественных объ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динений граждан по отраслевому или п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литическому призн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ку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68B" w:rsidRPr="00F43EF0" w:rsidRDefault="002D368B" w:rsidP="002D368B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500 кв.м, максимальные – 5000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– </w:t>
            </w:r>
            <w:r w:rsidR="008B1D5E" w:rsidRPr="00F71191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F03972" w:rsidRPr="00F43EF0" w:rsidRDefault="00F03972" w:rsidP="00126AA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гран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цах земельного участка – </w:t>
            </w:r>
            <w:r w:rsidR="00126AA8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Обеспечение научной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тельности (код 3.9)*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для проведения научных исслед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ственные академии наук, в том числе 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раслевые), проведения научной и селекц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онной работы, ведения сельского и лесного хозяйства для получения ценных с научной точки зрения образцов растительного и животного м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ра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500 кв.м, максимальные – 5000 кв.м.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E166CC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8507DE" w:rsidRPr="00F43EF0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E166CC">
              <w:rPr>
                <w:sz w:val="20"/>
                <w:szCs w:val="20"/>
                <w:highlight w:val="yellow"/>
              </w:rPr>
              <w:t>Максимальный процент застройки в гран</w:t>
            </w:r>
            <w:r w:rsidRPr="00E166CC">
              <w:rPr>
                <w:sz w:val="20"/>
                <w:szCs w:val="20"/>
                <w:highlight w:val="yellow"/>
              </w:rPr>
              <w:t>и</w:t>
            </w:r>
            <w:r w:rsidRPr="00E166CC">
              <w:rPr>
                <w:sz w:val="20"/>
                <w:szCs w:val="20"/>
                <w:highlight w:val="yellow"/>
              </w:rPr>
              <w:t>цах земельного участка –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Ветеринарное обслуживание (код 3.10)*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оказания ветеринарных услуг, временного содерж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 или разведения животных, не явля</w:t>
            </w:r>
            <w:r w:rsidRPr="00F43EF0">
              <w:rPr>
                <w:sz w:val="20"/>
                <w:szCs w:val="20"/>
              </w:rPr>
              <w:t>ю</w:t>
            </w:r>
            <w:r w:rsidRPr="00F43EF0">
              <w:rPr>
                <w:sz w:val="20"/>
                <w:szCs w:val="20"/>
              </w:rPr>
              <w:t>щихся сельскохозяйственными, под надз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ром человека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50</w:t>
            </w:r>
            <w:r w:rsidR="00F3104F">
              <w:rPr>
                <w:sz w:val="20"/>
                <w:szCs w:val="20"/>
              </w:rPr>
              <w:t>,0</w:t>
            </w:r>
            <w:r w:rsidRPr="00F43EF0">
              <w:rPr>
                <w:sz w:val="20"/>
                <w:szCs w:val="20"/>
              </w:rPr>
              <w:t xml:space="preserve"> кв.м, максимальные – 2000 кв.м.</w:t>
            </w:r>
          </w:p>
          <w:p w:rsidR="008507DE" w:rsidRDefault="00F03972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</w:t>
            </w:r>
            <w:r w:rsidR="008507DE" w:rsidRPr="00FD4CB5">
              <w:rPr>
                <w:sz w:val="20"/>
                <w:szCs w:val="20"/>
                <w:highlight w:val="yellow"/>
              </w:rPr>
              <w:t>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F47767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F03972" w:rsidRPr="00F43EF0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47767">
              <w:rPr>
                <w:sz w:val="20"/>
                <w:szCs w:val="20"/>
                <w:highlight w:val="yellow"/>
              </w:rPr>
              <w:t>Максимальный процент застройки в гран</w:t>
            </w:r>
            <w:r w:rsidRPr="00F47767">
              <w:rPr>
                <w:sz w:val="20"/>
                <w:szCs w:val="20"/>
                <w:highlight w:val="yellow"/>
              </w:rPr>
              <w:t>и</w:t>
            </w:r>
            <w:r w:rsidRPr="00F47767">
              <w:rPr>
                <w:sz w:val="20"/>
                <w:szCs w:val="20"/>
                <w:highlight w:val="yellow"/>
              </w:rPr>
              <w:t>цах земельного участка –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Деловое управление (код 4.1)*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с целью: размещения органов управления производством, торговлей, банковской, страховой деятельностью, а также иной управленческой деятельн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стью, не связанной с государственным или муниципальным управлением и оказанием услуг, а также с целью обеспечения сове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шения сделок, не требующих передачи товара в момент ее совершения между 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ганизациями, в том числе биржевая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тельность (за исключением банковской и страховой деятел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ности)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="00F3104F">
              <w:rPr>
                <w:sz w:val="20"/>
                <w:szCs w:val="20"/>
              </w:rPr>
              <w:t>1</w:t>
            </w:r>
            <w:r w:rsidRPr="00F43EF0">
              <w:rPr>
                <w:sz w:val="20"/>
                <w:szCs w:val="20"/>
              </w:rPr>
              <w:t>00 кв.м., максимальные -2500 кв. 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– </w:t>
            </w:r>
            <w:r w:rsidR="006A7A67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F03972" w:rsidRPr="00F43EF0" w:rsidRDefault="00F03972" w:rsidP="00126AA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гран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цах земельного участка – </w:t>
            </w:r>
            <w:r w:rsidR="00126AA8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Рынки (код 4.3)*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сооружений, предназначенных для организации постоянной или време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ной торговли (ярмарка, ярмарка-выставка, рынок, базар), с учетом того, что каждое из торговых мест не располагает торговой площадью б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лее 200 кв. м;</w:t>
            </w:r>
          </w:p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гаражей и (или) сто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нок для автомобилей сотрудников и посетителей рынка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4F2" w:rsidRPr="00F43EF0" w:rsidRDefault="00B354F2" w:rsidP="00B354F2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="00F3104F">
              <w:rPr>
                <w:sz w:val="20"/>
                <w:szCs w:val="20"/>
              </w:rPr>
              <w:t>50,0</w:t>
            </w:r>
            <w:r w:rsidRPr="00F43EF0">
              <w:rPr>
                <w:sz w:val="20"/>
                <w:szCs w:val="20"/>
              </w:rPr>
              <w:t xml:space="preserve"> кв.м., максимальные -5000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8507DE" w:rsidRPr="00F43EF0" w:rsidRDefault="008507DE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C3EC8">
              <w:rPr>
                <w:sz w:val="20"/>
                <w:szCs w:val="20"/>
                <w:highlight w:val="yellow"/>
              </w:rPr>
              <w:t>Максимальный процент застройки в гран</w:t>
            </w:r>
            <w:r w:rsidRPr="00FC3EC8">
              <w:rPr>
                <w:sz w:val="20"/>
                <w:szCs w:val="20"/>
                <w:highlight w:val="yellow"/>
              </w:rPr>
              <w:t>и</w:t>
            </w:r>
            <w:r w:rsidRPr="00FC3EC8">
              <w:rPr>
                <w:sz w:val="20"/>
                <w:szCs w:val="20"/>
                <w:highlight w:val="yellow"/>
              </w:rPr>
              <w:t>цах земельного участка –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Магазины (код 4.4)*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продажи товаров, торговая площадь которых с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ставляет до 5000 кв. м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="00B354F2" w:rsidRPr="00F43EF0">
              <w:rPr>
                <w:sz w:val="20"/>
                <w:szCs w:val="20"/>
              </w:rPr>
              <w:t>5</w:t>
            </w:r>
            <w:r w:rsidRPr="00F43EF0">
              <w:rPr>
                <w:sz w:val="20"/>
                <w:szCs w:val="20"/>
              </w:rPr>
              <w:t>0</w:t>
            </w:r>
            <w:r w:rsidR="00F3104F">
              <w:rPr>
                <w:sz w:val="20"/>
                <w:szCs w:val="20"/>
              </w:rPr>
              <w:t>,0</w:t>
            </w:r>
            <w:r w:rsidRPr="00F43EF0">
              <w:rPr>
                <w:sz w:val="20"/>
                <w:szCs w:val="20"/>
              </w:rPr>
              <w:t xml:space="preserve"> кв.м., максимальные -5000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 xml:space="preserve">ницах земельного участка – </w:t>
            </w:r>
            <w:r w:rsidR="00126AA8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533589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</w:t>
            </w:r>
          </w:p>
          <w:p w:rsidR="00533589" w:rsidRPr="00001E96" w:rsidRDefault="00F03972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F43EF0">
              <w:rPr>
                <w:sz w:val="20"/>
                <w:szCs w:val="20"/>
              </w:rPr>
              <w:t>.</w:t>
            </w:r>
            <w:r w:rsidR="00533589" w:rsidRPr="00001E96">
              <w:rPr>
                <w:sz w:val="20"/>
                <w:szCs w:val="20"/>
                <w:highlight w:val="yellow"/>
              </w:rPr>
              <w:t xml:space="preserve"> Максимальная высота – 16 м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Банковская и страховая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тельность (код 4.5)*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организаций, оказывающих банко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ские и стр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ховые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500 кв.м., максимальные -5000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</w:t>
            </w:r>
            <w:r w:rsidRPr="00F8708C">
              <w:rPr>
                <w:sz w:val="20"/>
                <w:szCs w:val="20"/>
                <w:highlight w:val="yellow"/>
              </w:rPr>
              <w:t xml:space="preserve">– </w:t>
            </w:r>
            <w:r w:rsidR="00F8708C">
              <w:rPr>
                <w:sz w:val="20"/>
                <w:szCs w:val="20"/>
                <w:highlight w:val="yellow"/>
              </w:rPr>
              <w:t>3</w:t>
            </w:r>
            <w:r w:rsidRPr="00F8708C">
              <w:rPr>
                <w:sz w:val="20"/>
                <w:szCs w:val="20"/>
                <w:highlight w:val="yellow"/>
              </w:rPr>
              <w:t>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F03972" w:rsidRPr="00F43EF0" w:rsidRDefault="00F03972" w:rsidP="00126AA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гран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цах земельного участка – </w:t>
            </w:r>
            <w:r w:rsidR="00126AA8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Общественное питание (код 4.6)*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в целях устройства мест общес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венного питания за плату (рестораны, к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фе, стол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вые, закусочные, бары)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="00B354F2" w:rsidRPr="00F43EF0">
              <w:rPr>
                <w:sz w:val="20"/>
                <w:szCs w:val="20"/>
              </w:rPr>
              <w:t>5</w:t>
            </w:r>
            <w:r w:rsidRPr="00F43EF0">
              <w:rPr>
                <w:sz w:val="20"/>
                <w:szCs w:val="20"/>
              </w:rPr>
              <w:t>0</w:t>
            </w:r>
            <w:r w:rsidR="00F3104F">
              <w:rPr>
                <w:sz w:val="20"/>
                <w:szCs w:val="20"/>
              </w:rPr>
              <w:t>,</w:t>
            </w:r>
            <w:r w:rsidRPr="00F43EF0">
              <w:rPr>
                <w:sz w:val="20"/>
                <w:szCs w:val="20"/>
              </w:rPr>
              <w:t>0 кв.м., максимальные – 2500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 xml:space="preserve">ницах земельного участка – </w:t>
            </w:r>
            <w:r w:rsidR="00B354F2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533589" w:rsidRPr="00F43EF0" w:rsidRDefault="00533589" w:rsidP="002E3703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Гостиничное обслуживание (код 4.7)*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гостиниц, пансионатов, домов отдыха, не оказывающих услуги по леч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нию, а также иных зданий, используемых с целью извлечения предпринимательской выгоды из предоставления жилого пом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 для временного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живания в них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F03972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земельных участков определяются в зависимости от вместимости объекта в соответс</w:t>
            </w:r>
            <w:r w:rsidRPr="00F43EF0">
              <w:rPr>
                <w:sz w:val="20"/>
                <w:szCs w:val="20"/>
              </w:rPr>
              <w:t>т</w:t>
            </w:r>
            <w:r w:rsidR="00277AFA" w:rsidRPr="00F43EF0">
              <w:rPr>
                <w:sz w:val="20"/>
                <w:szCs w:val="20"/>
              </w:rPr>
              <w:t xml:space="preserve">вии с СП 42.13330.2011, при этом </w:t>
            </w:r>
            <w:r w:rsidRPr="00F43EF0">
              <w:rPr>
                <w:sz w:val="20"/>
                <w:szCs w:val="20"/>
              </w:rPr>
              <w:t xml:space="preserve"> </w:t>
            </w:r>
            <w:r w:rsidR="00277AFA" w:rsidRPr="00F43EF0">
              <w:rPr>
                <w:sz w:val="20"/>
                <w:szCs w:val="20"/>
              </w:rPr>
              <w:t>м</w:t>
            </w:r>
            <w:r w:rsidR="00277AFA" w:rsidRPr="00F43EF0">
              <w:rPr>
                <w:sz w:val="20"/>
                <w:szCs w:val="20"/>
              </w:rPr>
              <w:t>и</w:t>
            </w:r>
            <w:r w:rsidR="00277AFA" w:rsidRPr="00F43EF0">
              <w:rPr>
                <w:sz w:val="20"/>
                <w:szCs w:val="20"/>
              </w:rPr>
              <w:t>нимальные размеры земельного учас</w:t>
            </w:r>
            <w:r w:rsidR="00277AFA" w:rsidRPr="00F43EF0">
              <w:rPr>
                <w:sz w:val="20"/>
                <w:szCs w:val="20"/>
              </w:rPr>
              <w:t>т</w:t>
            </w:r>
            <w:r w:rsidR="00277AFA" w:rsidRPr="00F43EF0">
              <w:rPr>
                <w:sz w:val="20"/>
                <w:szCs w:val="20"/>
              </w:rPr>
              <w:t>ка – 500 кв.м., максимальные – 2500 кв.м.</w:t>
            </w:r>
          </w:p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F03972" w:rsidRDefault="00F03972" w:rsidP="00BA2005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Предельное количество этажей – </w:t>
            </w:r>
            <w:r w:rsidR="00BA2005" w:rsidRPr="0030735D">
              <w:rPr>
                <w:sz w:val="20"/>
                <w:szCs w:val="20"/>
              </w:rPr>
              <w:t>3</w:t>
            </w:r>
            <w:r w:rsidRPr="00F43EF0">
              <w:rPr>
                <w:sz w:val="20"/>
                <w:szCs w:val="20"/>
              </w:rPr>
              <w:t>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8507DE" w:rsidRPr="00F43EF0" w:rsidRDefault="008507DE" w:rsidP="00BA2005">
            <w:pPr>
              <w:ind w:firstLine="284"/>
              <w:jc w:val="both"/>
              <w:rPr>
                <w:sz w:val="20"/>
                <w:szCs w:val="20"/>
              </w:rPr>
            </w:pPr>
            <w:r w:rsidRPr="008E7ACD">
              <w:rPr>
                <w:sz w:val="20"/>
                <w:szCs w:val="20"/>
                <w:highlight w:val="yellow"/>
              </w:rPr>
              <w:t>Максимальный процент застройки в гр</w:t>
            </w:r>
            <w:r w:rsidRPr="008E7ACD">
              <w:rPr>
                <w:sz w:val="20"/>
                <w:szCs w:val="20"/>
                <w:highlight w:val="yellow"/>
              </w:rPr>
              <w:t>а</w:t>
            </w:r>
            <w:r w:rsidRPr="008E7ACD">
              <w:rPr>
                <w:sz w:val="20"/>
                <w:szCs w:val="20"/>
                <w:highlight w:val="yellow"/>
              </w:rPr>
              <w:t>ницах земельного участка –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Развлечения (код 4.8)*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тельства, предназначенных для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ния: дискотек и танцевальных площадок, ночных клубов, аквапарков, боулинга, а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тракционов, ипподромов, игровых автом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тов (кроме игрового оборудования, и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пользуемого для проведения азартных игр) и игровых площадок; в игорных зонах также допускается размещение игорных заведений, залов игровых автоматов, и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пользуемых для проведения азартных игр и игровых столов, а также размещение го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тиниц и заведений общественного питания для посетителей иго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ных зон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500 кв.м., максимальные – 2500 кв.м.</w:t>
            </w:r>
          </w:p>
          <w:p w:rsidR="008507DE" w:rsidRDefault="00F03972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</w:t>
            </w:r>
            <w:r w:rsidR="008507DE" w:rsidRPr="00361481">
              <w:rPr>
                <w:sz w:val="20"/>
                <w:szCs w:val="20"/>
                <w:highlight w:val="yellow"/>
              </w:rPr>
              <w:t>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D4CB5">
              <w:rPr>
                <w:sz w:val="20"/>
                <w:szCs w:val="20"/>
                <w:highlight w:val="yellow"/>
              </w:rPr>
              <w:t xml:space="preserve">Предельное количество этажей – </w:t>
            </w:r>
            <w:r w:rsidRPr="0030735D">
              <w:rPr>
                <w:sz w:val="20"/>
                <w:szCs w:val="20"/>
                <w:highlight w:val="yellow"/>
              </w:rPr>
              <w:t>3</w:t>
            </w:r>
            <w:r w:rsidRPr="00FD4CB5">
              <w:rPr>
                <w:sz w:val="20"/>
                <w:szCs w:val="20"/>
                <w:highlight w:val="yellow"/>
              </w:rPr>
              <w:t>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F03972" w:rsidRPr="00F43EF0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Максимальный процент застройки в гр</w:t>
            </w:r>
            <w:r w:rsidRPr="0010788B">
              <w:rPr>
                <w:sz w:val="20"/>
                <w:szCs w:val="20"/>
                <w:highlight w:val="yellow"/>
              </w:rPr>
              <w:t>а</w:t>
            </w:r>
            <w:r w:rsidRPr="0010788B">
              <w:rPr>
                <w:sz w:val="20"/>
                <w:szCs w:val="20"/>
                <w:highlight w:val="yellow"/>
              </w:rPr>
              <w:t>ницах земельного участка – 67.</w:t>
            </w:r>
          </w:p>
        </w:tc>
      </w:tr>
      <w:tr w:rsidR="00F03972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72" w:rsidRPr="00F43EF0" w:rsidRDefault="00F03972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Обеспечение внутреннего пр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вопорядка (код 8.3)*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972" w:rsidRPr="00F43EF0" w:rsidRDefault="00F03972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необходимых для подг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данской обороны, являющихся част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ми производственных зданий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277AFA" w:rsidRPr="00F43EF0" w:rsidRDefault="00277AFA" w:rsidP="00277AFA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277AFA" w:rsidRPr="00F43EF0" w:rsidRDefault="00277AFA" w:rsidP="00277AFA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2</w:t>
            </w:r>
            <w:r w:rsidR="00B23247">
              <w:rPr>
                <w:sz w:val="20"/>
                <w:szCs w:val="20"/>
              </w:rPr>
              <w:t>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10788B">
              <w:rPr>
                <w:sz w:val="20"/>
                <w:szCs w:val="20"/>
                <w:highlight w:val="yellow"/>
              </w:rPr>
              <w:t>е</w:t>
            </w:r>
            <w:r w:rsidRPr="0010788B">
              <w:rPr>
                <w:sz w:val="20"/>
                <w:szCs w:val="20"/>
                <w:highlight w:val="yellow"/>
              </w:rPr>
              <w:t>ния места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F03972" w:rsidRPr="00F43EF0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Максимальный процент застройки в гр</w:t>
            </w:r>
            <w:r w:rsidRPr="0010788B">
              <w:rPr>
                <w:sz w:val="20"/>
                <w:szCs w:val="20"/>
                <w:highlight w:val="yellow"/>
              </w:rPr>
              <w:t>а</w:t>
            </w:r>
            <w:r w:rsidRPr="0010788B">
              <w:rPr>
                <w:sz w:val="20"/>
                <w:szCs w:val="20"/>
                <w:highlight w:val="yellow"/>
              </w:rPr>
              <w:t>ницах земельного участка – 67.</w:t>
            </w:r>
          </w:p>
        </w:tc>
      </w:tr>
    </w:tbl>
    <w:p w:rsidR="00F03972" w:rsidRPr="00F43EF0" w:rsidRDefault="00F03972" w:rsidP="00F03972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F03972" w:rsidRPr="00F43EF0" w:rsidRDefault="00F03972" w:rsidP="00F03972">
      <w:pPr>
        <w:jc w:val="both"/>
        <w:rPr>
          <w:b/>
          <w:sz w:val="20"/>
        </w:rPr>
      </w:pPr>
    </w:p>
    <w:p w:rsidR="00F03972" w:rsidRPr="00F43EF0" w:rsidRDefault="00F03972" w:rsidP="00F03972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1.1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F03972" w:rsidRPr="00F43EF0" w:rsidRDefault="00F03972" w:rsidP="00F03972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ния».</w:t>
      </w:r>
    </w:p>
    <w:p w:rsidR="00E373DD" w:rsidRPr="00F43EF0" w:rsidRDefault="00E373DD" w:rsidP="00420BFD"/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2.   УСЛОВНО РАЗРЕШЁННЫЕ ВИДЫ ИСПОЛЬЗОВАНИЯ</w:t>
      </w:r>
    </w:p>
    <w:p w:rsidR="00E373DD" w:rsidRPr="00F43EF0" w:rsidRDefault="00E373DD" w:rsidP="00420BFD">
      <w:pPr>
        <w:pStyle w:val="aff"/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6"/>
        <w:gridCol w:w="3885"/>
        <w:gridCol w:w="3670"/>
      </w:tblGrid>
      <w:tr w:rsidR="00E373DD" w:rsidRPr="00F43EF0" w:rsidTr="00420BFD">
        <w:trPr>
          <w:tblHeader/>
        </w:trPr>
        <w:tc>
          <w:tcPr>
            <w:tcW w:w="1375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(в соответствии с Приказом Минэкономразв</w:t>
            </w:r>
            <w:r w:rsidRPr="00F43EF0">
              <w:rPr>
                <w:b/>
                <w:sz w:val="14"/>
                <w:szCs w:val="14"/>
              </w:rPr>
              <w:t>и</w:t>
            </w:r>
            <w:r w:rsidRPr="00F43EF0">
              <w:rPr>
                <w:b/>
                <w:sz w:val="14"/>
                <w:szCs w:val="14"/>
              </w:rPr>
              <w:t xml:space="preserve">тия РФ от 01.09.2014 №540 </w:t>
            </w:r>
            <w:r w:rsidRPr="00F43EF0">
              <w:rPr>
                <w:sz w:val="16"/>
                <w:szCs w:val="16"/>
              </w:rPr>
              <w:t>«Об утверждении класс</w:t>
            </w:r>
            <w:r w:rsidRPr="00F43EF0">
              <w:rPr>
                <w:sz w:val="16"/>
                <w:szCs w:val="16"/>
              </w:rPr>
              <w:t>и</w:t>
            </w:r>
            <w:r w:rsidRPr="00F43EF0">
              <w:rPr>
                <w:sz w:val="16"/>
                <w:szCs w:val="16"/>
              </w:rPr>
              <w:t>фикатора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61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2E3703" w:rsidRPr="00F43EF0" w:rsidTr="00420BFD">
        <w:trPr>
          <w:trHeight w:val="208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Среднеэтажная жилая з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стройка (код 2.5)*</w:t>
            </w: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жилых домов, предназн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ченных для разделения на квартиры, ка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дая из которых пригодна для постоянного проживания (жилые дома, высотой не выше восьми надземных этажей, разд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ленных на две и более ква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тиры);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благоустройство и озеленение;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подземных гаражей и а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тостоянок;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обслуживания жилой застройки во встроенных, пристр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енных и встроенно-пристроенных пом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щениях многоквартирного дома, если о</w:t>
            </w:r>
            <w:r w:rsidRPr="00F43EF0">
              <w:rPr>
                <w:sz w:val="20"/>
                <w:szCs w:val="20"/>
              </w:rPr>
              <w:t>б</w:t>
            </w:r>
            <w:r w:rsidRPr="00F43EF0">
              <w:rPr>
                <w:sz w:val="20"/>
                <w:szCs w:val="20"/>
              </w:rPr>
              <w:t>щая площадь таких помещений в мног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квартирном доме не составляет более 20% общей площади пом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щений дома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64CD" w:rsidRPr="00F43EF0" w:rsidRDefault="004B64CD" w:rsidP="004B64CD">
            <w:pPr>
              <w:pStyle w:val="aff"/>
              <w:widowControl w:val="0"/>
              <w:ind w:firstLine="284"/>
              <w:jc w:val="both"/>
              <w:rPr>
                <w:sz w:val="20"/>
              </w:rPr>
            </w:pPr>
            <w:r w:rsidRPr="00F43EF0">
              <w:rPr>
                <w:sz w:val="20"/>
              </w:rPr>
              <w:t>Минимальные размеры земельного участка многоквартирного жилого дома определяется согласно нормативным показателям (СП 30-101-98) с учетом общей площади жилых помещений многоквартирного дома, при этом ра</w:t>
            </w:r>
            <w:r w:rsidRPr="00F43EF0">
              <w:rPr>
                <w:sz w:val="20"/>
              </w:rPr>
              <w:t>з</w:t>
            </w:r>
            <w:r w:rsidRPr="00F43EF0">
              <w:rPr>
                <w:sz w:val="20"/>
              </w:rPr>
              <w:t xml:space="preserve">мер земельного участка не менее 500 кв.м. и не более </w:t>
            </w:r>
            <w:r w:rsidR="00126AA8" w:rsidRPr="00F43EF0">
              <w:rPr>
                <w:sz w:val="20"/>
              </w:rPr>
              <w:t>4</w:t>
            </w:r>
            <w:r w:rsidRPr="00F43EF0">
              <w:rPr>
                <w:sz w:val="20"/>
              </w:rPr>
              <w:t>000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533589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8507DE" w:rsidRPr="00E74871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Максимальный процент застройки в гр</w:t>
            </w:r>
            <w:r w:rsidRPr="0010788B">
              <w:rPr>
                <w:sz w:val="20"/>
                <w:szCs w:val="20"/>
                <w:highlight w:val="yellow"/>
              </w:rPr>
              <w:t>а</w:t>
            </w:r>
            <w:r w:rsidRPr="0010788B">
              <w:rPr>
                <w:sz w:val="20"/>
                <w:szCs w:val="20"/>
                <w:highlight w:val="yellow"/>
              </w:rPr>
              <w:t>ницах земельного участка – 67.</w:t>
            </w:r>
          </w:p>
          <w:p w:rsidR="008507DE" w:rsidRPr="00F43EF0" w:rsidRDefault="008507DE" w:rsidP="002E3703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2E3703" w:rsidRPr="00F43EF0" w:rsidRDefault="002E3703" w:rsidP="002E3703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E3703" w:rsidRPr="00F43EF0" w:rsidTr="00420BFD">
        <w:trPr>
          <w:trHeight w:val="208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Малоэтажная жилая застро</w:t>
            </w:r>
            <w:r w:rsidRPr="00F43EF0">
              <w:rPr>
                <w:sz w:val="20"/>
                <w:szCs w:val="20"/>
              </w:rPr>
              <w:t>й</w:t>
            </w:r>
            <w:r w:rsidRPr="00F43EF0">
              <w:rPr>
                <w:sz w:val="20"/>
                <w:szCs w:val="20"/>
              </w:rPr>
              <w:t>ка (код 2.1)*</w:t>
            </w: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жилого дома, не предн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значенного для раздела на квартиры (дом, пригодный для постоянного проживания, высотой не выше трех надземных эт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жей);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выращивание плодовых, ягодных, овощных, бахчевых или иных декорати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ных или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сельскохозяйственных кул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тур;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гаражей и подсобных с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оружений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участков, предоставляемых гражданам в границах населенных пунктов из 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ходящихся в муниципальной или гос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дарственной собственности земель для ведения личного подсобного хозяйства и индивидуального жилищного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тельства: 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894BCF" w:rsidRPr="00F43EF0" w:rsidRDefault="00894BCF" w:rsidP="00894BCF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размер – </w:t>
            </w:r>
            <w:r w:rsidR="00137C18" w:rsidRPr="00F43EF0">
              <w:rPr>
                <w:sz w:val="20"/>
                <w:szCs w:val="20"/>
              </w:rPr>
              <w:t>15</w:t>
            </w:r>
            <w:r w:rsidRPr="00F43EF0">
              <w:rPr>
                <w:sz w:val="20"/>
                <w:szCs w:val="20"/>
              </w:rPr>
              <w:t>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отступ от красной линии улиц –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43EF0">
                <w:rPr>
                  <w:sz w:val="20"/>
                  <w:szCs w:val="20"/>
                </w:rPr>
                <w:t>5 м</w:t>
              </w:r>
            </w:smartTag>
            <w:r w:rsidRPr="00F43EF0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 В зоне усадебной или индивидуальной жилой застройки дома могут размещаться по красной линии улиц и дорог местного значения.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</w:t>
            </w:r>
            <w:r w:rsidRPr="00F43EF0">
              <w:rPr>
                <w:sz w:val="20"/>
                <w:szCs w:val="20"/>
              </w:rPr>
              <w:t>й</w:t>
            </w:r>
            <w:r w:rsidRPr="00F43EF0">
              <w:rPr>
                <w:sz w:val="20"/>
                <w:szCs w:val="20"/>
              </w:rPr>
              <w:t xml:space="preserve">ки в границах земельного участка – </w:t>
            </w:r>
            <w:r w:rsidR="008D0A51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Минимальная ширина вновь отводимых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43EF0">
                <w:rPr>
                  <w:sz w:val="20"/>
                  <w:szCs w:val="20"/>
                </w:rPr>
                <w:t>20 м.</w:t>
              </w:r>
            </w:smartTag>
          </w:p>
          <w:p w:rsidR="002E3703" w:rsidRPr="00F43EF0" w:rsidRDefault="002E3703" w:rsidP="002E3703">
            <w:pPr>
              <w:pStyle w:val="a4"/>
              <w:widowControl w:val="0"/>
              <w:tabs>
                <w:tab w:val="left" w:pos="720"/>
              </w:tabs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Минимальное расстояние здания общеобразовательного учреждения от красной линии не менее 25 м.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отступ вспомогательных строений от боковых границ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3EF0">
                <w:rPr>
                  <w:sz w:val="20"/>
                  <w:szCs w:val="20"/>
                </w:rPr>
                <w:t>1 м</w:t>
              </w:r>
            </w:smartTag>
            <w:r w:rsidRPr="00F43EF0">
              <w:rPr>
                <w:sz w:val="20"/>
                <w:szCs w:val="20"/>
              </w:rPr>
              <w:t xml:space="preserve">, для жилых домов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до границы соседнего участка минимальные расстояния: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дома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от постройки для содержания д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 xml:space="preserve">машних животных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43EF0">
                <w:rPr>
                  <w:sz w:val="20"/>
                  <w:szCs w:val="20"/>
                </w:rPr>
                <w:t>4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других построек (бани, гаражи и др.) –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F43EF0">
                <w:rPr>
                  <w:sz w:val="20"/>
                  <w:szCs w:val="20"/>
                </w:rPr>
                <w:t>1,0 м</w:t>
              </w:r>
            </w:smartTag>
            <w:r w:rsidRPr="00F43EF0">
              <w:rPr>
                <w:sz w:val="20"/>
                <w:szCs w:val="20"/>
              </w:rPr>
              <w:t xml:space="preserve">; 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43EF0">
                <w:rPr>
                  <w:sz w:val="20"/>
                  <w:szCs w:val="20"/>
                </w:rPr>
                <w:t>4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стволов среднерослых деревьев </w:t>
            </w:r>
            <w:smartTag w:uri="urn:schemas-microsoft-com:office:smarttags" w:element="metricconverter">
              <w:smartTagPr>
                <w:attr w:name="ProductID" w:val="-2 м"/>
              </w:smartTagPr>
              <w:r w:rsidRPr="00F43EF0">
                <w:rPr>
                  <w:sz w:val="20"/>
                  <w:szCs w:val="20"/>
                </w:rPr>
                <w:t>-2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от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3EF0">
                <w:rPr>
                  <w:sz w:val="20"/>
                  <w:szCs w:val="20"/>
                </w:rPr>
                <w:t>1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  <w:tab w:val="left" w:pos="709"/>
                <w:tab w:val="left" w:pos="1470"/>
              </w:tabs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от изолированного входа в строение для содержания мелких домашних ж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 xml:space="preserve">вотных до входа в дом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43EF0">
                <w:rPr>
                  <w:sz w:val="20"/>
                  <w:szCs w:val="20"/>
                </w:rPr>
                <w:t>7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минимальное расстояние от хозяйственных построек до окон жилого дома, расположенного на соседнем земельном участке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43EF0">
                <w:rPr>
                  <w:sz w:val="20"/>
                  <w:szCs w:val="20"/>
                </w:rPr>
                <w:t>6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размещение хозяйственных, одиночных или двойных построек для скота и птицы на расстоянии от окон жилых помещений дома – не менее 10 м; 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размещение дворовых туалетов от окон жилых помещений дома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43EF0">
                <w:rPr>
                  <w:sz w:val="20"/>
                  <w:szCs w:val="20"/>
                </w:rPr>
                <w:t>8 м</w:t>
              </w:r>
            </w:smartTag>
            <w:r w:rsidRPr="00F43EF0">
              <w:rPr>
                <w:sz w:val="20"/>
                <w:szCs w:val="20"/>
              </w:rPr>
              <w:t>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при отсутствии централизованной системы канализации размещение дворовых туалетов до стен соседнего дома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43EF0">
                <w:rPr>
                  <w:sz w:val="20"/>
                  <w:szCs w:val="20"/>
                </w:rPr>
                <w:t>12 м</w:t>
              </w:r>
            </w:smartTag>
            <w:r w:rsidRPr="00F43EF0">
              <w:rPr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43EF0">
                <w:rPr>
                  <w:sz w:val="20"/>
                  <w:szCs w:val="20"/>
                </w:rPr>
                <w:t>25 м</w:t>
              </w:r>
            </w:smartTag>
            <w:r w:rsidRPr="00F43EF0">
              <w:rPr>
                <w:sz w:val="20"/>
                <w:szCs w:val="20"/>
              </w:rPr>
              <w:t>.;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допускается блокирование хозяйственных построек на смежных приусадебных участках по взаимному согласию собственников жилого дома </w:t>
            </w:r>
            <w:r w:rsidRPr="00F43EF0">
              <w:rPr>
                <w:sz w:val="20"/>
                <w:szCs w:val="20"/>
                <w:lang w:val="en-US"/>
              </w:rPr>
              <w:t>c</w:t>
            </w:r>
            <w:r w:rsidRPr="00F43EF0">
              <w:rPr>
                <w:sz w:val="20"/>
                <w:szCs w:val="20"/>
              </w:rPr>
              <w:t xml:space="preserve"> учетом противопожарных требований, а также блокирование хозяйственных построек к основному строению;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15м в зависимости от степени огнестойкости зданий (в соответствии со ст. 75 ФЗ от 22.07.2008 №123-ФЗ);</w:t>
            </w:r>
          </w:p>
          <w:p w:rsidR="002E3703" w:rsidRPr="00F43EF0" w:rsidRDefault="002E3703" w:rsidP="002E3703">
            <w:pPr>
              <w:widowControl w:val="0"/>
              <w:tabs>
                <w:tab w:val="left" w:pos="0"/>
              </w:tabs>
              <w:suppressAutoHyphens/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обеспечение подъезда пожарной техники к жилым домам хозяйственным постройкам на расстояние не менее </w:t>
            </w:r>
            <w:r w:rsidR="00126AA8" w:rsidRPr="00F43EF0">
              <w:rPr>
                <w:sz w:val="20"/>
                <w:szCs w:val="20"/>
              </w:rPr>
              <w:t>6</w:t>
            </w:r>
            <w:r w:rsidRPr="00F43EF0">
              <w:rPr>
                <w:sz w:val="20"/>
                <w:szCs w:val="20"/>
              </w:rPr>
              <w:t xml:space="preserve"> м;</w:t>
            </w:r>
          </w:p>
          <w:p w:rsidR="002E3703" w:rsidRPr="00F43EF0" w:rsidRDefault="002E3703" w:rsidP="002E3703">
            <w:pPr>
              <w:pStyle w:val="aff"/>
              <w:widowControl w:val="0"/>
              <w:ind w:firstLine="284"/>
              <w:jc w:val="both"/>
              <w:rPr>
                <w:sz w:val="20"/>
              </w:rPr>
            </w:pPr>
            <w:r w:rsidRPr="00F43EF0">
              <w:rPr>
                <w:sz w:val="20"/>
              </w:rPr>
              <w:t>минимальное расстояние от пл</w:t>
            </w:r>
            <w:r w:rsidRPr="00F43EF0">
              <w:rPr>
                <w:sz w:val="20"/>
              </w:rPr>
              <w:t>о</w:t>
            </w:r>
            <w:r w:rsidRPr="00F43EF0">
              <w:rPr>
                <w:sz w:val="20"/>
              </w:rPr>
              <w:t>щадки с контейнером для сбора мусора до жилых домов - 20 м.</w:t>
            </w:r>
          </w:p>
        </w:tc>
      </w:tr>
      <w:tr w:rsidR="002E3703" w:rsidRPr="00F43EF0" w:rsidTr="00420BFD">
        <w:trPr>
          <w:trHeight w:val="208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Религиозное использование (код</w:t>
            </w:r>
            <w:r w:rsidR="00277AFA" w:rsidRPr="00F43EF0">
              <w:rPr>
                <w:sz w:val="20"/>
                <w:szCs w:val="20"/>
              </w:rPr>
              <w:t xml:space="preserve"> </w:t>
            </w:r>
            <w:r w:rsidRPr="00F43EF0">
              <w:rPr>
                <w:sz w:val="20"/>
                <w:szCs w:val="20"/>
              </w:rPr>
              <w:t>3.7)*</w:t>
            </w: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правления религиозных обрядов (церкви, соборы, храмы, часовни, монастыри, 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чети, м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лельные дома);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п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стоянного местонахождения духовных лиц, паломников и послушников в связи с осуществлением ими религиозной слу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бы, а также для осуществления благотв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рительной и религиозной образовательной деятельности (монастыри, скиты, во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кресные школы, семинарии, духовные училища)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277AFA" w:rsidRPr="00F43EF0" w:rsidRDefault="00277AFA" w:rsidP="00277AFA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277AFA" w:rsidRPr="00F43EF0" w:rsidRDefault="00277AFA" w:rsidP="00277AFA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1500 кв.м.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C3EC8">
              <w:rPr>
                <w:sz w:val="20"/>
                <w:szCs w:val="20"/>
                <w:highlight w:val="yellow"/>
              </w:rPr>
              <w:t>Максимальный процент застройки – 67.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533589" w:rsidRPr="00001E96" w:rsidRDefault="00533589" w:rsidP="0053358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533589" w:rsidRPr="00E74871" w:rsidRDefault="00533589" w:rsidP="008507DE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8507DE" w:rsidRPr="00F43EF0" w:rsidRDefault="008507DE" w:rsidP="002E3703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E3703" w:rsidRPr="00F43EF0" w:rsidTr="00420BFD">
        <w:trPr>
          <w:trHeight w:val="208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Обслуживание автотранспо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та (код 4.9)*</w:t>
            </w: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постоянных или време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гаражей с несколькими стояночными местами, стоянок, автозаправочных ста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ций (бенз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новых, газовых);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магазинов сопутствующей торговли, зданий для организации общ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ственного питания в качестве придоро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ного сервиса;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моек и прачечных для автомобильных прина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лежностей, мастерских, предназначенных для ремонта и обслуживания автомоб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лей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ка -</w:t>
            </w:r>
            <w:r w:rsidR="00B354F2" w:rsidRPr="00F43EF0">
              <w:rPr>
                <w:sz w:val="20"/>
                <w:szCs w:val="20"/>
              </w:rPr>
              <w:t>1</w:t>
            </w:r>
            <w:r w:rsidRPr="00F43EF0">
              <w:rPr>
                <w:sz w:val="20"/>
                <w:szCs w:val="20"/>
              </w:rPr>
              <w:t>00 кв.м., максимальный -3000 кв.м.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та допустимого размещения объекта – 3 м.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8C615C" w:rsidP="002E370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</w:t>
            </w:r>
            <w:r w:rsidR="002E3703" w:rsidRPr="00F43EF0">
              <w:rPr>
                <w:sz w:val="20"/>
                <w:szCs w:val="20"/>
              </w:rPr>
              <w:t xml:space="preserve"> количество этажей -3.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процент застройки – </w:t>
            </w:r>
            <w:r w:rsidR="00B354F2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2E3703" w:rsidRPr="00F43EF0" w:rsidRDefault="002E3703" w:rsidP="002E3703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2E3703" w:rsidRPr="00F43EF0" w:rsidRDefault="002E3703" w:rsidP="002E3703">
      <w:pPr>
        <w:jc w:val="both"/>
        <w:rPr>
          <w:b/>
          <w:sz w:val="20"/>
        </w:rPr>
      </w:pPr>
    </w:p>
    <w:p w:rsidR="002E3703" w:rsidRPr="00F43EF0" w:rsidRDefault="002E3703" w:rsidP="002E3703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2.1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E373DD" w:rsidRPr="00F43EF0" w:rsidRDefault="002E3703" w:rsidP="002E3703"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провед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</w:t>
      </w:r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3.   ВСПОМОГАТЕЛЬНЫЕ ВИДЫ РАЗРЕШЁННОГО ИСПОЛЬЗОВАНИЯ</w:t>
      </w:r>
    </w:p>
    <w:p w:rsidR="00E373DD" w:rsidRPr="00F43EF0" w:rsidRDefault="00E373DD" w:rsidP="00420BFD">
      <w:pPr>
        <w:pStyle w:val="aff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8"/>
        <w:gridCol w:w="3883"/>
        <w:gridCol w:w="3670"/>
      </w:tblGrid>
      <w:tr w:rsidR="00E373DD" w:rsidRPr="00F43EF0" w:rsidTr="002E3703">
        <w:trPr>
          <w:tblHeader/>
        </w:trPr>
        <w:tc>
          <w:tcPr>
            <w:tcW w:w="1376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63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(в соответствии с Приказом Минэкономразв</w:t>
            </w:r>
            <w:r w:rsidRPr="00F43EF0">
              <w:rPr>
                <w:b/>
                <w:sz w:val="14"/>
                <w:szCs w:val="14"/>
              </w:rPr>
              <w:t>и</w:t>
            </w:r>
            <w:r w:rsidRPr="00F43EF0">
              <w:rPr>
                <w:b/>
                <w:sz w:val="14"/>
                <w:szCs w:val="14"/>
              </w:rPr>
              <w:t xml:space="preserve">тия РФ от 01.09.2014 №540 </w:t>
            </w:r>
            <w:r w:rsidRPr="00F43EF0">
              <w:rPr>
                <w:sz w:val="16"/>
                <w:szCs w:val="16"/>
              </w:rPr>
              <w:t>«Об утверждении класс</w:t>
            </w:r>
            <w:r w:rsidRPr="00F43EF0">
              <w:rPr>
                <w:sz w:val="16"/>
                <w:szCs w:val="16"/>
              </w:rPr>
              <w:t>и</w:t>
            </w:r>
            <w:r w:rsidRPr="00F43EF0">
              <w:rPr>
                <w:sz w:val="16"/>
                <w:szCs w:val="16"/>
              </w:rPr>
              <w:t>фикатора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61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8507DE" w:rsidRPr="00F43EF0" w:rsidTr="002E3703">
        <w:trPr>
          <w:trHeight w:val="206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7DE" w:rsidRPr="00F43EF0" w:rsidRDefault="008507DE" w:rsidP="009D1418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Коммунальное обслуживание </w:t>
            </w:r>
            <w:r w:rsidRPr="00F43EF0">
              <w:rPr>
                <w:sz w:val="20"/>
              </w:rPr>
              <w:t>(код 3.1)*</w:t>
            </w:r>
          </w:p>
        </w:tc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7DE" w:rsidRPr="00F43EF0" w:rsidRDefault="008507DE" w:rsidP="009D1418">
            <w:pPr>
              <w:pStyle w:val="afff2"/>
              <w:widowControl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 в целях обеспечения нас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ления и организаций коммунальными у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жения, насосные станции, водопроводы, линии электропередачи, трансформато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ные подстанции, газопроводы, линии св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зи, телефонные станции, канализация, стоянки, гаражи и мастерские для обсл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живания уборочной и аварийной техники, места сбора вещей для их вторичной п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реработки, а также здания или помещ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ния, предназначенные для приема насел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и организаций в связи с предоставл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нием им коммунал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ных услуг)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507DE" w:rsidRPr="00F43EF0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0.5 кв.м.;</w:t>
            </w:r>
          </w:p>
          <w:p w:rsidR="008507DE" w:rsidRPr="00F43EF0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20000 кв.м.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3м. (Для сооружений на линейных объе</w:t>
            </w:r>
            <w:r>
              <w:rPr>
                <w:sz w:val="20"/>
                <w:szCs w:val="20"/>
                <w:highlight w:val="yellow"/>
              </w:rPr>
              <w:t>к</w:t>
            </w:r>
            <w:r>
              <w:rPr>
                <w:sz w:val="20"/>
                <w:szCs w:val="20"/>
                <w:highlight w:val="yellow"/>
              </w:rPr>
              <w:t>тах – не устанавливается)</w:t>
            </w:r>
          </w:p>
          <w:p w:rsidR="008C615C" w:rsidRDefault="008C615C" w:rsidP="008C615C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 зданий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C3F7A">
              <w:rPr>
                <w:sz w:val="20"/>
                <w:szCs w:val="20"/>
                <w:highlight w:val="yellow"/>
              </w:rPr>
              <w:t>стро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 xml:space="preserve">ний, сооружений, </w:t>
            </w:r>
            <w:r>
              <w:rPr>
                <w:sz w:val="20"/>
                <w:szCs w:val="20"/>
                <w:highlight w:val="yellow"/>
              </w:rPr>
              <w:t>– 16 м.</w:t>
            </w:r>
            <w:r w:rsidRPr="00AC3F7A">
              <w:rPr>
                <w:sz w:val="20"/>
                <w:szCs w:val="20"/>
                <w:highlight w:val="yellow"/>
              </w:rPr>
              <w:t>,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 xml:space="preserve">аксимальный процент застройки </w:t>
            </w:r>
            <w:r>
              <w:rPr>
                <w:sz w:val="20"/>
                <w:szCs w:val="20"/>
              </w:rPr>
              <w:t xml:space="preserve">– 67 % </w:t>
            </w:r>
            <w:r>
              <w:rPr>
                <w:sz w:val="20"/>
                <w:szCs w:val="20"/>
                <w:highlight w:val="yellow"/>
              </w:rPr>
              <w:t>(Для сооружений на линейных объектах – не устанавливается)</w:t>
            </w:r>
          </w:p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AC3F7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7DE" w:rsidRPr="00F43EF0" w:rsidTr="002E3703">
        <w:trPr>
          <w:trHeight w:val="206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7DE" w:rsidRPr="00F43EF0" w:rsidRDefault="008507DE" w:rsidP="009D1418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Общее пользование террит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рии (код 12.0)*</w:t>
            </w:r>
          </w:p>
        </w:tc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7DE" w:rsidRPr="00F43EF0" w:rsidRDefault="008507DE" w:rsidP="009D1418">
            <w:pPr>
              <w:pStyle w:val="afff2"/>
              <w:widowControl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дорог и п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шеходных тротуаров в границах населе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пунктов, пешеходных переходов, парков, скверов, площадей, бульваров, набережных и других мест, постоянно открытых для посещения без вз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мания платы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размеры земельных участков, 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</w:t>
            </w:r>
            <w:r w:rsidRPr="00AC3F7A">
              <w:rPr>
                <w:sz w:val="20"/>
                <w:szCs w:val="20"/>
                <w:highlight w:val="yellow"/>
              </w:rPr>
              <w:t>п</w:t>
            </w:r>
            <w:r w:rsidRPr="00AC3F7A">
              <w:rPr>
                <w:sz w:val="20"/>
                <w:szCs w:val="20"/>
                <w:highlight w:val="yellow"/>
              </w:rPr>
              <w:t>ределения мест допустимого размещ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зданий, строений, сооружений, м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нимальная, максимальная высота зд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ний, строений, сооружений, макс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мальный процент застройки не уст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навливаются.</w:t>
            </w:r>
          </w:p>
        </w:tc>
      </w:tr>
    </w:tbl>
    <w:p w:rsidR="002E3703" w:rsidRPr="00F43EF0" w:rsidRDefault="002E3703" w:rsidP="002E3703">
      <w:pPr>
        <w:jc w:val="both"/>
        <w:rPr>
          <w:sz w:val="16"/>
          <w:szCs w:val="16"/>
        </w:rPr>
      </w:pPr>
      <w:bookmarkStart w:id="151" w:name="_Toc309218501"/>
      <w:bookmarkStart w:id="152" w:name="_Toc315966355"/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2E3703" w:rsidRPr="00F43EF0" w:rsidRDefault="002E3703" w:rsidP="002E3703">
      <w:pPr>
        <w:jc w:val="both"/>
        <w:rPr>
          <w:b/>
          <w:sz w:val="20"/>
        </w:rPr>
      </w:pPr>
    </w:p>
    <w:p w:rsidR="002E3703" w:rsidRPr="00F43EF0" w:rsidRDefault="002E3703" w:rsidP="002E3703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3.1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E373DD" w:rsidRPr="00F43EF0" w:rsidRDefault="002E3703" w:rsidP="002E3703">
      <w:pPr>
        <w:sectPr w:rsidR="00E373DD" w:rsidRPr="00F43EF0" w:rsidSect="00E373DD">
          <w:footerReference w:type="first" r:id="rId11"/>
          <w:pgSz w:w="11906" w:h="16838"/>
          <w:pgMar w:top="1134" w:right="567" w:bottom="899" w:left="1134" w:header="709" w:footer="709" w:gutter="0"/>
          <w:pgNumType w:fmt="numberInDash"/>
          <w:cols w:space="708"/>
          <w:titlePg/>
          <w:docGrid w:linePitch="360"/>
        </w:sect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провед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</w:t>
      </w:r>
    </w:p>
    <w:p w:rsidR="00E373DD" w:rsidRPr="00F43EF0" w:rsidRDefault="00E373DD" w:rsidP="00420BFD">
      <w:pPr>
        <w:pStyle w:val="3"/>
        <w:keepNext w:val="0"/>
      </w:pPr>
      <w:bookmarkStart w:id="153" w:name="_Toc315966354"/>
      <w:bookmarkStart w:id="154" w:name="_Toc342308353"/>
      <w:bookmarkStart w:id="155" w:name="_Toc433219371"/>
      <w:bookmarkEnd w:id="151"/>
      <w:bookmarkEnd w:id="152"/>
      <w:r w:rsidRPr="00F43EF0">
        <w:t>ЗОНА ПРОМЫШЛЕННО</w:t>
      </w:r>
      <w:r w:rsidR="003C1C02" w:rsidRPr="00F43EF0">
        <w:rPr>
          <w:lang w:val="ru-RU"/>
        </w:rPr>
        <w:t>СТИ</w:t>
      </w:r>
      <w:r w:rsidRPr="00F43EF0">
        <w:t xml:space="preserve"> И КОММУНАЛЬНО-СКЛАДСКОГО НАЗНАЧЕНИЯ (3 01)</w:t>
      </w:r>
      <w:bookmarkEnd w:id="153"/>
      <w:bookmarkEnd w:id="154"/>
      <w:bookmarkEnd w:id="155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918"/>
        <w:gridCol w:w="3620"/>
      </w:tblGrid>
      <w:tr w:rsidR="00E373DD" w:rsidRPr="00F43EF0" w:rsidTr="00420BFD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80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4"/>
                <w:szCs w:val="14"/>
              </w:rPr>
              <w:t>«Об утверждении классификатора видов разрешенного использования земельных учас</w:t>
            </w:r>
            <w:r w:rsidRPr="00F43EF0">
              <w:rPr>
                <w:sz w:val="14"/>
                <w:szCs w:val="14"/>
              </w:rPr>
              <w:t>т</w:t>
            </w:r>
            <w:r w:rsidRPr="00F43EF0">
              <w:rPr>
                <w:sz w:val="14"/>
                <w:szCs w:val="14"/>
              </w:rPr>
              <w:t>ков»)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</w:t>
            </w:r>
            <w:r w:rsidRPr="00F43EF0">
              <w:rPr>
                <w:b/>
                <w:sz w:val="14"/>
                <w:szCs w:val="14"/>
              </w:rPr>
              <w:t>Е</w:t>
            </w:r>
            <w:r w:rsidRPr="00F43EF0">
              <w:rPr>
                <w:b/>
                <w:sz w:val="14"/>
                <w:szCs w:val="14"/>
              </w:rPr>
              <w:t>ШЕННОГО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jc w:val="both"/>
              <w:rPr>
                <w:sz w:val="20"/>
              </w:rPr>
            </w:pPr>
            <w:r w:rsidRPr="00F43EF0">
              <w:rPr>
                <w:sz w:val="20"/>
              </w:rPr>
              <w:t>Пищевая промышле</w:t>
            </w:r>
            <w:r w:rsidRPr="00F43EF0">
              <w:rPr>
                <w:sz w:val="20"/>
              </w:rPr>
              <w:t>н</w:t>
            </w:r>
            <w:r w:rsidRPr="00F43EF0">
              <w:rPr>
                <w:sz w:val="20"/>
              </w:rPr>
              <w:t>но</w:t>
            </w:r>
            <w:r w:rsidR="000B0189" w:rsidRPr="00F43EF0">
              <w:rPr>
                <w:sz w:val="20"/>
              </w:rPr>
              <w:t xml:space="preserve">сть </w:t>
            </w:r>
            <w:r w:rsidRPr="00F43EF0">
              <w:rPr>
                <w:sz w:val="20"/>
              </w:rPr>
              <w:t>(код 6.4)*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пищевой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мышленности, по переработке сельскох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зяйственной продукции способом, прив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дящим к их переработке в иную проду</w:t>
            </w:r>
            <w:r w:rsidRPr="00F43EF0">
              <w:rPr>
                <w:sz w:val="20"/>
                <w:szCs w:val="20"/>
              </w:rPr>
              <w:t>к</w:t>
            </w:r>
            <w:r w:rsidRPr="00F43EF0">
              <w:rPr>
                <w:sz w:val="20"/>
                <w:szCs w:val="20"/>
              </w:rPr>
              <w:t>цию (консервирование, копчение, хлеб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печение), в том числе для производства напитков, алкогольных напитков и таба</w:t>
            </w:r>
            <w:r w:rsidRPr="00F43EF0">
              <w:rPr>
                <w:sz w:val="20"/>
                <w:szCs w:val="20"/>
              </w:rPr>
              <w:t>ч</w:t>
            </w:r>
            <w:r w:rsidRPr="00F43EF0">
              <w:rPr>
                <w:sz w:val="20"/>
                <w:szCs w:val="20"/>
              </w:rPr>
              <w:t>ных изделий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100 кв.м., максимальный -</w:t>
            </w:r>
            <w:r w:rsidR="009869C9" w:rsidRPr="00F43EF0">
              <w:rPr>
                <w:sz w:val="20"/>
                <w:szCs w:val="20"/>
              </w:rPr>
              <w:t>3</w:t>
            </w:r>
            <w:r w:rsidR="00126AA8" w:rsidRPr="00F43EF0">
              <w:rPr>
                <w:sz w:val="20"/>
                <w:szCs w:val="20"/>
              </w:rPr>
              <w:t>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2E3703" w:rsidRPr="00F43EF0" w:rsidRDefault="00277AFA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</w:t>
            </w:r>
            <w:r w:rsidR="002E3703" w:rsidRPr="00F43EF0">
              <w:rPr>
                <w:sz w:val="20"/>
                <w:szCs w:val="20"/>
              </w:rPr>
              <w:t>редельные параметры разреше</w:t>
            </w:r>
            <w:r w:rsidR="002E3703" w:rsidRPr="00F43EF0">
              <w:rPr>
                <w:sz w:val="20"/>
                <w:szCs w:val="20"/>
              </w:rPr>
              <w:t>н</w:t>
            </w:r>
            <w:r w:rsidR="002E3703" w:rsidRPr="00F43EF0">
              <w:rPr>
                <w:sz w:val="20"/>
                <w:szCs w:val="20"/>
              </w:rPr>
              <w:t>ного строительства, реконструкции объектов капитального строительства определяется в соответствии с реги</w:t>
            </w:r>
            <w:r w:rsidR="002E3703" w:rsidRPr="00F43EF0">
              <w:rPr>
                <w:sz w:val="20"/>
                <w:szCs w:val="20"/>
              </w:rPr>
              <w:t>о</w:t>
            </w:r>
            <w:r w:rsidR="002E3703" w:rsidRPr="00F43EF0">
              <w:rPr>
                <w:sz w:val="20"/>
                <w:szCs w:val="20"/>
              </w:rPr>
              <w:t>нальными, местными нормативами градостроительного проектирования, техническим заданием на проектир</w:t>
            </w:r>
            <w:r w:rsidR="002E3703" w:rsidRPr="00F43EF0">
              <w:rPr>
                <w:sz w:val="20"/>
                <w:szCs w:val="20"/>
              </w:rPr>
              <w:t>о</w:t>
            </w:r>
            <w:r w:rsidR="002E3703" w:rsidRPr="00F43EF0">
              <w:rPr>
                <w:sz w:val="20"/>
                <w:szCs w:val="20"/>
              </w:rPr>
              <w:t>вание.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8C615C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8C615C" w:rsidRPr="00001E96" w:rsidRDefault="002E3703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F43EF0">
              <w:rPr>
                <w:sz w:val="20"/>
                <w:szCs w:val="20"/>
              </w:rPr>
              <w:t xml:space="preserve"> </w:t>
            </w:r>
            <w:r w:rsidR="008C615C"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2E3703" w:rsidP="00126AA8">
            <w:pPr>
              <w:ind w:firstLine="284"/>
              <w:jc w:val="both"/>
              <w:rPr>
                <w:sz w:val="20"/>
              </w:rPr>
            </w:pPr>
            <w:r w:rsidRPr="00F43EF0">
              <w:rPr>
                <w:sz w:val="20"/>
              </w:rPr>
              <w:t>Максимальный процент застройки в гран</w:t>
            </w:r>
            <w:r w:rsidRPr="00F43EF0">
              <w:rPr>
                <w:sz w:val="20"/>
              </w:rPr>
              <w:t>и</w:t>
            </w:r>
            <w:r w:rsidRPr="00F43EF0">
              <w:rPr>
                <w:sz w:val="20"/>
              </w:rPr>
              <w:t xml:space="preserve">цах земельного участка – </w:t>
            </w:r>
            <w:r w:rsidR="00126AA8" w:rsidRPr="00F43EF0">
              <w:rPr>
                <w:sz w:val="20"/>
              </w:rPr>
              <w:t>67</w:t>
            </w:r>
            <w:r w:rsidRPr="00F43EF0">
              <w:rPr>
                <w:sz w:val="20"/>
              </w:rPr>
              <w:t>.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jc w:val="both"/>
              <w:rPr>
                <w:sz w:val="20"/>
              </w:rPr>
            </w:pPr>
            <w:r w:rsidRPr="00F43EF0">
              <w:rPr>
                <w:sz w:val="20"/>
              </w:rPr>
              <w:t>Строительная промышле</w:t>
            </w:r>
            <w:r w:rsidRPr="00F43EF0">
              <w:rPr>
                <w:sz w:val="20"/>
              </w:rPr>
              <w:t>н</w:t>
            </w:r>
            <w:r w:rsidRPr="00F43EF0">
              <w:rPr>
                <w:sz w:val="20"/>
              </w:rPr>
              <w:t>ность (код 6.6)*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изводства: строительных материалов (ки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пичей, пиломатериалов, цемента, крепе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ных материалов), бытового и строительн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газового и сантехнического оборудов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лифтов и подъемников, столярной продукции, сборных домов или их частей и тому подобной проду</w:t>
            </w:r>
            <w:r w:rsidRPr="00F43EF0">
              <w:rPr>
                <w:sz w:val="20"/>
                <w:szCs w:val="20"/>
              </w:rPr>
              <w:t>к</w:t>
            </w:r>
            <w:r w:rsidRPr="00F43EF0">
              <w:rPr>
                <w:sz w:val="20"/>
                <w:szCs w:val="20"/>
              </w:rPr>
              <w:t>ции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100 кв.м., максимальный -</w:t>
            </w:r>
            <w:r w:rsidR="009869C9" w:rsidRPr="00F43EF0">
              <w:rPr>
                <w:sz w:val="20"/>
                <w:szCs w:val="20"/>
              </w:rPr>
              <w:t>3</w:t>
            </w:r>
            <w:r w:rsidR="00126AA8" w:rsidRPr="00F43EF0">
              <w:rPr>
                <w:sz w:val="20"/>
                <w:szCs w:val="20"/>
              </w:rPr>
              <w:t>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2E3703" w:rsidP="00126AA8">
            <w:pPr>
              <w:pStyle w:val="aff"/>
              <w:ind w:firstLine="284"/>
              <w:jc w:val="both"/>
              <w:rPr>
                <w:sz w:val="20"/>
              </w:rPr>
            </w:pPr>
            <w:r w:rsidRPr="00F43EF0">
              <w:rPr>
                <w:sz w:val="20"/>
              </w:rPr>
              <w:t>Максимальный процент застройки в гр</w:t>
            </w:r>
            <w:r w:rsidRPr="00F43EF0">
              <w:rPr>
                <w:sz w:val="20"/>
              </w:rPr>
              <w:t>а</w:t>
            </w:r>
            <w:r w:rsidRPr="00F43EF0">
              <w:rPr>
                <w:sz w:val="20"/>
              </w:rPr>
              <w:t xml:space="preserve">ницах земельного участка – </w:t>
            </w:r>
            <w:r w:rsidR="00126AA8" w:rsidRPr="00F43EF0">
              <w:rPr>
                <w:sz w:val="20"/>
              </w:rPr>
              <w:t>67</w:t>
            </w:r>
            <w:r w:rsidRPr="00F43EF0">
              <w:rPr>
                <w:sz w:val="20"/>
              </w:rPr>
              <w:t>.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jc w:val="both"/>
              <w:rPr>
                <w:sz w:val="20"/>
              </w:rPr>
            </w:pPr>
            <w:r w:rsidRPr="00F43EF0">
              <w:rPr>
                <w:sz w:val="20"/>
              </w:rPr>
              <w:t>Легкая промышленность (код 6.3)*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изводства тканей, одежды, электрических (электронных), фармацевтических, ст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кольных, керамических товаров и 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варов повседневного спроса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100 кв.м., максимальный -</w:t>
            </w:r>
            <w:r w:rsidR="009869C9" w:rsidRPr="00F43EF0">
              <w:rPr>
                <w:sz w:val="20"/>
                <w:szCs w:val="20"/>
              </w:rPr>
              <w:t>3</w:t>
            </w:r>
            <w:r w:rsidR="00126AA8" w:rsidRPr="00F43EF0">
              <w:rPr>
                <w:sz w:val="20"/>
                <w:szCs w:val="20"/>
              </w:rPr>
              <w:t>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2E3703" w:rsidP="008D0A51">
            <w:pPr>
              <w:pStyle w:val="aff"/>
              <w:ind w:firstLine="284"/>
              <w:jc w:val="both"/>
              <w:rPr>
                <w:sz w:val="20"/>
              </w:rPr>
            </w:pPr>
            <w:r w:rsidRPr="00F43EF0">
              <w:rPr>
                <w:sz w:val="20"/>
              </w:rPr>
              <w:t>Максимальный процент застройки в гр</w:t>
            </w:r>
            <w:r w:rsidRPr="00F43EF0">
              <w:rPr>
                <w:sz w:val="20"/>
              </w:rPr>
              <w:t>а</w:t>
            </w:r>
            <w:r w:rsidRPr="00F43EF0">
              <w:rPr>
                <w:sz w:val="20"/>
              </w:rPr>
              <w:t xml:space="preserve">ницах земельного участка – </w:t>
            </w:r>
            <w:r w:rsidR="008D0A51" w:rsidRPr="00F43EF0">
              <w:rPr>
                <w:sz w:val="20"/>
              </w:rPr>
              <w:t>67</w:t>
            </w:r>
            <w:r w:rsidRPr="00F43EF0">
              <w:rPr>
                <w:sz w:val="20"/>
              </w:rPr>
              <w:t>.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jc w:val="both"/>
              <w:rPr>
                <w:sz w:val="20"/>
              </w:rPr>
            </w:pPr>
            <w:r w:rsidRPr="00F43EF0">
              <w:rPr>
                <w:sz w:val="20"/>
              </w:rPr>
              <w:t>Связь (код 6.8)*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связи, радиов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щания, телевидения, включая воздушные радиорелейные, надземные и подземные кабельные линии связи, линии радиофик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ции, антенные поля, усилительные пункты на кабельных линиях связи, инфрастру</w:t>
            </w:r>
            <w:r w:rsidRPr="00F43EF0">
              <w:rPr>
                <w:sz w:val="20"/>
                <w:szCs w:val="20"/>
              </w:rPr>
              <w:t>к</w:t>
            </w:r>
            <w:r w:rsidRPr="00F43EF0">
              <w:rPr>
                <w:sz w:val="20"/>
                <w:szCs w:val="20"/>
              </w:rPr>
              <w:t>туру спутниковой связи и телерадиовещ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за исключением объектов связи,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мещение которых предусмотрено соде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жанием вида разрешенного использования с кодом 3.1*(коммунальное обслуживание)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–25 кв.м., максимальный -</w:t>
            </w:r>
            <w:r w:rsidR="00126AA8" w:rsidRPr="00F43EF0">
              <w:rPr>
                <w:sz w:val="20"/>
                <w:szCs w:val="20"/>
              </w:rPr>
              <w:t>10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2E3703" w:rsidRPr="00F43EF0" w:rsidRDefault="008507DE" w:rsidP="002E370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сооружений, мин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мальная, максимальная высота зданий, строений, сооружений, максимальный процент застройки не устанавливаю</w:t>
            </w:r>
            <w:r w:rsidRPr="00AC3F7A">
              <w:rPr>
                <w:sz w:val="20"/>
                <w:szCs w:val="20"/>
                <w:highlight w:val="yellow"/>
              </w:rPr>
              <w:t>т</w:t>
            </w:r>
            <w:r w:rsidRPr="00AC3F7A">
              <w:rPr>
                <w:sz w:val="20"/>
                <w:szCs w:val="20"/>
                <w:highlight w:val="yellow"/>
              </w:rPr>
              <w:t>ся.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Обслуживание автотранспо</w:t>
            </w:r>
            <w:r w:rsidRPr="00F43EF0">
              <w:rPr>
                <w:sz w:val="20"/>
              </w:rPr>
              <w:t>р</w:t>
            </w:r>
            <w:r w:rsidRPr="00F43EF0">
              <w:rPr>
                <w:sz w:val="20"/>
              </w:rPr>
              <w:t>та (код 4.9)*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постоянных или време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гаражей с несколькими стояночными местами, стоянок, автозаправочных ста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ций (бенз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новых, газовых);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магазинов сопутствующей торговли, зданий для организации общес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венного питания в качестве придоро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ного сервиса;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моек и прачечных для автомобильных прина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лежностей, мастерских, предназначенных для ремонта и обслуживания автомоб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лей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AFA" w:rsidRPr="00F43EF0" w:rsidRDefault="00277AFA" w:rsidP="00277AFA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ка -</w:t>
            </w:r>
            <w:r w:rsidR="00586E76" w:rsidRPr="00F43EF0">
              <w:rPr>
                <w:sz w:val="20"/>
                <w:szCs w:val="20"/>
              </w:rPr>
              <w:t>1</w:t>
            </w:r>
            <w:r w:rsidRPr="00F43EF0">
              <w:rPr>
                <w:sz w:val="20"/>
                <w:szCs w:val="20"/>
              </w:rPr>
              <w:t>00 кв.м., максимальный -3000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Максимальное количество этажей -3.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процент застройки – </w:t>
            </w:r>
            <w:r w:rsidR="008D0A51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2E3703" w:rsidRPr="00F43EF0" w:rsidRDefault="002E3703" w:rsidP="002E3703">
            <w:pPr>
              <w:pStyle w:val="aff"/>
              <w:ind w:firstLine="284"/>
              <w:jc w:val="both"/>
              <w:rPr>
                <w:sz w:val="20"/>
              </w:rPr>
            </w:pP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Обеспечение внутреннего пр</w:t>
            </w:r>
            <w:r w:rsidRPr="00F43EF0">
              <w:rPr>
                <w:sz w:val="20"/>
              </w:rPr>
              <w:t>а</w:t>
            </w:r>
            <w:r w:rsidRPr="00F43EF0">
              <w:rPr>
                <w:sz w:val="20"/>
              </w:rPr>
              <w:t>вопорядка (код 8.3)*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необходимых для подг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товки и поддержания в готовности органов внутренних дел и спасательных служб, в которых существует военизированная служба; размещение объектов гражда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ской обороны, за исключением объектов гражданской обороны, являющихся част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ми производственных зданий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530" w:rsidRPr="00F43EF0" w:rsidRDefault="00D22530" w:rsidP="00D22530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D22530" w:rsidRPr="00F43EF0" w:rsidRDefault="00D22530" w:rsidP="00D22530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500 кв.м.;</w:t>
            </w:r>
          </w:p>
          <w:p w:rsidR="00D22530" w:rsidRPr="00F43EF0" w:rsidRDefault="00D22530" w:rsidP="00D22530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2</w:t>
            </w:r>
            <w:r w:rsidR="00B23247">
              <w:rPr>
                <w:sz w:val="20"/>
                <w:szCs w:val="20"/>
              </w:rPr>
              <w:t>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10788B">
              <w:rPr>
                <w:sz w:val="20"/>
                <w:szCs w:val="20"/>
                <w:highlight w:val="yellow"/>
              </w:rPr>
              <w:t>е</w:t>
            </w:r>
            <w:r w:rsidRPr="0010788B">
              <w:rPr>
                <w:sz w:val="20"/>
                <w:szCs w:val="20"/>
                <w:highlight w:val="yellow"/>
              </w:rPr>
              <w:t>ния места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8507DE" w:rsidP="008507DE">
            <w:pPr>
              <w:pStyle w:val="aff"/>
              <w:ind w:firstLine="284"/>
              <w:jc w:val="both"/>
              <w:rPr>
                <w:sz w:val="20"/>
              </w:rPr>
            </w:pPr>
            <w:r w:rsidRPr="0010788B">
              <w:rPr>
                <w:sz w:val="20"/>
                <w:highlight w:val="yellow"/>
              </w:rPr>
              <w:t>Максимальный процент застройки в границах земельного участка – 67.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Хранение и переработка сел</w:t>
            </w:r>
            <w:r w:rsidRPr="00F43EF0">
              <w:rPr>
                <w:sz w:val="20"/>
              </w:rPr>
              <w:t>ь</w:t>
            </w:r>
            <w:r w:rsidRPr="00F43EF0">
              <w:rPr>
                <w:sz w:val="20"/>
              </w:rPr>
              <w:t>скохозяйственной продукции (код 1.15)*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зданий, сооружений, и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пользуемых для производства, хранения, первичной и глубокой переработки сел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скохозяйс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530" w:rsidRPr="00F43EF0" w:rsidRDefault="00D22530" w:rsidP="00D22530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D22530" w:rsidRPr="00F43EF0" w:rsidRDefault="00D22530" w:rsidP="00D22530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 кв.м.;</w:t>
            </w:r>
          </w:p>
          <w:p w:rsidR="00D22530" w:rsidRPr="00F43EF0" w:rsidRDefault="00D22530" w:rsidP="00D22530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размер – </w:t>
            </w:r>
            <w:r w:rsidR="00126AA8" w:rsidRPr="00F43EF0">
              <w:rPr>
                <w:sz w:val="20"/>
                <w:szCs w:val="20"/>
              </w:rPr>
              <w:t>50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10788B">
              <w:rPr>
                <w:sz w:val="20"/>
                <w:szCs w:val="20"/>
                <w:highlight w:val="yellow"/>
              </w:rPr>
              <w:t>е</w:t>
            </w:r>
            <w:r w:rsidRPr="0010788B">
              <w:rPr>
                <w:sz w:val="20"/>
                <w:szCs w:val="20"/>
                <w:highlight w:val="yellow"/>
              </w:rPr>
              <w:t>ния места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8507DE" w:rsidP="008507DE">
            <w:pPr>
              <w:pStyle w:val="aff"/>
              <w:ind w:firstLine="284"/>
              <w:jc w:val="both"/>
              <w:rPr>
                <w:sz w:val="20"/>
              </w:rPr>
            </w:pPr>
            <w:r w:rsidRPr="0010788B">
              <w:rPr>
                <w:sz w:val="20"/>
                <w:highlight w:val="yellow"/>
              </w:rPr>
              <w:t>Максимальный процент застройки в границах земельного участка – 67.</w:t>
            </w:r>
          </w:p>
        </w:tc>
      </w:tr>
      <w:tr w:rsidR="002E3703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Обеспечение сельскохозяйс</w:t>
            </w:r>
            <w:r w:rsidRPr="00F43EF0">
              <w:rPr>
                <w:sz w:val="20"/>
              </w:rPr>
              <w:t>т</w:t>
            </w:r>
            <w:r w:rsidRPr="00F43EF0">
              <w:rPr>
                <w:sz w:val="20"/>
              </w:rPr>
              <w:t>венного производства (код 1.18)*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используемого для ведения сельского х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зяйства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530" w:rsidRPr="00F43EF0" w:rsidRDefault="00D22530" w:rsidP="00D22530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D22530" w:rsidRPr="00F43EF0" w:rsidRDefault="00D22530" w:rsidP="00D22530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50 кв.м.;</w:t>
            </w:r>
          </w:p>
          <w:p w:rsidR="00D22530" w:rsidRPr="00F43EF0" w:rsidRDefault="00D22530" w:rsidP="00D22530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размер – </w:t>
            </w:r>
            <w:r w:rsidR="00126AA8" w:rsidRPr="00F43EF0">
              <w:rPr>
                <w:sz w:val="20"/>
                <w:szCs w:val="20"/>
              </w:rPr>
              <w:t>5</w:t>
            </w:r>
            <w:r w:rsidR="00586E76" w:rsidRPr="00F43EF0">
              <w:rPr>
                <w:sz w:val="20"/>
                <w:szCs w:val="20"/>
              </w:rPr>
              <w:t>0000</w:t>
            </w:r>
            <w:r w:rsidRPr="00F43EF0">
              <w:rPr>
                <w:sz w:val="20"/>
                <w:szCs w:val="20"/>
              </w:rPr>
              <w:t xml:space="preserve"> кв.м.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10788B">
              <w:rPr>
                <w:sz w:val="20"/>
                <w:szCs w:val="20"/>
                <w:highlight w:val="yellow"/>
              </w:rPr>
              <w:t>е</w:t>
            </w:r>
            <w:r w:rsidRPr="0010788B">
              <w:rPr>
                <w:sz w:val="20"/>
                <w:szCs w:val="20"/>
                <w:highlight w:val="yellow"/>
              </w:rPr>
              <w:t>ния места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10788B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8C615C" w:rsidRPr="00001E96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01E96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8507DE" w:rsidP="008507DE">
            <w:pPr>
              <w:pStyle w:val="aff"/>
              <w:ind w:firstLine="284"/>
              <w:jc w:val="both"/>
              <w:rPr>
                <w:sz w:val="20"/>
              </w:rPr>
            </w:pPr>
            <w:r w:rsidRPr="0010788B">
              <w:rPr>
                <w:sz w:val="20"/>
                <w:highlight w:val="yellow"/>
              </w:rPr>
              <w:t>Максимальный процент застройки в границах земельного участка – 67.</w:t>
            </w:r>
          </w:p>
        </w:tc>
      </w:tr>
      <w:tr w:rsidR="008507DE" w:rsidRPr="00F43EF0" w:rsidTr="00420BFD">
        <w:trPr>
          <w:trHeight w:val="43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7DE" w:rsidRPr="00F43EF0" w:rsidRDefault="008507DE" w:rsidP="009D1418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Коммунальное обслуживание (код 3.1)*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7DE" w:rsidRPr="00F43EF0" w:rsidRDefault="008507DE" w:rsidP="009D1418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 в целях обеспечения нас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ления и организаций коммунальными у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жения, насосные станции, водопроводы, линии электропередачи, трансформато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ные подстанции, газопроводы, линии св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зи, телефонные станции, канализация, ст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янки, гаражи и мастерские для обслужив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 уборочной и аварийной техники, ме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та сбора вещей для их вторичной перер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ботки, а также здания или помещения, предназначенные для приема населения и организаций в связи с предоставлением им коммунал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ных услуг)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507DE" w:rsidRPr="00F43EF0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0.5 кв.м.;</w:t>
            </w:r>
          </w:p>
          <w:p w:rsidR="008507DE" w:rsidRPr="00F43EF0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10000 кв.м.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3м. (Для сооружений на линейных объе</w:t>
            </w:r>
            <w:r>
              <w:rPr>
                <w:sz w:val="20"/>
                <w:szCs w:val="20"/>
                <w:highlight w:val="yellow"/>
              </w:rPr>
              <w:t>к</w:t>
            </w:r>
            <w:r>
              <w:rPr>
                <w:sz w:val="20"/>
                <w:szCs w:val="20"/>
                <w:highlight w:val="yellow"/>
              </w:rPr>
              <w:t>тах – не устанавливается)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 зданий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C3F7A">
              <w:rPr>
                <w:sz w:val="20"/>
                <w:szCs w:val="20"/>
                <w:highlight w:val="yellow"/>
              </w:rPr>
              <w:t xml:space="preserve">строений, сооружений, </w:t>
            </w:r>
            <w:r>
              <w:rPr>
                <w:sz w:val="20"/>
                <w:szCs w:val="20"/>
                <w:highlight w:val="yellow"/>
              </w:rPr>
              <w:t>– 16 м.</w:t>
            </w:r>
            <w:r w:rsidRPr="00AC3F7A">
              <w:rPr>
                <w:sz w:val="20"/>
                <w:szCs w:val="20"/>
                <w:highlight w:val="yellow"/>
              </w:rPr>
              <w:t>,</w:t>
            </w:r>
          </w:p>
          <w:p w:rsidR="008C615C" w:rsidRPr="00C014EF" w:rsidRDefault="008C615C" w:rsidP="008C615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C014EF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F8708C" w:rsidRDefault="00F8708C" w:rsidP="00F8708C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 xml:space="preserve">аксимальный процент застройки </w:t>
            </w:r>
            <w:r>
              <w:rPr>
                <w:sz w:val="20"/>
                <w:szCs w:val="20"/>
              </w:rPr>
              <w:t xml:space="preserve">– 67 % </w:t>
            </w:r>
            <w:r>
              <w:rPr>
                <w:sz w:val="20"/>
                <w:szCs w:val="20"/>
                <w:highlight w:val="yellow"/>
              </w:rPr>
              <w:t>(Для сооружений на линейных объектах – не устанавливается)</w:t>
            </w:r>
          </w:p>
          <w:p w:rsidR="008507DE" w:rsidRPr="00F43EF0" w:rsidRDefault="00F8708C" w:rsidP="00F8708C">
            <w:pPr>
              <w:pStyle w:val="aff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507DE" w:rsidRPr="00F43EF0" w:rsidRDefault="008507DE" w:rsidP="009D1418">
            <w:pPr>
              <w:pStyle w:val="aff"/>
              <w:ind w:firstLine="284"/>
              <w:jc w:val="both"/>
              <w:rPr>
                <w:sz w:val="20"/>
              </w:rPr>
            </w:pPr>
          </w:p>
        </w:tc>
      </w:tr>
    </w:tbl>
    <w:p w:rsidR="002E3703" w:rsidRPr="00F43EF0" w:rsidRDefault="002E3703" w:rsidP="002E3703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2E3703" w:rsidRPr="00F43EF0" w:rsidRDefault="002E3703" w:rsidP="002E3703">
      <w:pPr>
        <w:jc w:val="both"/>
        <w:rPr>
          <w:b/>
          <w:sz w:val="20"/>
        </w:rPr>
      </w:pPr>
    </w:p>
    <w:p w:rsidR="002E3703" w:rsidRPr="00F43EF0" w:rsidRDefault="002E3703" w:rsidP="002E3703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1.1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E373DD" w:rsidRPr="00F43EF0" w:rsidRDefault="002E3703" w:rsidP="002E3703">
      <w:pPr>
        <w:rPr>
          <w:sz w:val="20"/>
          <w:szCs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провед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ния.</w:t>
      </w:r>
    </w:p>
    <w:p w:rsidR="002E3703" w:rsidRPr="00F43EF0" w:rsidRDefault="002E3703" w:rsidP="002E3703">
      <w:pPr>
        <w:rPr>
          <w:b/>
          <w:sz w:val="20"/>
        </w:rPr>
      </w:pPr>
    </w:p>
    <w:p w:rsidR="00E373DD" w:rsidRPr="00F43EF0" w:rsidRDefault="00E373DD" w:rsidP="00420BFD">
      <w:pPr>
        <w:rPr>
          <w:sz w:val="20"/>
        </w:rPr>
      </w:pPr>
      <w:r w:rsidRPr="00F43EF0">
        <w:rPr>
          <w:b/>
          <w:sz w:val="20"/>
        </w:rPr>
        <w:t xml:space="preserve">2.   УСЛОВНО РАЗРЕШЁННЫЕ ВИДЫ ИСПОЛЬЗОВАНИЯ: </w:t>
      </w:r>
    </w:p>
    <w:p w:rsidR="00E373DD" w:rsidRPr="00F43EF0" w:rsidRDefault="00E373DD" w:rsidP="00420BFD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6"/>
        <w:gridCol w:w="3912"/>
        <w:gridCol w:w="3643"/>
      </w:tblGrid>
      <w:tr w:rsidR="00E373DD" w:rsidRPr="00F43EF0" w:rsidTr="00420BFD">
        <w:trPr>
          <w:tblHeader/>
        </w:trPr>
        <w:tc>
          <w:tcPr>
            <w:tcW w:w="1375" w:type="pct"/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20"/>
                <w:szCs w:val="20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77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2E3703" w:rsidRPr="00F43EF0" w:rsidTr="00420BFD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Магазины (код 4.4)*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дажи товаров, торговая площадь к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торых составляет до 5000 кв. м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530" w:rsidRPr="00F43EF0" w:rsidRDefault="00D22530" w:rsidP="00D22530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Минимальные размеры земельного участка – </w:t>
            </w:r>
            <w:r w:rsidR="00F3104F">
              <w:rPr>
                <w:sz w:val="20"/>
                <w:szCs w:val="20"/>
              </w:rPr>
              <w:t>5</w:t>
            </w:r>
            <w:r w:rsidRPr="00F43EF0">
              <w:rPr>
                <w:sz w:val="20"/>
                <w:szCs w:val="20"/>
              </w:rPr>
              <w:t>0 кв.м., максимальные -5000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ницах земельного участка – 6</w:t>
            </w:r>
            <w:r w:rsidR="008F254D" w:rsidRPr="00F43EF0">
              <w:rPr>
                <w:sz w:val="20"/>
                <w:szCs w:val="20"/>
              </w:rPr>
              <w:t>7</w:t>
            </w:r>
            <w:r w:rsidRPr="00F43EF0">
              <w:rPr>
                <w:sz w:val="20"/>
                <w:szCs w:val="20"/>
              </w:rPr>
              <w:t>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 xml:space="preserve">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2E3703" w:rsidRDefault="002E3703" w:rsidP="008C615C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</w:t>
            </w:r>
          </w:p>
          <w:p w:rsidR="008C615C" w:rsidRPr="00F43EF0" w:rsidRDefault="008C615C" w:rsidP="008C615C">
            <w:pPr>
              <w:ind w:firstLine="284"/>
              <w:jc w:val="both"/>
              <w:rPr>
                <w:sz w:val="20"/>
                <w:szCs w:val="20"/>
              </w:rPr>
            </w:pPr>
            <w:r w:rsidRPr="003D25CE">
              <w:rPr>
                <w:sz w:val="20"/>
                <w:szCs w:val="20"/>
                <w:highlight w:val="yellow"/>
              </w:rPr>
              <w:t>Максимальная высота – 16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E3703" w:rsidRPr="00F43EF0" w:rsidTr="00420BFD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Бытовое обслуживание (код 3.3)*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ок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зания населению или организациям быт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вых услуг (мастерские мелкого ремонта, ателье, бани, парикмахерские, праче</w:t>
            </w:r>
            <w:r w:rsidRPr="00F43EF0">
              <w:rPr>
                <w:sz w:val="20"/>
                <w:szCs w:val="20"/>
              </w:rPr>
              <w:t>ч</w:t>
            </w:r>
            <w:r w:rsidRPr="00F43EF0">
              <w:rPr>
                <w:sz w:val="20"/>
                <w:szCs w:val="20"/>
              </w:rPr>
              <w:t>ные, похоронные бюро)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530" w:rsidRPr="00F43EF0" w:rsidRDefault="00D22530" w:rsidP="00D22530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участка – 30 кв.м., максимальные -1000 кв.м.</w:t>
            </w:r>
          </w:p>
          <w:p w:rsidR="002E3703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 xml:space="preserve">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8C615C" w:rsidRPr="00F43EF0" w:rsidRDefault="008C615C" w:rsidP="008C615C">
            <w:pPr>
              <w:ind w:firstLine="284"/>
              <w:jc w:val="both"/>
              <w:rPr>
                <w:sz w:val="20"/>
                <w:szCs w:val="20"/>
              </w:rPr>
            </w:pPr>
            <w:r w:rsidRPr="003D25CE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этажей – 3.</w:t>
            </w:r>
          </w:p>
          <w:p w:rsidR="002E3703" w:rsidRPr="00F43EF0" w:rsidRDefault="002E3703" w:rsidP="008F254D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процент застройки в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ницах земельного участка – 6</w:t>
            </w:r>
            <w:r w:rsidR="008F254D" w:rsidRPr="00F43EF0">
              <w:rPr>
                <w:sz w:val="20"/>
                <w:szCs w:val="20"/>
              </w:rPr>
              <w:t>7</w:t>
            </w:r>
            <w:r w:rsidRPr="00F43EF0">
              <w:rPr>
                <w:sz w:val="20"/>
                <w:szCs w:val="20"/>
              </w:rPr>
              <w:t>.</w:t>
            </w:r>
          </w:p>
        </w:tc>
      </w:tr>
    </w:tbl>
    <w:p w:rsidR="002E3703" w:rsidRPr="00F43EF0" w:rsidRDefault="002E3703" w:rsidP="002E3703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 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участков).</w:t>
      </w:r>
    </w:p>
    <w:p w:rsidR="00E373DD" w:rsidRPr="00F43EF0" w:rsidRDefault="00E373DD" w:rsidP="00420BFD">
      <w:pPr>
        <w:jc w:val="both"/>
        <w:rPr>
          <w:b/>
          <w:sz w:val="20"/>
        </w:rPr>
      </w:pPr>
    </w:p>
    <w:p w:rsidR="00E373DD" w:rsidRPr="00F43EF0" w:rsidRDefault="00E373DD" w:rsidP="00420BFD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2.1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E373DD" w:rsidRPr="00F43EF0" w:rsidRDefault="00E373DD" w:rsidP="00420BFD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ния».</w:t>
      </w:r>
    </w:p>
    <w:p w:rsidR="00E373DD" w:rsidRPr="00F43EF0" w:rsidRDefault="00E373DD" w:rsidP="00420BFD">
      <w:pPr>
        <w:rPr>
          <w:b/>
          <w:sz w:val="20"/>
        </w:rPr>
      </w:pPr>
    </w:p>
    <w:p w:rsidR="00E373DD" w:rsidRPr="00F43EF0" w:rsidRDefault="00E373DD" w:rsidP="00420BFD">
      <w:pPr>
        <w:rPr>
          <w:b/>
          <w:sz w:val="20"/>
        </w:rPr>
      </w:pPr>
      <w:r w:rsidRPr="00F43EF0">
        <w:rPr>
          <w:b/>
          <w:sz w:val="20"/>
        </w:rPr>
        <w:t>3.   ВСПОМОГАТЕЛЬНЫЕ ВИДЫ РАЗРЕШЁННОГО ИСПОЛЬЗОВАНИЯ</w:t>
      </w:r>
    </w:p>
    <w:p w:rsidR="00E373DD" w:rsidRPr="00F43EF0" w:rsidRDefault="00E373DD" w:rsidP="00420BFD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6"/>
        <w:gridCol w:w="3897"/>
        <w:gridCol w:w="3658"/>
      </w:tblGrid>
      <w:tr w:rsidR="00E373DD" w:rsidRPr="00F43EF0" w:rsidTr="00420BFD">
        <w:trPr>
          <w:tblHeader/>
        </w:trPr>
        <w:tc>
          <w:tcPr>
            <w:tcW w:w="1375" w:type="pct"/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20"/>
                <w:szCs w:val="20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(в соответствии с Приказом Минэкономразв</w:t>
            </w:r>
            <w:r w:rsidRPr="00F43EF0">
              <w:rPr>
                <w:b/>
                <w:sz w:val="14"/>
                <w:szCs w:val="14"/>
              </w:rPr>
              <w:t>и</w:t>
            </w:r>
            <w:r w:rsidRPr="00F43EF0">
              <w:rPr>
                <w:b/>
                <w:sz w:val="14"/>
                <w:szCs w:val="14"/>
              </w:rPr>
              <w:t xml:space="preserve">тия РФ от 01.09.2014 №540 </w:t>
            </w:r>
            <w:r w:rsidRPr="00F43EF0">
              <w:rPr>
                <w:sz w:val="16"/>
                <w:szCs w:val="16"/>
              </w:rPr>
              <w:t>«Об утверждении класс</w:t>
            </w:r>
            <w:r w:rsidRPr="00F43EF0">
              <w:rPr>
                <w:sz w:val="16"/>
                <w:szCs w:val="16"/>
              </w:rPr>
              <w:t>и</w:t>
            </w:r>
            <w:r w:rsidRPr="00F43EF0">
              <w:rPr>
                <w:sz w:val="16"/>
                <w:szCs w:val="16"/>
              </w:rPr>
              <w:t>фикатора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E373DD" w:rsidRPr="00F43EF0" w:rsidTr="00420BFD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DD" w:rsidRPr="00F43EF0" w:rsidRDefault="00E373DD" w:rsidP="00420BFD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Общее пользование террит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рии</w:t>
            </w:r>
            <w:r w:rsidR="002E3703" w:rsidRPr="00F43EF0">
              <w:rPr>
                <w:sz w:val="20"/>
                <w:szCs w:val="20"/>
              </w:rPr>
              <w:t xml:space="preserve"> (код 12.0)*</w:t>
            </w:r>
          </w:p>
        </w:tc>
        <w:tc>
          <w:tcPr>
            <w:tcW w:w="1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3DD" w:rsidRPr="00F43EF0" w:rsidRDefault="00E373DD" w:rsidP="00420BFD">
            <w:pPr>
              <w:pStyle w:val="afff2"/>
              <w:widowControl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дорог и п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шеходных тротуаров в границах населе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пунктов, пешеходных переходов, парков, скверов, площадей, бульваров, набережных и других мест, постоянно открытых для посещения без вз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мания платы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73DD" w:rsidRPr="00F43EF0" w:rsidRDefault="00A04FBF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определяются в соответствии с техническими регламентами по зад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нию на проектир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вание</w:t>
            </w:r>
          </w:p>
        </w:tc>
      </w:tr>
    </w:tbl>
    <w:p w:rsidR="00E373DD" w:rsidRPr="00F43EF0" w:rsidRDefault="002E3703" w:rsidP="00420BFD">
      <w:r w:rsidRPr="00F43EF0">
        <w:rPr>
          <w:sz w:val="16"/>
          <w:szCs w:val="16"/>
        </w:rPr>
        <w:t>*- код в соответствии с Приказом Минэкономразвития РФ от 01.09.2014 №540 « 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</w:t>
      </w:r>
    </w:p>
    <w:p w:rsidR="00E373DD" w:rsidRPr="00F43EF0" w:rsidRDefault="00E373DD" w:rsidP="00420BFD"/>
    <w:p w:rsidR="00E373DD" w:rsidRPr="00F43EF0" w:rsidRDefault="00E373DD" w:rsidP="00420BFD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3.1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3C1C02" w:rsidRDefault="00E373DD" w:rsidP="00F71191">
      <w:pPr>
        <w:ind w:firstLine="284"/>
        <w:jc w:val="both"/>
        <w:rPr>
          <w:sz w:val="20"/>
          <w:szCs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ния».</w:t>
      </w:r>
      <w:bookmarkStart w:id="156" w:name="_Toc342308357"/>
    </w:p>
    <w:p w:rsidR="00F71191" w:rsidRPr="00F43EF0" w:rsidRDefault="00F71191" w:rsidP="00F71191">
      <w:pPr>
        <w:ind w:firstLine="284"/>
        <w:jc w:val="both"/>
      </w:pPr>
    </w:p>
    <w:p w:rsidR="00E373DD" w:rsidRPr="00F43EF0" w:rsidRDefault="00E373DD" w:rsidP="00420BFD">
      <w:pPr>
        <w:pStyle w:val="3"/>
        <w:keepNext w:val="0"/>
      </w:pPr>
      <w:bookmarkStart w:id="157" w:name="_Toc433219372"/>
      <w:r w:rsidRPr="00F43EF0">
        <w:t xml:space="preserve">ЗОНА </w:t>
      </w:r>
      <w:r w:rsidR="00CA1524" w:rsidRPr="00F43EF0">
        <w:rPr>
          <w:lang w:val="ru-RU"/>
        </w:rPr>
        <w:t>ИНЖЕНЕРНОЙ ИНФРАСТРУКТУРЫ</w:t>
      </w:r>
      <w:r w:rsidRPr="00F43EF0">
        <w:t xml:space="preserve"> (4 01)</w:t>
      </w:r>
      <w:bookmarkEnd w:id="156"/>
      <w:bookmarkEnd w:id="157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pStyle w:val="aff"/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2"/>
        <w:gridCol w:w="3889"/>
        <w:gridCol w:w="15"/>
        <w:gridCol w:w="3635"/>
      </w:tblGrid>
      <w:tr w:rsidR="00E373DD" w:rsidRPr="00F43EF0" w:rsidTr="00420BFD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73" w:type="pct"/>
            <w:gridSpan w:val="2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(в соответствии с Приказом Минэкономразв</w:t>
            </w:r>
            <w:r w:rsidRPr="00F43EF0">
              <w:rPr>
                <w:b/>
                <w:sz w:val="14"/>
                <w:szCs w:val="14"/>
              </w:rPr>
              <w:t>и</w:t>
            </w:r>
            <w:r w:rsidRPr="00F43EF0">
              <w:rPr>
                <w:b/>
                <w:sz w:val="14"/>
                <w:szCs w:val="14"/>
              </w:rPr>
              <w:t xml:space="preserve">тия РФ от 01.09.2014 №540 </w:t>
            </w:r>
            <w:r w:rsidRPr="00F43EF0">
              <w:rPr>
                <w:sz w:val="16"/>
                <w:szCs w:val="16"/>
              </w:rPr>
              <w:t>«Об утверждении класс</w:t>
            </w:r>
            <w:r w:rsidRPr="00F43EF0">
              <w:rPr>
                <w:sz w:val="16"/>
                <w:szCs w:val="16"/>
              </w:rPr>
              <w:t>и</w:t>
            </w:r>
            <w:r w:rsidRPr="00F43EF0">
              <w:rPr>
                <w:sz w:val="16"/>
                <w:szCs w:val="16"/>
              </w:rPr>
              <w:t>фикатора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8507DE" w:rsidRPr="00F43EF0" w:rsidTr="00420BFD">
        <w:tc>
          <w:tcPr>
            <w:tcW w:w="1383" w:type="pct"/>
          </w:tcPr>
          <w:p w:rsidR="008507DE" w:rsidRPr="00F43EF0" w:rsidRDefault="008507DE" w:rsidP="009D1418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Коммунальное обслуживание (код 3.1)*</w:t>
            </w:r>
          </w:p>
        </w:tc>
        <w:tc>
          <w:tcPr>
            <w:tcW w:w="1873" w:type="pct"/>
            <w:gridSpan w:val="2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 в целях обеспечения нас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ления и организаций коммунальными у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жения, насосные станции, водопроводы, линии электропередачи, трансформато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ные подстанции, газопроводы, линии св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зи, телефонные станции, канализация, стоянки, гаражи и мастерские для обсл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>живания уборочной и аварийной техники, места сбора вещей для их вторичной пер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работки, а также здания или помещения, предназначенные для приема населения и организаций в связи с предоставлением им коммунал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ных услуг)</w:t>
            </w:r>
          </w:p>
        </w:tc>
        <w:tc>
          <w:tcPr>
            <w:tcW w:w="1744" w:type="pct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507DE" w:rsidRPr="00F43EF0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мальный размер – 0.5 кв.м.;</w:t>
            </w:r>
          </w:p>
          <w:p w:rsidR="008507DE" w:rsidRPr="00F43EF0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максимальный размер – 10000 кв.м.</w:t>
            </w:r>
          </w:p>
          <w:p w:rsidR="0030735D" w:rsidRDefault="008507DE" w:rsidP="009D141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ний, строений, сооружений</w:t>
            </w:r>
            <w:r w:rsidR="0030735D">
              <w:rPr>
                <w:sz w:val="20"/>
                <w:szCs w:val="20"/>
                <w:highlight w:val="yellow"/>
              </w:rPr>
              <w:t xml:space="preserve"> – 3м. (Для сооружений на линейных объектах – не устанавливается)</w:t>
            </w:r>
          </w:p>
          <w:p w:rsidR="0030735D" w:rsidRDefault="0030735D" w:rsidP="009D141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</w:p>
          <w:p w:rsidR="00A04FBF" w:rsidRPr="00C014EF" w:rsidRDefault="00A04FBF" w:rsidP="00A04FBF">
            <w:pPr>
              <w:jc w:val="both"/>
              <w:rPr>
                <w:sz w:val="20"/>
                <w:szCs w:val="20"/>
                <w:highlight w:val="yellow"/>
              </w:rPr>
            </w:pPr>
            <w:r w:rsidRPr="00C014EF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A04FBF" w:rsidRDefault="00A04FBF" w:rsidP="00A04FBF">
            <w:pPr>
              <w:jc w:val="both"/>
              <w:rPr>
                <w:sz w:val="20"/>
                <w:szCs w:val="20"/>
                <w:highlight w:val="yellow"/>
              </w:rPr>
            </w:pPr>
            <w:r w:rsidRPr="00C014EF">
              <w:rPr>
                <w:sz w:val="20"/>
                <w:szCs w:val="20"/>
                <w:highlight w:val="yellow"/>
              </w:rPr>
              <w:t xml:space="preserve">Максимальная высота – 16 м </w:t>
            </w:r>
            <w:r>
              <w:rPr>
                <w:sz w:val="20"/>
                <w:szCs w:val="20"/>
                <w:highlight w:val="yellow"/>
              </w:rPr>
              <w:t>(</w:t>
            </w:r>
            <w:r w:rsidRPr="00C014EF">
              <w:rPr>
                <w:sz w:val="20"/>
                <w:szCs w:val="20"/>
                <w:highlight w:val="yellow"/>
              </w:rPr>
              <w:t>для л</w:t>
            </w:r>
            <w:r w:rsidRPr="00C014EF">
              <w:rPr>
                <w:sz w:val="20"/>
                <w:szCs w:val="20"/>
                <w:highlight w:val="yellow"/>
              </w:rPr>
              <w:t>и</w:t>
            </w:r>
            <w:r w:rsidRPr="00C014EF">
              <w:rPr>
                <w:sz w:val="20"/>
                <w:szCs w:val="20"/>
                <w:highlight w:val="yellow"/>
              </w:rPr>
              <w:t>нейных объектов не предусматр</w:t>
            </w:r>
            <w:r w:rsidRPr="00C014EF">
              <w:rPr>
                <w:sz w:val="20"/>
                <w:szCs w:val="20"/>
                <w:highlight w:val="yellow"/>
              </w:rPr>
              <w:t>и</w:t>
            </w:r>
            <w:r w:rsidRPr="00C014EF">
              <w:rPr>
                <w:sz w:val="20"/>
                <w:szCs w:val="20"/>
                <w:highlight w:val="yellow"/>
              </w:rPr>
              <w:t>вать</w:t>
            </w:r>
            <w:r>
              <w:rPr>
                <w:sz w:val="20"/>
                <w:szCs w:val="20"/>
                <w:highlight w:val="yellow"/>
              </w:rPr>
              <w:t>)</w:t>
            </w:r>
            <w:r w:rsidRPr="00C014EF">
              <w:rPr>
                <w:sz w:val="20"/>
                <w:szCs w:val="20"/>
                <w:highlight w:val="yellow"/>
              </w:rPr>
              <w:t xml:space="preserve">. </w:t>
            </w:r>
          </w:p>
          <w:p w:rsidR="0030735D" w:rsidRDefault="0030735D" w:rsidP="0030735D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="008507DE" w:rsidRPr="00AC3F7A">
              <w:rPr>
                <w:sz w:val="20"/>
                <w:szCs w:val="20"/>
                <w:highlight w:val="yellow"/>
              </w:rPr>
              <w:t xml:space="preserve">аксимальный процент застройки </w:t>
            </w:r>
            <w:r>
              <w:rPr>
                <w:sz w:val="20"/>
                <w:szCs w:val="20"/>
              </w:rPr>
              <w:t xml:space="preserve">– 67 % </w:t>
            </w:r>
            <w:r>
              <w:rPr>
                <w:sz w:val="20"/>
                <w:szCs w:val="20"/>
                <w:highlight w:val="yellow"/>
              </w:rPr>
              <w:t>(Для сооружений на линейных объектах – не устанавливается)</w:t>
            </w:r>
          </w:p>
          <w:p w:rsidR="008507DE" w:rsidRPr="00F43EF0" w:rsidRDefault="0030735D" w:rsidP="0030735D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07DE" w:rsidRPr="00F43EF0" w:rsidTr="002E3703">
        <w:tc>
          <w:tcPr>
            <w:tcW w:w="1383" w:type="pct"/>
          </w:tcPr>
          <w:p w:rsidR="008507DE" w:rsidRPr="00F43EF0" w:rsidRDefault="008507DE" w:rsidP="009D1418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Связь (код 6.8)*</w:t>
            </w:r>
          </w:p>
        </w:tc>
        <w:tc>
          <w:tcPr>
            <w:tcW w:w="1866" w:type="pct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связи, радиов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щания, телевидения, включая воздушные радиорелейные, надземные и подземные кабельные линии связи, линии радиоф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кации, антенные поля, усилительные пункты на кабельных линиях связи, и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фраструктуру спутниковой связи и тел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радиовещания, за исключением объектов связи, размещение которых предусмотр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но содержанием вида разрешенного и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пользования с кодом 3.1*(коммунальное обслуживание)</w:t>
            </w:r>
          </w:p>
        </w:tc>
        <w:tc>
          <w:tcPr>
            <w:tcW w:w="1751" w:type="pct"/>
            <w:gridSpan w:val="2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земельного участка – 25 кв.м., максимальный -5000 кв.м.</w:t>
            </w:r>
          </w:p>
          <w:p w:rsidR="0030735D" w:rsidRDefault="0030735D" w:rsidP="0030735D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3м. (Для сооружений на линейных объектах – не устанавливается)</w:t>
            </w:r>
          </w:p>
          <w:p w:rsidR="0030735D" w:rsidRDefault="0030735D" w:rsidP="0030735D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</w:p>
          <w:p w:rsidR="0030735D" w:rsidRDefault="0030735D" w:rsidP="0030735D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 зданий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C3F7A">
              <w:rPr>
                <w:sz w:val="20"/>
                <w:szCs w:val="20"/>
                <w:highlight w:val="yellow"/>
              </w:rPr>
              <w:t xml:space="preserve">строений, сооружений, </w:t>
            </w:r>
            <w:r>
              <w:rPr>
                <w:sz w:val="20"/>
                <w:szCs w:val="20"/>
                <w:highlight w:val="yellow"/>
              </w:rPr>
              <w:t>– 16 м.</w:t>
            </w:r>
            <w:r w:rsidRPr="00AC3F7A">
              <w:rPr>
                <w:sz w:val="20"/>
                <w:szCs w:val="20"/>
                <w:highlight w:val="yellow"/>
              </w:rPr>
              <w:t>,</w:t>
            </w:r>
          </w:p>
          <w:p w:rsidR="0030735D" w:rsidRDefault="0030735D" w:rsidP="0030735D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 xml:space="preserve">аксимальный процент застройки </w:t>
            </w:r>
            <w:r>
              <w:rPr>
                <w:sz w:val="20"/>
                <w:szCs w:val="20"/>
              </w:rPr>
              <w:t xml:space="preserve">– 67 % </w:t>
            </w:r>
            <w:r>
              <w:rPr>
                <w:sz w:val="20"/>
                <w:szCs w:val="20"/>
                <w:highlight w:val="yellow"/>
              </w:rPr>
              <w:t>(Для сооружений на линейных объектах – не устанавливается)</w:t>
            </w:r>
          </w:p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2E3703" w:rsidRPr="00F43EF0" w:rsidRDefault="002E3703" w:rsidP="002E3703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 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участков)</w:t>
      </w:r>
    </w:p>
    <w:p w:rsidR="00E373DD" w:rsidRPr="00F43EF0" w:rsidRDefault="00E373DD" w:rsidP="00420BFD">
      <w:pPr>
        <w:jc w:val="both"/>
        <w:rPr>
          <w:b/>
          <w:sz w:val="20"/>
        </w:rPr>
      </w:pPr>
    </w:p>
    <w:p w:rsidR="00E373DD" w:rsidRPr="00F43EF0" w:rsidRDefault="00E373DD" w:rsidP="00420BFD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1.1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E373DD" w:rsidRPr="00F43EF0" w:rsidRDefault="00E373DD" w:rsidP="00420BFD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</w:t>
      </w:r>
    </w:p>
    <w:p w:rsidR="00E373DD" w:rsidRPr="00F43EF0" w:rsidRDefault="00E373DD" w:rsidP="00420BFD">
      <w:pPr>
        <w:rPr>
          <w:b/>
          <w:sz w:val="20"/>
          <w:szCs w:val="20"/>
        </w:rPr>
      </w:pPr>
    </w:p>
    <w:p w:rsidR="00E373DD" w:rsidRPr="00F43EF0" w:rsidRDefault="00E373DD" w:rsidP="00420BFD">
      <w:pPr>
        <w:rPr>
          <w:b/>
          <w:sz w:val="20"/>
        </w:rPr>
      </w:pPr>
      <w:r w:rsidRPr="00F43EF0">
        <w:rPr>
          <w:b/>
          <w:sz w:val="20"/>
        </w:rPr>
        <w:t xml:space="preserve">2.   УСЛОВНО РАЗРЕШЁННЫЕ ВИДЫ ИСПОЛЬЗОВАНИЯ </w:t>
      </w:r>
      <w:r w:rsidR="00CA1524" w:rsidRPr="00F43EF0">
        <w:rPr>
          <w:b/>
          <w:sz w:val="20"/>
        </w:rPr>
        <w:t>- нет</w:t>
      </w:r>
    </w:p>
    <w:p w:rsidR="00E373DD" w:rsidRPr="00F43EF0" w:rsidRDefault="00E373DD" w:rsidP="00420BFD">
      <w:pPr>
        <w:rPr>
          <w:b/>
          <w:sz w:val="20"/>
          <w:szCs w:val="20"/>
        </w:rPr>
      </w:pPr>
    </w:p>
    <w:p w:rsidR="00CA1524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3.   ВСПОМОГАТЕЛЬНЫЕ ВИДЫ РАЗРЕШЕННОГО ИСПОЛЬЗОВАНИЯ:</w:t>
      </w:r>
      <w:r w:rsidR="002E3703" w:rsidRPr="00F43EF0">
        <w:rPr>
          <w:b/>
          <w:sz w:val="20"/>
        </w:rPr>
        <w:t xml:space="preserve"> нет</w:t>
      </w:r>
    </w:p>
    <w:p w:rsidR="00E373DD" w:rsidRPr="00F43EF0" w:rsidRDefault="00CA1524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br w:type="page"/>
      </w:r>
    </w:p>
    <w:p w:rsidR="00E373DD" w:rsidRPr="00F43EF0" w:rsidRDefault="00E373DD" w:rsidP="00420BFD">
      <w:pPr>
        <w:pStyle w:val="3"/>
        <w:keepNext w:val="0"/>
      </w:pPr>
      <w:bookmarkStart w:id="158" w:name="_Toc315966365"/>
      <w:bookmarkStart w:id="159" w:name="_Toc342308361"/>
      <w:bookmarkStart w:id="160" w:name="_Toc433219373"/>
      <w:r w:rsidRPr="00F43EF0">
        <w:t xml:space="preserve">ЗОНЫ </w:t>
      </w:r>
      <w:r w:rsidR="00CA1524" w:rsidRPr="00F43EF0">
        <w:rPr>
          <w:lang w:val="ru-RU"/>
        </w:rPr>
        <w:t>ТРАНСПОРТНОЙ ИНФРАСТРУКТУРЫ</w:t>
      </w:r>
      <w:r w:rsidRPr="00F43EF0">
        <w:t xml:space="preserve"> (</w:t>
      </w:r>
      <w:r w:rsidR="002E3703" w:rsidRPr="00F43EF0">
        <w:rPr>
          <w:lang w:val="ru-RU"/>
        </w:rPr>
        <w:t>5</w:t>
      </w:r>
      <w:r w:rsidRPr="00F43EF0">
        <w:t xml:space="preserve"> 0</w:t>
      </w:r>
      <w:r w:rsidR="002E3703" w:rsidRPr="00F43EF0">
        <w:rPr>
          <w:lang w:val="ru-RU"/>
        </w:rPr>
        <w:t>1</w:t>
      </w:r>
      <w:r w:rsidR="009869C9" w:rsidRPr="00F43EF0">
        <w:rPr>
          <w:lang w:val="ru-RU"/>
        </w:rPr>
        <w:t xml:space="preserve">, </w:t>
      </w:r>
      <w:r w:rsidR="002E3703" w:rsidRPr="00F43EF0">
        <w:rPr>
          <w:lang w:val="ru-RU"/>
        </w:rPr>
        <w:t>5</w:t>
      </w:r>
      <w:r w:rsidRPr="00F43EF0">
        <w:t xml:space="preserve"> 0</w:t>
      </w:r>
      <w:r w:rsidR="00D74CB9" w:rsidRPr="00F43EF0">
        <w:rPr>
          <w:lang w:val="ru-RU"/>
        </w:rPr>
        <w:t>3</w:t>
      </w:r>
      <w:r w:rsidRPr="00F43EF0">
        <w:t>)</w:t>
      </w:r>
      <w:bookmarkEnd w:id="158"/>
      <w:bookmarkEnd w:id="159"/>
      <w:bookmarkEnd w:id="160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pStyle w:val="aff"/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918"/>
        <w:gridCol w:w="3620"/>
      </w:tblGrid>
      <w:tr w:rsidR="00E373DD" w:rsidRPr="00F43EF0" w:rsidTr="00420BFD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80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</w:t>
            </w:r>
            <w:r w:rsidRPr="00F43EF0">
              <w:rPr>
                <w:b/>
                <w:sz w:val="14"/>
                <w:szCs w:val="14"/>
              </w:rPr>
              <w:t>Е</w:t>
            </w:r>
            <w:r w:rsidRPr="00F43EF0">
              <w:rPr>
                <w:b/>
                <w:sz w:val="14"/>
                <w:szCs w:val="14"/>
              </w:rPr>
              <w:t>ШЕННОГО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2E3703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f2"/>
              <w:jc w:val="left"/>
              <w:rPr>
                <w:sz w:val="20"/>
                <w:szCs w:val="20"/>
              </w:rPr>
            </w:pPr>
            <w:bookmarkStart w:id="161" w:name="sub_1049"/>
            <w:r w:rsidRPr="00F43EF0">
              <w:rPr>
                <w:sz w:val="20"/>
                <w:szCs w:val="20"/>
              </w:rPr>
              <w:t>Обслуживание автотранспо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та</w:t>
            </w:r>
            <w:bookmarkEnd w:id="161"/>
            <w:r w:rsidRPr="00F43EF0">
              <w:rPr>
                <w:sz w:val="20"/>
                <w:szCs w:val="20"/>
              </w:rPr>
              <w:t xml:space="preserve"> (код 4.9)*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постоянных или време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гаражей с несколькими стояночными местами, стоянок, автозаправочных ста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ций (бенз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новых, газовых);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магазинов сопутствующей торговли, зданий для организации общес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венного питания в качестве придоро</w:t>
            </w:r>
            <w:r w:rsidRPr="00F43EF0">
              <w:rPr>
                <w:sz w:val="20"/>
                <w:szCs w:val="20"/>
              </w:rPr>
              <w:t>ж</w:t>
            </w:r>
            <w:r w:rsidRPr="00F43EF0">
              <w:rPr>
                <w:sz w:val="20"/>
                <w:szCs w:val="20"/>
              </w:rPr>
              <w:t>ного сервиса;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моек и прачечных для автомобильных прина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лежностей, мастерских, предназначенных для ремонта и обслуживания автомоб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лей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1FC" w:rsidRPr="00F43EF0" w:rsidRDefault="003B41FC" w:rsidP="003B41FC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ка -</w:t>
            </w:r>
            <w:r w:rsidR="00586E76" w:rsidRPr="00F43EF0">
              <w:rPr>
                <w:sz w:val="20"/>
                <w:szCs w:val="20"/>
              </w:rPr>
              <w:t>1</w:t>
            </w:r>
            <w:r w:rsidRPr="00F43EF0">
              <w:rPr>
                <w:sz w:val="20"/>
                <w:szCs w:val="20"/>
              </w:rPr>
              <w:t>00 кв.м., максимальный -</w:t>
            </w:r>
            <w:r w:rsidR="009869C9" w:rsidRPr="00F43EF0">
              <w:rPr>
                <w:sz w:val="20"/>
                <w:szCs w:val="20"/>
              </w:rPr>
              <w:t>5</w:t>
            </w:r>
            <w:r w:rsidRPr="00F43EF0">
              <w:rPr>
                <w:sz w:val="20"/>
                <w:szCs w:val="20"/>
              </w:rPr>
              <w:t>000 кв.м.</w:t>
            </w:r>
          </w:p>
          <w:p w:rsidR="002E3703" w:rsidRPr="00F43EF0" w:rsidRDefault="002E3703" w:rsidP="002E370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размещения объекта – 3 м.</w:t>
            </w:r>
          </w:p>
          <w:p w:rsidR="002E3703" w:rsidRDefault="002E3703" w:rsidP="00A04FB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Максимальное количество этажей -3.</w:t>
            </w:r>
          </w:p>
          <w:p w:rsidR="00A04FBF" w:rsidRPr="00F43EF0" w:rsidRDefault="00A04FBF" w:rsidP="00A04FBF">
            <w:pPr>
              <w:jc w:val="both"/>
              <w:rPr>
                <w:sz w:val="20"/>
                <w:szCs w:val="20"/>
              </w:rPr>
            </w:pPr>
            <w:r w:rsidRPr="003D25CE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A04FBF" w:rsidRPr="00F43EF0" w:rsidRDefault="00A04FBF" w:rsidP="00A04FBF">
            <w:pPr>
              <w:jc w:val="both"/>
              <w:rPr>
                <w:sz w:val="20"/>
                <w:szCs w:val="20"/>
              </w:rPr>
            </w:pPr>
          </w:p>
          <w:p w:rsidR="002E3703" w:rsidRPr="00F43EF0" w:rsidRDefault="002E3703" w:rsidP="00A04FBF">
            <w:pPr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процент застройки – </w:t>
            </w:r>
            <w:r w:rsidR="008D0A51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2E3703" w:rsidRPr="00F43EF0" w:rsidRDefault="002E3703" w:rsidP="002E3703">
            <w:pPr>
              <w:keepNext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E3703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pStyle w:val="afff2"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Автомобильный транспорт (код 7.2)*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дорог вне границ населенного пункта;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необходимых для обесп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чения автомобильного движения, посадки и высадки пассажиров и их сопутству</w:t>
            </w:r>
            <w:r w:rsidRPr="00F43EF0">
              <w:rPr>
                <w:sz w:val="20"/>
                <w:szCs w:val="20"/>
              </w:rPr>
              <w:t>ю</w:t>
            </w:r>
            <w:r w:rsidRPr="00F43EF0">
              <w:rPr>
                <w:sz w:val="20"/>
                <w:szCs w:val="20"/>
              </w:rPr>
              <w:t>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1FC" w:rsidRPr="00F43EF0" w:rsidRDefault="003B41FC" w:rsidP="003B41FC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ка -50 кв.м., максимальный -50000 кв.м.</w:t>
            </w:r>
          </w:p>
          <w:p w:rsidR="002E3703" w:rsidRPr="00F43EF0" w:rsidRDefault="008507DE" w:rsidP="002E370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сооружений, мин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мальная, максимальная высота зданий, строений, сооружений, максимальный процент застройки не устанавливаю</w:t>
            </w:r>
            <w:r w:rsidRPr="00AC3F7A">
              <w:rPr>
                <w:sz w:val="20"/>
                <w:szCs w:val="20"/>
                <w:highlight w:val="yellow"/>
              </w:rPr>
              <w:t>т</w:t>
            </w:r>
            <w:r w:rsidRPr="00AC3F7A">
              <w:rPr>
                <w:sz w:val="20"/>
                <w:szCs w:val="20"/>
                <w:highlight w:val="yellow"/>
              </w:rPr>
              <w:t>ся.</w:t>
            </w:r>
            <w:r w:rsidR="00A04FBF" w:rsidRPr="00F43EF0">
              <w:rPr>
                <w:sz w:val="20"/>
              </w:rPr>
              <w:t xml:space="preserve"> Предельные параметры разреше</w:t>
            </w:r>
            <w:r w:rsidR="00A04FBF" w:rsidRPr="00F43EF0">
              <w:rPr>
                <w:sz w:val="20"/>
              </w:rPr>
              <w:t>н</w:t>
            </w:r>
            <w:r w:rsidR="00A04FBF" w:rsidRPr="00F43EF0">
              <w:rPr>
                <w:sz w:val="20"/>
              </w:rPr>
              <w:t>ного строительства, реконструкции объектов капитального строительства определяется в соответствии с реги</w:t>
            </w:r>
            <w:r w:rsidR="00A04FBF" w:rsidRPr="00F43EF0">
              <w:rPr>
                <w:sz w:val="20"/>
              </w:rPr>
              <w:t>о</w:t>
            </w:r>
            <w:r w:rsidR="00A04FBF" w:rsidRPr="00F43EF0">
              <w:rPr>
                <w:sz w:val="20"/>
              </w:rPr>
              <w:t>нальными, местными нормативами градостроительного проектирования, техническим заданием на проектир</w:t>
            </w:r>
            <w:r w:rsidR="00A04FBF" w:rsidRPr="00F43EF0">
              <w:rPr>
                <w:sz w:val="20"/>
              </w:rPr>
              <w:t>о</w:t>
            </w:r>
            <w:r w:rsidR="00A04FBF" w:rsidRPr="00F43EF0">
              <w:rPr>
                <w:sz w:val="20"/>
              </w:rPr>
              <w:t>вание</w:t>
            </w:r>
          </w:p>
        </w:tc>
      </w:tr>
      <w:tr w:rsidR="002E3703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703" w:rsidRPr="00F43EF0" w:rsidRDefault="002E3703" w:rsidP="002E3703">
            <w:pPr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Общее пользование террит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рии (код 12.0)*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703" w:rsidRPr="00F43EF0" w:rsidRDefault="002E3703" w:rsidP="002E3703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дорог и пешеходных тротуаров в границах нас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ленных пунктов, пешеходных переходов, парков, скверов, площадей, бульваров, набережных и других мест, постоянно 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крытых для посещения без взимания пл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ты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DE" w:rsidRDefault="008507DE" w:rsidP="008507DE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размеры земельных участков, 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определения мест допустимого разм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щения зданий, строений, сооружений, минимальная, максимальная высота зданий, строений, сооружений, макс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мальный процент застройки не уст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навливаются.</w:t>
            </w:r>
          </w:p>
          <w:p w:rsidR="002E3703" w:rsidRPr="00F43EF0" w:rsidRDefault="002E3703" w:rsidP="002E370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Расчетные параметры улиц и прое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дов, сооружений автомобильного транспорта следует принимать в соо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ветствии с Генеральным планом пос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ления.</w:t>
            </w:r>
          </w:p>
          <w:p w:rsidR="002E3703" w:rsidRPr="00F43EF0" w:rsidRDefault="002E3703" w:rsidP="002E370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Внутриквартальные проезды опр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деляются в составе проекта планиро</w:t>
            </w:r>
            <w:r w:rsidRPr="00F43EF0">
              <w:rPr>
                <w:sz w:val="20"/>
                <w:szCs w:val="20"/>
              </w:rPr>
              <w:t>в</w:t>
            </w:r>
            <w:r w:rsidRPr="00F43EF0">
              <w:rPr>
                <w:sz w:val="20"/>
                <w:szCs w:val="20"/>
              </w:rPr>
              <w:t>ки или межевания (жилого образов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микрорайона, квартала).</w:t>
            </w:r>
          </w:p>
          <w:p w:rsidR="002E3703" w:rsidRPr="00F43EF0" w:rsidRDefault="002E3703" w:rsidP="002E3703">
            <w:pPr>
              <w:keepNext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8507DE" w:rsidRPr="00F43EF0" w:rsidTr="00420BF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7DE" w:rsidRPr="00F35877" w:rsidRDefault="008507DE" w:rsidP="009D1418">
            <w:pPr>
              <w:rPr>
                <w:sz w:val="20"/>
                <w:szCs w:val="20"/>
              </w:rPr>
            </w:pPr>
            <w:r w:rsidRPr="00F35877">
              <w:rPr>
                <w:sz w:val="20"/>
                <w:szCs w:val="20"/>
              </w:rPr>
              <w:t>Коммунальное обслуживание</w:t>
            </w:r>
            <w:r>
              <w:rPr>
                <w:sz w:val="20"/>
                <w:szCs w:val="20"/>
              </w:rPr>
              <w:t xml:space="preserve"> (код 3.1)*</w:t>
            </w:r>
          </w:p>
          <w:p w:rsidR="008507DE" w:rsidRPr="00F35877" w:rsidRDefault="008507DE" w:rsidP="009D1418">
            <w:pPr>
              <w:rPr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7DE" w:rsidRPr="00F35877" w:rsidRDefault="008507DE" w:rsidP="009D1418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35877">
              <w:rPr>
                <w:sz w:val="20"/>
                <w:szCs w:val="20"/>
              </w:rPr>
              <w:t>Размещение объектов капитального строительства в целях обеспечения нас</w:t>
            </w:r>
            <w:r w:rsidRPr="00F35877">
              <w:rPr>
                <w:sz w:val="20"/>
                <w:szCs w:val="20"/>
              </w:rPr>
              <w:t>е</w:t>
            </w:r>
            <w:r w:rsidRPr="00F35877">
              <w:rPr>
                <w:sz w:val="20"/>
                <w:szCs w:val="20"/>
              </w:rPr>
              <w:t>ления и организаций коммунальными у</w:t>
            </w:r>
            <w:r w:rsidRPr="00F35877">
              <w:rPr>
                <w:sz w:val="20"/>
                <w:szCs w:val="20"/>
              </w:rPr>
              <w:t>с</w:t>
            </w:r>
            <w:r w:rsidRPr="00F35877">
              <w:rPr>
                <w:sz w:val="20"/>
                <w:szCs w:val="20"/>
              </w:rPr>
              <w:t>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</w:t>
            </w:r>
            <w:r w:rsidRPr="00F35877">
              <w:rPr>
                <w:sz w:val="20"/>
                <w:szCs w:val="20"/>
              </w:rPr>
              <w:t>у</w:t>
            </w:r>
            <w:r w:rsidRPr="00F35877">
              <w:rPr>
                <w:sz w:val="20"/>
                <w:szCs w:val="20"/>
              </w:rPr>
              <w:t>жения, насосные станции, водопроводы, линии электропередачи, трансформато</w:t>
            </w:r>
            <w:r w:rsidRPr="00F35877">
              <w:rPr>
                <w:sz w:val="20"/>
                <w:szCs w:val="20"/>
              </w:rPr>
              <w:t>р</w:t>
            </w:r>
            <w:r w:rsidRPr="00F35877">
              <w:rPr>
                <w:sz w:val="20"/>
                <w:szCs w:val="20"/>
              </w:rPr>
              <w:t>ные подстанции, газопроводы, линии св</w:t>
            </w:r>
            <w:r w:rsidRPr="00F35877">
              <w:rPr>
                <w:sz w:val="20"/>
                <w:szCs w:val="20"/>
              </w:rPr>
              <w:t>я</w:t>
            </w:r>
            <w:r w:rsidRPr="00F35877">
              <w:rPr>
                <w:sz w:val="20"/>
                <w:szCs w:val="20"/>
              </w:rPr>
              <w:t>зи, телефонные станции, канализация, ст</w:t>
            </w:r>
            <w:r w:rsidRPr="00F35877">
              <w:rPr>
                <w:sz w:val="20"/>
                <w:szCs w:val="20"/>
              </w:rPr>
              <w:t>о</w:t>
            </w:r>
            <w:r w:rsidRPr="00F35877">
              <w:rPr>
                <w:sz w:val="20"/>
                <w:szCs w:val="20"/>
              </w:rPr>
              <w:t>янки, гаражи и мастерские для обслужив</w:t>
            </w:r>
            <w:r w:rsidRPr="00F35877">
              <w:rPr>
                <w:sz w:val="20"/>
                <w:szCs w:val="20"/>
              </w:rPr>
              <w:t>а</w:t>
            </w:r>
            <w:r w:rsidRPr="00F35877">
              <w:rPr>
                <w:sz w:val="20"/>
                <w:szCs w:val="20"/>
              </w:rPr>
              <w:t>ния уборочной и аварийной техники, ме</w:t>
            </w:r>
            <w:r w:rsidRPr="00F35877">
              <w:rPr>
                <w:sz w:val="20"/>
                <w:szCs w:val="20"/>
              </w:rPr>
              <w:t>с</w:t>
            </w:r>
            <w:r w:rsidRPr="00F35877">
              <w:rPr>
                <w:sz w:val="20"/>
                <w:szCs w:val="20"/>
              </w:rPr>
              <w:t>та сбора вещей для их вторичной перер</w:t>
            </w:r>
            <w:r w:rsidRPr="00F35877">
              <w:rPr>
                <w:sz w:val="20"/>
                <w:szCs w:val="20"/>
              </w:rPr>
              <w:t>а</w:t>
            </w:r>
            <w:r w:rsidRPr="00F35877">
              <w:rPr>
                <w:sz w:val="20"/>
                <w:szCs w:val="20"/>
              </w:rPr>
              <w:t>ботки, а также здания или помещения, предназначенные для приема населения и организаций в связи с предоставлением им коммунал</w:t>
            </w:r>
            <w:r w:rsidRPr="00F35877">
              <w:rPr>
                <w:sz w:val="20"/>
                <w:szCs w:val="20"/>
              </w:rPr>
              <w:t>ь</w:t>
            </w:r>
            <w:r w:rsidRPr="00F35877">
              <w:rPr>
                <w:sz w:val="20"/>
                <w:szCs w:val="20"/>
              </w:rPr>
              <w:t>ных услуг)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DE" w:rsidRPr="00E74871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E74871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8507DE" w:rsidRPr="00E74871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E74871">
              <w:rPr>
                <w:sz w:val="20"/>
                <w:szCs w:val="20"/>
              </w:rPr>
              <w:t>мин</w:t>
            </w:r>
            <w:r w:rsidRPr="00E74871">
              <w:rPr>
                <w:sz w:val="20"/>
                <w:szCs w:val="20"/>
              </w:rPr>
              <w:t>и</w:t>
            </w:r>
            <w:r w:rsidRPr="00E74871">
              <w:rPr>
                <w:sz w:val="20"/>
                <w:szCs w:val="20"/>
              </w:rPr>
              <w:t>мальный размер – 0.5 кв.м.;</w:t>
            </w:r>
          </w:p>
          <w:p w:rsidR="008507DE" w:rsidRPr="00E74871" w:rsidRDefault="008507DE" w:rsidP="009D1418">
            <w:pPr>
              <w:widowControl w:val="0"/>
              <w:tabs>
                <w:tab w:val="left" w:pos="0"/>
                <w:tab w:val="left" w:pos="709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E74871">
              <w:rPr>
                <w:sz w:val="20"/>
                <w:szCs w:val="20"/>
              </w:rPr>
              <w:t>максимальный размер – 10000 кв.м.</w:t>
            </w:r>
          </w:p>
          <w:p w:rsidR="005C39E8" w:rsidRDefault="005C39E8" w:rsidP="005C39E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3м. (Для сооружений на линейных объе</w:t>
            </w:r>
            <w:r>
              <w:rPr>
                <w:sz w:val="20"/>
                <w:szCs w:val="20"/>
                <w:highlight w:val="yellow"/>
              </w:rPr>
              <w:t>к</w:t>
            </w:r>
            <w:r>
              <w:rPr>
                <w:sz w:val="20"/>
                <w:szCs w:val="20"/>
                <w:highlight w:val="yellow"/>
              </w:rPr>
              <w:t>тах – не устанавливается)</w:t>
            </w:r>
          </w:p>
          <w:p w:rsidR="00A04FBF" w:rsidRPr="00C014EF" w:rsidRDefault="00A04FBF" w:rsidP="00A04FB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</w:t>
            </w:r>
            <w:r w:rsidRPr="00C014EF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5C39E8" w:rsidRDefault="005C39E8" w:rsidP="005C39E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аксимальная высота зданий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C3F7A">
              <w:rPr>
                <w:sz w:val="20"/>
                <w:szCs w:val="20"/>
                <w:highlight w:val="yellow"/>
              </w:rPr>
              <w:t xml:space="preserve">строений, сооружений, </w:t>
            </w:r>
            <w:r>
              <w:rPr>
                <w:sz w:val="20"/>
                <w:szCs w:val="20"/>
                <w:highlight w:val="yellow"/>
              </w:rPr>
              <w:t>– 16 м.</w:t>
            </w:r>
            <w:r w:rsidRPr="00AC3F7A">
              <w:rPr>
                <w:sz w:val="20"/>
                <w:szCs w:val="20"/>
                <w:highlight w:val="yellow"/>
              </w:rPr>
              <w:t>,</w:t>
            </w:r>
          </w:p>
          <w:p w:rsidR="005C39E8" w:rsidRDefault="005C39E8" w:rsidP="005C39E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 xml:space="preserve">аксимальный процент застройки </w:t>
            </w:r>
            <w:r>
              <w:rPr>
                <w:sz w:val="20"/>
                <w:szCs w:val="20"/>
              </w:rPr>
              <w:t xml:space="preserve">– 67 % </w:t>
            </w:r>
            <w:r>
              <w:rPr>
                <w:sz w:val="20"/>
                <w:szCs w:val="20"/>
                <w:highlight w:val="yellow"/>
              </w:rPr>
              <w:t>(Для сооружений на линейных объектах – не устанавливается)</w:t>
            </w:r>
          </w:p>
          <w:p w:rsidR="008507DE" w:rsidRPr="00F35877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2E3703" w:rsidRPr="00F43EF0" w:rsidRDefault="002E3703" w:rsidP="002E3703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E373DD" w:rsidRPr="00F43EF0" w:rsidRDefault="00E373DD" w:rsidP="00420BFD">
      <w:pPr>
        <w:jc w:val="both"/>
        <w:rPr>
          <w:b/>
          <w:sz w:val="20"/>
        </w:rPr>
      </w:pPr>
    </w:p>
    <w:p w:rsidR="00E373DD" w:rsidRPr="00F43EF0" w:rsidRDefault="00E373DD" w:rsidP="00420BFD">
      <w:pPr>
        <w:jc w:val="both"/>
        <w:rPr>
          <w:b/>
          <w:sz w:val="20"/>
          <w:szCs w:val="20"/>
        </w:rPr>
      </w:pPr>
      <w:r w:rsidRPr="00F43EF0">
        <w:rPr>
          <w:b/>
          <w:sz w:val="20"/>
        </w:rPr>
        <w:t>1.1</w:t>
      </w:r>
      <w:r w:rsidRPr="00F43EF0">
        <w:rPr>
          <w:b/>
          <w:sz w:val="20"/>
          <w:szCs w:val="20"/>
        </w:rPr>
        <w:t xml:space="preserve"> ОГРАНИЧЕНИЯ ИСПОЛЬЗОВАНИЯ ЗЕМЕЛЬНЫХ УЧАСТКОВ И ОКС, УСТАНАВЛИВАЕМЫЕ В С</w:t>
      </w:r>
      <w:r w:rsidRPr="00F43EF0">
        <w:rPr>
          <w:b/>
          <w:sz w:val="20"/>
          <w:szCs w:val="20"/>
        </w:rPr>
        <w:t>О</w:t>
      </w:r>
      <w:r w:rsidRPr="00F43EF0">
        <w:rPr>
          <w:b/>
          <w:sz w:val="20"/>
          <w:szCs w:val="20"/>
        </w:rPr>
        <w:t xml:space="preserve">ОТВЕТСТВИИ С ЗАКОНОДАТЕЛЬСТВОМ РОССИЙСКОЙ ФЕДЕРАЦИИ  </w:t>
      </w:r>
    </w:p>
    <w:p w:rsidR="00E373DD" w:rsidRPr="00F43EF0" w:rsidRDefault="00E373DD" w:rsidP="00420BFD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На территориях, подверженных затоплению строительство капитальных зданий, строений, сооружений без пров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дения специальных защитных мероприятий по предотвращению негативного воздействия вод запрещается. Специал</w:t>
      </w:r>
      <w:r w:rsidRPr="00F43EF0">
        <w:rPr>
          <w:sz w:val="20"/>
          <w:szCs w:val="20"/>
        </w:rPr>
        <w:t>ь</w:t>
      </w:r>
      <w:r w:rsidRPr="00F43EF0">
        <w:rPr>
          <w:sz w:val="20"/>
          <w:szCs w:val="20"/>
        </w:rPr>
        <w:t>ные защитные мероприятия проводятся в соответствии со «СНиП 2.01.15-90. Инженерная защита территорий, зданий и сооружений от опасных геологических процессов. Основные положения проектиров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ния»</w:t>
      </w:r>
    </w:p>
    <w:p w:rsidR="00E373DD" w:rsidRPr="00F43EF0" w:rsidRDefault="00E373DD" w:rsidP="00420BFD">
      <w:pPr>
        <w:pStyle w:val="aff"/>
      </w:pPr>
    </w:p>
    <w:p w:rsidR="00E373DD" w:rsidRPr="00F43EF0" w:rsidRDefault="00E373DD" w:rsidP="00420BFD">
      <w:pPr>
        <w:pStyle w:val="aff"/>
        <w:rPr>
          <w:sz w:val="20"/>
        </w:rPr>
      </w:pPr>
      <w:r w:rsidRPr="00F43EF0">
        <w:rPr>
          <w:b/>
          <w:sz w:val="20"/>
        </w:rPr>
        <w:t xml:space="preserve">2.   УСЛОВНО РАЗРЕШЁННЫЕ ВИДЫ ИСПОЛЬЗОВАНИЯ: </w:t>
      </w:r>
      <w:r w:rsidRPr="00F43EF0">
        <w:rPr>
          <w:sz w:val="20"/>
        </w:rPr>
        <w:t>нет.</w:t>
      </w:r>
    </w:p>
    <w:p w:rsidR="00E373DD" w:rsidRPr="00F43EF0" w:rsidRDefault="00E373DD" w:rsidP="00420BFD">
      <w:pPr>
        <w:rPr>
          <w:sz w:val="20"/>
          <w:szCs w:val="20"/>
        </w:rPr>
      </w:pPr>
    </w:p>
    <w:p w:rsidR="00E373DD" w:rsidRPr="008507DE" w:rsidRDefault="00E373DD" w:rsidP="00420BFD">
      <w:pPr>
        <w:pStyle w:val="aff"/>
        <w:rPr>
          <w:sz w:val="20"/>
        </w:rPr>
      </w:pPr>
      <w:r w:rsidRPr="00F43EF0">
        <w:rPr>
          <w:b/>
          <w:sz w:val="20"/>
        </w:rPr>
        <w:t>3.   ВСПОМОГАТЕЛЬНЫЕ ВИДЫ РАЗРЕШЕННОГО ИСПОЛЬЗОВАНИЯ</w:t>
      </w:r>
      <w:r w:rsidR="008507DE" w:rsidRPr="008507DE">
        <w:rPr>
          <w:b/>
          <w:sz w:val="20"/>
        </w:rPr>
        <w:t xml:space="preserve">: </w:t>
      </w:r>
      <w:r w:rsidR="008507DE" w:rsidRPr="008507DE">
        <w:rPr>
          <w:sz w:val="20"/>
        </w:rPr>
        <w:t>нет.</w:t>
      </w:r>
    </w:p>
    <w:p w:rsidR="00E373DD" w:rsidRPr="00F43EF0" w:rsidRDefault="00E373DD" w:rsidP="00420BFD">
      <w:pPr>
        <w:pStyle w:val="aff"/>
      </w:pPr>
    </w:p>
    <w:p w:rsidR="009869C9" w:rsidRPr="00F43EF0" w:rsidRDefault="009869C9" w:rsidP="00420BFD">
      <w:pPr>
        <w:rPr>
          <w:b/>
          <w:sz w:val="20"/>
          <w:szCs w:val="20"/>
        </w:rPr>
      </w:pPr>
      <w:bookmarkStart w:id="162" w:name="_Toc315966374"/>
    </w:p>
    <w:p w:rsidR="009869C9" w:rsidRPr="00F43EF0" w:rsidRDefault="009869C9" w:rsidP="009869C9">
      <w:pPr>
        <w:pStyle w:val="3"/>
        <w:keepNext w:val="0"/>
      </w:pPr>
      <w:bookmarkStart w:id="163" w:name="_Toc433219374"/>
      <w:r w:rsidRPr="00F43EF0">
        <w:t xml:space="preserve">ЗОНЫ </w:t>
      </w:r>
      <w:r w:rsidRPr="00F43EF0">
        <w:rPr>
          <w:lang w:val="ru-RU"/>
        </w:rPr>
        <w:t>ТРАНСПОРТНОЙ ИНФРАСТРУКТУРЫ</w:t>
      </w:r>
      <w:r w:rsidRPr="00F43EF0">
        <w:t xml:space="preserve"> </w:t>
      </w:r>
      <w:r w:rsidRPr="00F43EF0">
        <w:rPr>
          <w:lang w:val="ru-RU"/>
        </w:rPr>
        <w:t xml:space="preserve">(УЛИЧНО-ДОРОЖНОЙ СЕТИ) </w:t>
      </w:r>
      <w:r w:rsidRPr="00F43EF0">
        <w:t>(</w:t>
      </w:r>
      <w:r w:rsidRPr="00F43EF0">
        <w:rPr>
          <w:lang w:val="ru-RU"/>
        </w:rPr>
        <w:t>5</w:t>
      </w:r>
      <w:r w:rsidRPr="00F43EF0">
        <w:t xml:space="preserve"> 0</w:t>
      </w:r>
      <w:r w:rsidRPr="00F43EF0">
        <w:rPr>
          <w:lang w:val="ru-RU"/>
        </w:rPr>
        <w:t>2</w:t>
      </w:r>
      <w:r w:rsidRPr="00F43EF0">
        <w:t>)</w:t>
      </w:r>
      <w:bookmarkEnd w:id="163"/>
    </w:p>
    <w:p w:rsidR="009869C9" w:rsidRPr="00F43EF0" w:rsidRDefault="009869C9" w:rsidP="009869C9">
      <w:pPr>
        <w:widowControl w:val="0"/>
        <w:ind w:firstLine="709"/>
        <w:jc w:val="both"/>
      </w:pPr>
      <w:r w:rsidRPr="00F43EF0">
        <w:t>1. Зоны транспортной инфраструктуры – улично-дорожной сети (код зон – 5 02) отн</w:t>
      </w:r>
      <w:r w:rsidRPr="00F43EF0">
        <w:t>о</w:t>
      </w:r>
      <w:r w:rsidRPr="00F43EF0">
        <w:t>сятся к территориям общего пользования. В соответствии со ст. 36 п.4 Градостро</w:t>
      </w:r>
      <w:r w:rsidRPr="00F43EF0">
        <w:t>и</w:t>
      </w:r>
      <w:r w:rsidRPr="00F43EF0">
        <w:t>тельного кодекса РФ действие градостроительных регламентов на данную территорию не распростр</w:t>
      </w:r>
      <w:r w:rsidRPr="00F43EF0">
        <w:t>а</w:t>
      </w:r>
      <w:r w:rsidRPr="00F43EF0">
        <w:t>няется.</w:t>
      </w:r>
    </w:p>
    <w:p w:rsidR="009869C9" w:rsidRPr="00F43EF0" w:rsidRDefault="009869C9" w:rsidP="009869C9">
      <w:pPr>
        <w:widowControl w:val="0"/>
        <w:ind w:firstLine="709"/>
        <w:jc w:val="both"/>
      </w:pPr>
      <w:r w:rsidRPr="00F43EF0">
        <w:t>2. Территории магистральных улиц и проездов в границах красных линий предназначены для строительства транспортных и инженерных коммуникаций, благоустройства и оз</w:t>
      </w:r>
      <w:r w:rsidRPr="00F43EF0">
        <w:t>е</w:t>
      </w:r>
      <w:r w:rsidRPr="00F43EF0">
        <w:t>ленения.</w:t>
      </w:r>
    </w:p>
    <w:p w:rsidR="009869C9" w:rsidRPr="00F43EF0" w:rsidRDefault="009869C9" w:rsidP="009869C9">
      <w:pPr>
        <w:widowControl w:val="0"/>
        <w:ind w:firstLine="709"/>
        <w:jc w:val="both"/>
      </w:pPr>
      <w:r w:rsidRPr="00F43EF0">
        <w:t>3. Расчетные параметры улиц и проездов, сооружений автомобильного транспорта следует принимать в соответствии с Нормативами градостроительного проектирования Республики Алтай и Г</w:t>
      </w:r>
      <w:r w:rsidRPr="00F43EF0">
        <w:t>е</w:t>
      </w:r>
      <w:r w:rsidRPr="00F43EF0">
        <w:t>неральным планом поселения.</w:t>
      </w:r>
    </w:p>
    <w:p w:rsidR="009869C9" w:rsidRPr="00F43EF0" w:rsidRDefault="009869C9" w:rsidP="009869C9">
      <w:pPr>
        <w:widowControl w:val="0"/>
        <w:ind w:firstLine="709"/>
        <w:jc w:val="both"/>
      </w:pPr>
      <w:r w:rsidRPr="00F43EF0">
        <w:t>4. Внутриквартальные проезды определяются в составе проекта планировки или м</w:t>
      </w:r>
      <w:r w:rsidRPr="00F43EF0">
        <w:t>е</w:t>
      </w:r>
      <w:r w:rsidRPr="00F43EF0">
        <w:t>жевания (жилого образования, микрорайона, квартала).</w:t>
      </w:r>
    </w:p>
    <w:p w:rsidR="009869C9" w:rsidRPr="00F43EF0" w:rsidRDefault="009869C9" w:rsidP="00420BFD">
      <w:pPr>
        <w:rPr>
          <w:b/>
          <w:sz w:val="20"/>
          <w:szCs w:val="20"/>
        </w:rPr>
      </w:pPr>
    </w:p>
    <w:p w:rsidR="009869C9" w:rsidRPr="00F43EF0" w:rsidRDefault="009869C9" w:rsidP="00420BFD">
      <w:pPr>
        <w:rPr>
          <w:b/>
          <w:sz w:val="20"/>
          <w:szCs w:val="20"/>
        </w:rPr>
      </w:pPr>
    </w:p>
    <w:p w:rsidR="009869C9" w:rsidRPr="00F43EF0" w:rsidRDefault="009869C9" w:rsidP="00420BFD">
      <w:pPr>
        <w:rPr>
          <w:b/>
          <w:sz w:val="20"/>
          <w:szCs w:val="20"/>
        </w:rPr>
        <w:sectPr w:rsidR="009869C9" w:rsidRPr="00F43EF0" w:rsidSect="00E373DD">
          <w:pgSz w:w="11906" w:h="16838"/>
          <w:pgMar w:top="1134" w:right="567" w:bottom="899" w:left="1134" w:header="709" w:footer="709" w:gutter="0"/>
          <w:pgNumType w:fmt="numberInDash"/>
          <w:cols w:space="708"/>
          <w:titlePg/>
          <w:docGrid w:linePitch="360"/>
        </w:sectPr>
      </w:pPr>
    </w:p>
    <w:p w:rsidR="00E373DD" w:rsidRPr="00F43EF0" w:rsidRDefault="00E373DD" w:rsidP="00420BFD">
      <w:pPr>
        <w:pStyle w:val="3"/>
        <w:keepNext w:val="0"/>
      </w:pPr>
      <w:bookmarkStart w:id="164" w:name="_Toc342308371"/>
      <w:bookmarkStart w:id="165" w:name="_Toc433219375"/>
      <w:r w:rsidRPr="00F43EF0">
        <w:t>РЕКРЕАЦИОНН</w:t>
      </w:r>
      <w:r w:rsidR="00D74CB9" w:rsidRPr="00F43EF0">
        <w:rPr>
          <w:lang w:val="ru-RU"/>
        </w:rPr>
        <w:t>АЯ</w:t>
      </w:r>
      <w:r w:rsidRPr="00F43EF0">
        <w:t xml:space="preserve"> </w:t>
      </w:r>
      <w:r w:rsidR="00D74CB9" w:rsidRPr="00F43EF0">
        <w:rPr>
          <w:lang w:val="ru-RU"/>
        </w:rPr>
        <w:t>ЗОНА</w:t>
      </w:r>
      <w:r w:rsidRPr="00F43EF0">
        <w:t xml:space="preserve"> </w:t>
      </w:r>
      <w:r w:rsidR="00630C3D" w:rsidRPr="00F43EF0">
        <w:rPr>
          <w:lang w:val="ru-RU"/>
        </w:rPr>
        <w:t xml:space="preserve">– МЕСТ ОТДЫХА ОБЩЕГО ПОЛЬЗОВАНИЯ </w:t>
      </w:r>
      <w:r w:rsidRPr="00F43EF0">
        <w:t>(</w:t>
      </w:r>
      <w:r w:rsidR="0066134A" w:rsidRPr="00F43EF0">
        <w:rPr>
          <w:lang w:val="ru-RU"/>
        </w:rPr>
        <w:t>6</w:t>
      </w:r>
      <w:r w:rsidRPr="00F43EF0">
        <w:t xml:space="preserve"> 01)</w:t>
      </w:r>
      <w:bookmarkEnd w:id="165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pStyle w:val="aff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841"/>
        <w:gridCol w:w="3697"/>
      </w:tblGrid>
      <w:tr w:rsidR="00E373DD" w:rsidRPr="00F43EF0" w:rsidTr="00420BFD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43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</w:t>
            </w:r>
            <w:r w:rsidRPr="00F43EF0">
              <w:rPr>
                <w:b/>
                <w:sz w:val="14"/>
                <w:szCs w:val="14"/>
              </w:rPr>
              <w:t>Ь</w:t>
            </w:r>
            <w:r w:rsidRPr="00F43EF0">
              <w:rPr>
                <w:b/>
                <w:sz w:val="14"/>
                <w:szCs w:val="14"/>
              </w:rPr>
              <w:t>ЗОВАНИЯ (в соответствии с Приказом Минэкономра</w:t>
            </w:r>
            <w:r w:rsidRPr="00F43EF0">
              <w:rPr>
                <w:b/>
                <w:sz w:val="14"/>
                <w:szCs w:val="14"/>
              </w:rPr>
              <w:t>з</w:t>
            </w:r>
            <w:r w:rsidRPr="00F43EF0">
              <w:rPr>
                <w:b/>
                <w:sz w:val="14"/>
                <w:szCs w:val="14"/>
              </w:rPr>
              <w:t xml:space="preserve">вития РФ от 01.09.2014 №540 </w:t>
            </w:r>
            <w:r w:rsidRPr="00F43EF0">
              <w:rPr>
                <w:sz w:val="16"/>
                <w:szCs w:val="16"/>
              </w:rPr>
              <w:t>«Об утверждении кла</w:t>
            </w:r>
            <w:r w:rsidRPr="00F43EF0">
              <w:rPr>
                <w:sz w:val="16"/>
                <w:szCs w:val="16"/>
              </w:rPr>
              <w:t>с</w:t>
            </w:r>
            <w:r w:rsidRPr="00F43EF0">
              <w:rPr>
                <w:sz w:val="16"/>
                <w:szCs w:val="16"/>
              </w:rPr>
              <w:t>сификатора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630C3D" w:rsidRPr="00F43EF0" w:rsidTr="00420BFD">
        <w:trPr>
          <w:trHeight w:val="552"/>
        </w:trPr>
        <w:tc>
          <w:tcPr>
            <w:tcW w:w="1383" w:type="pct"/>
          </w:tcPr>
          <w:p w:rsidR="00630C3D" w:rsidRPr="00F43EF0" w:rsidRDefault="00630C3D" w:rsidP="00E41520">
            <w:pPr>
              <w:pStyle w:val="aff"/>
              <w:rPr>
                <w:sz w:val="20"/>
              </w:rPr>
            </w:pPr>
            <w:r w:rsidRPr="00F43EF0">
              <w:rPr>
                <w:rStyle w:val="afff0"/>
                <w:b w:val="0"/>
                <w:bCs w:val="0"/>
                <w:sz w:val="20"/>
              </w:rPr>
              <w:t>Природно-познавательный туризм (код 5.2)*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630C3D" w:rsidRPr="00F43EF0" w:rsidRDefault="00630C3D" w:rsidP="00E41520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прогулок, устройство троп и дор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жек, размещение щитов с познавател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ными сведениями об окружающей пр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родной среде;</w:t>
            </w:r>
          </w:p>
          <w:p w:rsidR="00630C3D" w:rsidRPr="00F43EF0" w:rsidRDefault="00630C3D" w:rsidP="00E41520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осуществление необходимых прир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доохранных и природовосстановител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8507DE" w:rsidRDefault="00E44563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участка 300 кв.м., максимальный – 2500 кв.м.</w:t>
            </w:r>
            <w:r w:rsidR="008507DE" w:rsidRPr="00A778BB">
              <w:rPr>
                <w:sz w:val="20"/>
                <w:szCs w:val="20"/>
                <w:highlight w:val="yellow"/>
              </w:rPr>
              <w:t xml:space="preserve"> Минимальные отступы от границ земельного участка в целях определ</w:t>
            </w:r>
            <w:r w:rsidR="008507DE" w:rsidRPr="00A778BB">
              <w:rPr>
                <w:sz w:val="20"/>
                <w:szCs w:val="20"/>
                <w:highlight w:val="yellow"/>
              </w:rPr>
              <w:t>е</w:t>
            </w:r>
            <w:r w:rsidR="008507DE" w:rsidRPr="00A778BB">
              <w:rPr>
                <w:sz w:val="20"/>
                <w:szCs w:val="20"/>
                <w:highlight w:val="yellow"/>
              </w:rPr>
              <w:t>ния места допустимого размещения объекта – 3 м.</w:t>
            </w:r>
            <w:r w:rsidR="005C39E8">
              <w:rPr>
                <w:sz w:val="20"/>
                <w:szCs w:val="20"/>
                <w:highlight w:val="yellow"/>
              </w:rPr>
              <w:t xml:space="preserve"> От красных линий – 10 м.</w:t>
            </w:r>
          </w:p>
          <w:p w:rsidR="00A04FBF" w:rsidRPr="005518E7" w:rsidRDefault="00A04FBF" w:rsidP="00A04FBF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5518E7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8507DE" w:rsidRPr="00A778BB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A778BB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5C39E8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A778BB">
              <w:rPr>
                <w:sz w:val="20"/>
                <w:szCs w:val="20"/>
                <w:highlight w:val="yellow"/>
              </w:rPr>
              <w:t xml:space="preserve">Максимальный процент застройки – </w:t>
            </w:r>
            <w:r w:rsidR="005C39E8">
              <w:rPr>
                <w:sz w:val="20"/>
                <w:szCs w:val="20"/>
                <w:highlight w:val="yellow"/>
              </w:rPr>
              <w:t>35%</w:t>
            </w:r>
          </w:p>
          <w:p w:rsidR="008507DE" w:rsidRPr="006B7D2F" w:rsidRDefault="005C39E8" w:rsidP="008507DE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Площадь озеленения – 65%</w:t>
            </w:r>
            <w:r w:rsidR="008507DE" w:rsidRPr="00A778BB">
              <w:rPr>
                <w:sz w:val="20"/>
                <w:szCs w:val="20"/>
                <w:highlight w:val="yellow"/>
              </w:rPr>
              <w:t>.</w:t>
            </w:r>
          </w:p>
          <w:p w:rsidR="008507DE" w:rsidRPr="00F43EF0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E44563" w:rsidRPr="00F43EF0" w:rsidRDefault="00E44563" w:rsidP="00E44563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630C3D" w:rsidRPr="00F43EF0" w:rsidRDefault="00630C3D" w:rsidP="00420B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4"/>
                <w:szCs w:val="14"/>
              </w:rPr>
            </w:pPr>
          </w:p>
        </w:tc>
      </w:tr>
      <w:tr w:rsidR="00846CFB" w:rsidRPr="00F43EF0" w:rsidTr="00420BFD">
        <w:trPr>
          <w:trHeight w:val="552"/>
        </w:trPr>
        <w:tc>
          <w:tcPr>
            <w:tcW w:w="1383" w:type="pct"/>
          </w:tcPr>
          <w:p w:rsidR="00846CFB" w:rsidRPr="00F43EF0" w:rsidRDefault="00846CFB" w:rsidP="00846CFB">
            <w:pPr>
              <w:pStyle w:val="afff2"/>
              <w:jc w:val="left"/>
              <w:rPr>
                <w:sz w:val="20"/>
                <w:szCs w:val="20"/>
              </w:rPr>
            </w:pPr>
            <w:bookmarkStart w:id="166" w:name="sub_1051"/>
            <w:r w:rsidRPr="00F43EF0">
              <w:rPr>
                <w:sz w:val="20"/>
                <w:szCs w:val="20"/>
              </w:rPr>
              <w:t>Спорт</w:t>
            </w:r>
            <w:bookmarkEnd w:id="166"/>
            <w:r w:rsidRPr="00F43EF0">
              <w:rPr>
                <w:sz w:val="20"/>
                <w:szCs w:val="20"/>
              </w:rPr>
              <w:t xml:space="preserve"> (код 5.1)*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846CFB" w:rsidRPr="00F43EF0" w:rsidRDefault="00846CFB" w:rsidP="00846CFB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том и физкультурой (беговые дорожки, спортивные сооружения, теннисные ко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ты, поля для спортивной игры, автодр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мы, мотодромы, трамплины), в том числе водным (причалы и сооружения, необх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димые для водных видов спорта и хран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соответствующего инвентаря)</w:t>
            </w: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E44563" w:rsidRPr="00F43EF0" w:rsidRDefault="00E44563" w:rsidP="00E4456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участка 300 кв.м., максимальный – 5000 кв.м.</w:t>
            </w:r>
          </w:p>
          <w:p w:rsidR="00E44563" w:rsidRDefault="00E44563" w:rsidP="00E44563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43EF0">
                <w:rPr>
                  <w:sz w:val="20"/>
                  <w:szCs w:val="20"/>
                </w:rPr>
                <w:t>3 м</w:t>
              </w:r>
            </w:smartTag>
            <w:r w:rsidRPr="00F43EF0">
              <w:rPr>
                <w:sz w:val="20"/>
                <w:szCs w:val="20"/>
              </w:rPr>
              <w:t>.</w:t>
            </w:r>
          </w:p>
          <w:p w:rsidR="00964249" w:rsidRPr="00F43EF0" w:rsidRDefault="00964249" w:rsidP="00E44563">
            <w:pPr>
              <w:ind w:firstLine="284"/>
              <w:jc w:val="both"/>
              <w:rPr>
                <w:sz w:val="20"/>
                <w:szCs w:val="20"/>
              </w:rPr>
            </w:pPr>
            <w:r w:rsidRPr="005518E7">
              <w:rPr>
                <w:sz w:val="20"/>
                <w:szCs w:val="20"/>
                <w:highlight w:val="yellow"/>
              </w:rPr>
              <w:t>Предельное количество этажей – 3</w:t>
            </w:r>
          </w:p>
          <w:p w:rsidR="00846CFB" w:rsidRDefault="00E44563" w:rsidP="009642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Максимальная высота – 1</w:t>
            </w:r>
            <w:r w:rsidR="0030735D">
              <w:rPr>
                <w:sz w:val="20"/>
                <w:szCs w:val="20"/>
              </w:rPr>
              <w:t>6</w:t>
            </w:r>
            <w:r w:rsidRPr="00F43EF0">
              <w:rPr>
                <w:sz w:val="20"/>
                <w:szCs w:val="20"/>
              </w:rPr>
              <w:t xml:space="preserve"> м</w:t>
            </w:r>
            <w:r w:rsidR="008507DE">
              <w:rPr>
                <w:sz w:val="20"/>
                <w:szCs w:val="20"/>
              </w:rPr>
              <w:t>.</w:t>
            </w:r>
          </w:p>
          <w:p w:rsidR="008507DE" w:rsidRPr="00F43EF0" w:rsidRDefault="008507DE" w:rsidP="009642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32AD">
              <w:rPr>
                <w:sz w:val="20"/>
                <w:szCs w:val="20"/>
                <w:highlight w:val="yellow"/>
              </w:rPr>
              <w:t>Максимальный процент застро</w:t>
            </w:r>
            <w:r w:rsidRPr="00C132AD">
              <w:rPr>
                <w:sz w:val="20"/>
                <w:szCs w:val="20"/>
                <w:highlight w:val="yellow"/>
              </w:rPr>
              <w:t>й</w:t>
            </w:r>
            <w:r w:rsidRPr="00C132AD">
              <w:rPr>
                <w:sz w:val="20"/>
                <w:szCs w:val="20"/>
                <w:highlight w:val="yellow"/>
              </w:rPr>
              <w:t>ки -6</w:t>
            </w:r>
            <w:r w:rsidR="005C39E8">
              <w:rPr>
                <w:sz w:val="20"/>
                <w:szCs w:val="20"/>
                <w:highlight w:val="yellow"/>
              </w:rPr>
              <w:t>5</w:t>
            </w:r>
            <w:r w:rsidRPr="00C132AD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46CFB" w:rsidRPr="00F43EF0" w:rsidTr="00420BFD">
        <w:tc>
          <w:tcPr>
            <w:tcW w:w="1383" w:type="pct"/>
          </w:tcPr>
          <w:p w:rsidR="00846CFB" w:rsidRPr="00F43EF0" w:rsidRDefault="00846CFB" w:rsidP="00E41520">
            <w:pPr>
              <w:pStyle w:val="aff"/>
              <w:rPr>
                <w:rStyle w:val="afff0"/>
                <w:b w:val="0"/>
                <w:bCs w:val="0"/>
                <w:sz w:val="20"/>
              </w:rPr>
            </w:pPr>
            <w:r w:rsidRPr="00F43EF0">
              <w:rPr>
                <w:rStyle w:val="afff0"/>
                <w:b w:val="0"/>
                <w:bCs w:val="0"/>
                <w:sz w:val="20"/>
              </w:rPr>
              <w:t>Общее пользование террит</w:t>
            </w:r>
            <w:r w:rsidRPr="00F43EF0">
              <w:rPr>
                <w:rStyle w:val="afff0"/>
                <w:b w:val="0"/>
                <w:bCs w:val="0"/>
                <w:sz w:val="20"/>
              </w:rPr>
              <w:t>о</w:t>
            </w:r>
            <w:r w:rsidRPr="00F43EF0">
              <w:rPr>
                <w:rStyle w:val="afff0"/>
                <w:b w:val="0"/>
                <w:bCs w:val="0"/>
                <w:sz w:val="20"/>
              </w:rPr>
              <w:t>рией (код 12.0)*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846CFB" w:rsidRPr="00F43EF0" w:rsidRDefault="00846CFB" w:rsidP="00E41520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автомобильных дорог и пешеходных тротуаров в границах нас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ленных пунктов, пешеходных переходов, парков, скверов, площадей, бульваров, набережных и других мест, постоянно открытых для посещения без вз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мания платы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964249" w:rsidRPr="00F43EF0" w:rsidRDefault="00964249" w:rsidP="00964249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Расчетные параметры улиц и прое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дов, сооружений автомобильного транспорта следует принимать в соо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ветствии с Генеральным планом пос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ления.</w:t>
            </w:r>
          </w:p>
          <w:p w:rsidR="00964249" w:rsidRPr="00F43EF0" w:rsidRDefault="00964249" w:rsidP="00964249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Внутриквартальные проезды опр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деляются в составе проекта планировки или межевания (жилого образов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микрорайона, квартала).</w:t>
            </w:r>
          </w:p>
          <w:p w:rsidR="00846CFB" w:rsidRPr="00F43EF0" w:rsidRDefault="00846CFB" w:rsidP="00CA1524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630C3D" w:rsidRPr="00F43EF0" w:rsidRDefault="00630C3D" w:rsidP="00630C3D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E373DD" w:rsidRPr="00F43EF0" w:rsidRDefault="00E373DD" w:rsidP="00420BFD">
      <w:pPr>
        <w:pStyle w:val="aff"/>
        <w:rPr>
          <w:b/>
          <w:sz w:val="20"/>
        </w:rPr>
      </w:pPr>
    </w:p>
    <w:p w:rsidR="00E373DD" w:rsidRPr="00F43EF0" w:rsidRDefault="00E373DD" w:rsidP="00420BFD">
      <w:pPr>
        <w:pStyle w:val="aff"/>
        <w:rPr>
          <w:sz w:val="16"/>
          <w:szCs w:val="16"/>
        </w:rPr>
      </w:pPr>
      <w:r w:rsidRPr="00F43EF0">
        <w:rPr>
          <w:b/>
          <w:sz w:val="20"/>
        </w:rPr>
        <w:t>1.1.</w:t>
      </w:r>
      <w:r w:rsidRPr="00F43EF0">
        <w:rPr>
          <w:b/>
          <w:sz w:val="16"/>
          <w:szCs w:val="16"/>
        </w:rPr>
        <w:t xml:space="preserve"> ОГРАНИЧЕНИЯ ИСПОЛЬЗОВАНИЯ ЗЕМЕЛЬНЫХ УЧАСТКОВ И ОКС, УСТАНАВЛИВАЕМЫЕ В СООТВЕТСТВИИ С ЗАК</w:t>
      </w:r>
      <w:r w:rsidRPr="00F43EF0">
        <w:rPr>
          <w:b/>
          <w:sz w:val="16"/>
          <w:szCs w:val="16"/>
        </w:rPr>
        <w:t>О</w:t>
      </w:r>
      <w:r w:rsidRPr="00F43EF0">
        <w:rPr>
          <w:b/>
          <w:sz w:val="16"/>
          <w:szCs w:val="16"/>
        </w:rPr>
        <w:t>НОДАТЕЛЬСТВОМ РОССИЙСКОЙ ФЕДЕРАЦИИ</w:t>
      </w:r>
      <w:r w:rsidRPr="00F43EF0">
        <w:rPr>
          <w:sz w:val="16"/>
          <w:szCs w:val="16"/>
        </w:rPr>
        <w:t xml:space="preserve"> </w:t>
      </w:r>
    </w:p>
    <w:p w:rsidR="00E373DD" w:rsidRPr="00F43EF0" w:rsidRDefault="00E373DD" w:rsidP="00420BFD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Специальные защитные мероприятия проводятся в соответствии со «СНиП 2.01.15-90. Инженерная защита терр</w:t>
      </w:r>
      <w:r w:rsidRPr="00F43EF0">
        <w:rPr>
          <w:sz w:val="20"/>
          <w:szCs w:val="20"/>
        </w:rPr>
        <w:t>и</w:t>
      </w:r>
      <w:r w:rsidRPr="00F43EF0">
        <w:rPr>
          <w:sz w:val="20"/>
          <w:szCs w:val="20"/>
        </w:rPr>
        <w:t>торий, зданий и соор</w:t>
      </w:r>
      <w:r w:rsidRPr="00F43EF0">
        <w:rPr>
          <w:sz w:val="20"/>
          <w:szCs w:val="20"/>
        </w:rPr>
        <w:t>у</w:t>
      </w:r>
      <w:r w:rsidRPr="00F43EF0">
        <w:rPr>
          <w:sz w:val="20"/>
          <w:szCs w:val="20"/>
        </w:rPr>
        <w:t>жений от опасных геологических процессов. Основные положения проектирования».</w:t>
      </w:r>
    </w:p>
    <w:p w:rsidR="00E373DD" w:rsidRPr="00F43EF0" w:rsidRDefault="00E373DD" w:rsidP="00420BFD">
      <w:pPr>
        <w:rPr>
          <w:b/>
          <w:sz w:val="20"/>
        </w:rPr>
      </w:pPr>
    </w:p>
    <w:p w:rsidR="00067201" w:rsidRPr="00F43EF0" w:rsidRDefault="00E373DD" w:rsidP="00420BFD">
      <w:pPr>
        <w:rPr>
          <w:b/>
          <w:sz w:val="20"/>
          <w:szCs w:val="20"/>
        </w:rPr>
      </w:pPr>
      <w:r w:rsidRPr="00F43EF0">
        <w:rPr>
          <w:b/>
          <w:sz w:val="20"/>
        </w:rPr>
        <w:t>2.   УСЛОВНО РАЗРЕШЁННЫЕ ВИДЫ ИСПОЛЬЗОВАНИЯ</w:t>
      </w:r>
      <w:r w:rsidRPr="00F43EF0">
        <w:rPr>
          <w:b/>
          <w:sz w:val="20"/>
          <w:szCs w:val="20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841"/>
        <w:gridCol w:w="3697"/>
      </w:tblGrid>
      <w:tr w:rsidR="00067201" w:rsidRPr="00F43EF0" w:rsidTr="00067201">
        <w:trPr>
          <w:tblHeader/>
        </w:trPr>
        <w:tc>
          <w:tcPr>
            <w:tcW w:w="1383" w:type="pct"/>
            <w:vAlign w:val="center"/>
          </w:tcPr>
          <w:p w:rsidR="00067201" w:rsidRPr="00F43EF0" w:rsidRDefault="00067201" w:rsidP="00067201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43" w:type="pct"/>
            <w:tcBorders>
              <w:right w:val="single" w:sz="4" w:space="0" w:color="auto"/>
            </w:tcBorders>
            <w:vAlign w:val="center"/>
          </w:tcPr>
          <w:p w:rsidR="00067201" w:rsidRPr="00F43EF0" w:rsidRDefault="00067201" w:rsidP="00067201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</w:t>
            </w:r>
            <w:r w:rsidRPr="00F43EF0">
              <w:rPr>
                <w:b/>
                <w:sz w:val="14"/>
                <w:szCs w:val="14"/>
              </w:rPr>
              <w:t>Ь</w:t>
            </w:r>
            <w:r w:rsidRPr="00F43EF0">
              <w:rPr>
                <w:b/>
                <w:sz w:val="14"/>
                <w:szCs w:val="14"/>
              </w:rPr>
              <w:t>ЗОВАНИЯ (в соответствии с Приказом Минэкономра</w:t>
            </w:r>
            <w:r w:rsidRPr="00F43EF0">
              <w:rPr>
                <w:b/>
                <w:sz w:val="14"/>
                <w:szCs w:val="14"/>
              </w:rPr>
              <w:t>з</w:t>
            </w:r>
            <w:r w:rsidRPr="00F43EF0">
              <w:rPr>
                <w:b/>
                <w:sz w:val="14"/>
                <w:szCs w:val="14"/>
              </w:rPr>
              <w:t xml:space="preserve">вития РФ от 01.09.2014 №540 </w:t>
            </w:r>
            <w:r w:rsidRPr="00F43EF0">
              <w:rPr>
                <w:sz w:val="16"/>
                <w:szCs w:val="16"/>
              </w:rPr>
              <w:t>«Об утверждении кла</w:t>
            </w:r>
            <w:r w:rsidRPr="00F43EF0">
              <w:rPr>
                <w:sz w:val="16"/>
                <w:szCs w:val="16"/>
              </w:rPr>
              <w:t>с</w:t>
            </w:r>
            <w:r w:rsidRPr="00F43EF0">
              <w:rPr>
                <w:sz w:val="16"/>
                <w:szCs w:val="16"/>
              </w:rPr>
              <w:t>сификатора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067201" w:rsidRPr="00F43EF0" w:rsidRDefault="00067201" w:rsidP="00067201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РАЗРЕШЕ</w:t>
            </w:r>
            <w:r w:rsidRPr="00F43EF0">
              <w:rPr>
                <w:b/>
                <w:sz w:val="14"/>
                <w:szCs w:val="14"/>
              </w:rPr>
              <w:t>Н</w:t>
            </w:r>
            <w:r w:rsidRPr="00F43EF0">
              <w:rPr>
                <w:b/>
                <w:sz w:val="14"/>
                <w:szCs w:val="14"/>
              </w:rPr>
              <w:t>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067201" w:rsidRPr="00F43EF0" w:rsidTr="00BB567C">
        <w:trPr>
          <w:trHeight w:val="2845"/>
        </w:trPr>
        <w:tc>
          <w:tcPr>
            <w:tcW w:w="1383" w:type="pct"/>
          </w:tcPr>
          <w:p w:rsidR="00067201" w:rsidRPr="00F43EF0" w:rsidRDefault="00067201" w:rsidP="00067201">
            <w:pPr>
              <w:pStyle w:val="afff2"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Гостиничное обслужив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ние (код 4.7)*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067201" w:rsidRPr="00F43EF0" w:rsidRDefault="00067201" w:rsidP="00067201">
            <w:pPr>
              <w:pStyle w:val="afff2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гостиниц, пансионатов, д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мов отдыха, не оказывающих услуги по лечению, а также иных зданий, испол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зуемых с целью извлечения предприн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мательской выгоды из предоставления жилого помещения для временного пр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живания в них</w:t>
            </w: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067201" w:rsidRPr="00F43EF0" w:rsidRDefault="00067201" w:rsidP="00067201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размеры земельных участков определяются в зависимости от вместимости объекта в соответствии с СП 42.13330.2011, при этом  мин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мальные размеры земельного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ка – 500 кв.м., максимальные – 10000 кв.м.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3E4EFC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3E4EFC">
              <w:rPr>
                <w:sz w:val="20"/>
                <w:szCs w:val="20"/>
                <w:highlight w:val="yellow"/>
              </w:rPr>
              <w:t>е</w:t>
            </w:r>
            <w:r w:rsidRPr="003E4EFC">
              <w:rPr>
                <w:sz w:val="20"/>
                <w:szCs w:val="20"/>
                <w:highlight w:val="yellow"/>
              </w:rPr>
              <w:t xml:space="preserve">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4EFC">
                <w:rPr>
                  <w:sz w:val="20"/>
                  <w:szCs w:val="20"/>
                  <w:highlight w:val="yellow"/>
                </w:rPr>
                <w:t>3 м</w:t>
              </w:r>
            </w:smartTag>
            <w:r w:rsidRPr="003E4EFC">
              <w:rPr>
                <w:sz w:val="20"/>
                <w:szCs w:val="20"/>
                <w:highlight w:val="yellow"/>
              </w:rPr>
              <w:t>.</w:t>
            </w:r>
          </w:p>
          <w:p w:rsidR="0030735D" w:rsidRPr="00A778BB" w:rsidRDefault="0030735D" w:rsidP="0030735D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A778BB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8507DE" w:rsidRPr="003E4EFC" w:rsidRDefault="008507DE" w:rsidP="008507DE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3E4EFC">
              <w:rPr>
                <w:sz w:val="20"/>
                <w:szCs w:val="20"/>
                <w:highlight w:val="yellow"/>
              </w:rPr>
              <w:t>Максимальная высота – 1</w:t>
            </w:r>
            <w:r w:rsidR="0030735D">
              <w:rPr>
                <w:sz w:val="20"/>
                <w:szCs w:val="20"/>
                <w:highlight w:val="yellow"/>
              </w:rPr>
              <w:t>6</w:t>
            </w:r>
            <w:r w:rsidRPr="003E4EFC">
              <w:rPr>
                <w:sz w:val="20"/>
                <w:szCs w:val="20"/>
                <w:highlight w:val="yellow"/>
              </w:rPr>
              <w:t xml:space="preserve"> м.</w:t>
            </w:r>
          </w:p>
          <w:p w:rsidR="008507DE" w:rsidRPr="006B7D2F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3E4EFC">
              <w:rPr>
                <w:sz w:val="20"/>
                <w:szCs w:val="20"/>
                <w:highlight w:val="yellow"/>
              </w:rPr>
              <w:t>Максимальный процент застро</w:t>
            </w:r>
            <w:r w:rsidRPr="003E4EFC">
              <w:rPr>
                <w:sz w:val="20"/>
                <w:szCs w:val="20"/>
                <w:highlight w:val="yellow"/>
              </w:rPr>
              <w:t>й</w:t>
            </w:r>
            <w:r w:rsidRPr="003E4EFC">
              <w:rPr>
                <w:sz w:val="20"/>
                <w:szCs w:val="20"/>
                <w:highlight w:val="yellow"/>
              </w:rPr>
              <w:t>ки -6</w:t>
            </w:r>
            <w:r w:rsidR="00964249">
              <w:rPr>
                <w:sz w:val="20"/>
                <w:szCs w:val="20"/>
                <w:highlight w:val="yellow"/>
              </w:rPr>
              <w:t>5%</w:t>
            </w:r>
            <w:r w:rsidRPr="003E4EFC">
              <w:rPr>
                <w:sz w:val="20"/>
                <w:szCs w:val="20"/>
                <w:highlight w:val="yellow"/>
              </w:rPr>
              <w:t>.</w:t>
            </w:r>
          </w:p>
          <w:p w:rsidR="00067201" w:rsidRPr="00F43EF0" w:rsidRDefault="00067201" w:rsidP="0006720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</w:p>
        </w:tc>
      </w:tr>
      <w:tr w:rsidR="00067201" w:rsidRPr="00F43EF0" w:rsidTr="00067201">
        <w:tc>
          <w:tcPr>
            <w:tcW w:w="1383" w:type="pct"/>
          </w:tcPr>
          <w:p w:rsidR="00067201" w:rsidRPr="00F43EF0" w:rsidRDefault="00067201" w:rsidP="00067201">
            <w:pPr>
              <w:pStyle w:val="aff"/>
              <w:rPr>
                <w:rStyle w:val="afff0"/>
                <w:b w:val="0"/>
                <w:bCs w:val="0"/>
                <w:sz w:val="20"/>
              </w:rPr>
            </w:pPr>
            <w:r w:rsidRPr="00F43EF0">
              <w:rPr>
                <w:rStyle w:val="afff0"/>
                <w:b w:val="0"/>
                <w:bCs w:val="0"/>
                <w:sz w:val="20"/>
              </w:rPr>
              <w:t>Курортная деятельность (код 9,2)*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067201" w:rsidRPr="00F43EF0" w:rsidRDefault="00067201" w:rsidP="00067201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Использование, в том числе с их и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влечением, для лечения и оздоровления человека природных лечебных ресурсов (месторождения минеральных вод, 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чебные грязи, рапой лиманов и озер, ос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бый климат и иные природные факторы и условия, которые используются или м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ностей и курорта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067201" w:rsidRPr="00F43EF0" w:rsidRDefault="00067201" w:rsidP="00067201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участка 1000 кв.м., максимальный – 50000 кв.м.</w:t>
            </w:r>
          </w:p>
          <w:p w:rsidR="008507DE" w:rsidRPr="00A778BB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A778BB">
              <w:rPr>
                <w:sz w:val="20"/>
                <w:szCs w:val="20"/>
                <w:highlight w:val="yellow"/>
              </w:rPr>
              <w:t>Минимальные отступы от границ земельного участка в целях определ</w:t>
            </w:r>
            <w:r w:rsidRPr="00A778BB">
              <w:rPr>
                <w:sz w:val="20"/>
                <w:szCs w:val="20"/>
                <w:highlight w:val="yellow"/>
              </w:rPr>
              <w:t>е</w:t>
            </w:r>
            <w:r w:rsidRPr="00A778BB">
              <w:rPr>
                <w:sz w:val="20"/>
                <w:szCs w:val="20"/>
                <w:highlight w:val="yellow"/>
              </w:rPr>
              <w:t>ния места допустимого размещения объекта – 3 м.</w:t>
            </w:r>
          </w:p>
          <w:p w:rsidR="008507DE" w:rsidRDefault="008507DE" w:rsidP="008507DE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A778BB">
              <w:rPr>
                <w:sz w:val="20"/>
                <w:szCs w:val="20"/>
                <w:highlight w:val="yellow"/>
              </w:rPr>
              <w:t>Максимальное количество этажей -3.</w:t>
            </w:r>
          </w:p>
          <w:p w:rsidR="0030735D" w:rsidRPr="003E4EFC" w:rsidRDefault="0030735D" w:rsidP="0030735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3E4EFC">
              <w:rPr>
                <w:sz w:val="20"/>
                <w:szCs w:val="20"/>
                <w:highlight w:val="yellow"/>
              </w:rPr>
              <w:t>Максимальная высота – 1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3E4EFC">
              <w:rPr>
                <w:sz w:val="20"/>
                <w:szCs w:val="20"/>
                <w:highlight w:val="yellow"/>
              </w:rPr>
              <w:t xml:space="preserve"> м.</w:t>
            </w:r>
          </w:p>
          <w:p w:rsidR="008507DE" w:rsidRPr="00E74871" w:rsidRDefault="008507DE" w:rsidP="008507DE">
            <w:pPr>
              <w:ind w:firstLine="284"/>
              <w:jc w:val="both"/>
              <w:rPr>
                <w:sz w:val="20"/>
                <w:szCs w:val="20"/>
              </w:rPr>
            </w:pPr>
            <w:r w:rsidRPr="00A778BB">
              <w:rPr>
                <w:sz w:val="20"/>
                <w:szCs w:val="20"/>
                <w:highlight w:val="yellow"/>
              </w:rPr>
              <w:t xml:space="preserve">Максимальный процент застройки – </w:t>
            </w:r>
            <w:r w:rsidR="00964249">
              <w:rPr>
                <w:sz w:val="20"/>
                <w:szCs w:val="20"/>
                <w:highlight w:val="yellow"/>
              </w:rPr>
              <w:t>35%</w:t>
            </w:r>
            <w:r w:rsidRPr="00A778BB">
              <w:rPr>
                <w:sz w:val="20"/>
                <w:szCs w:val="20"/>
                <w:highlight w:val="yellow"/>
              </w:rPr>
              <w:t>.</w:t>
            </w:r>
          </w:p>
          <w:p w:rsidR="00067201" w:rsidRPr="00F43EF0" w:rsidRDefault="00067201" w:rsidP="00067201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067201" w:rsidRPr="00F43EF0" w:rsidRDefault="00067201" w:rsidP="00067201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067201" w:rsidRPr="00F43EF0" w:rsidRDefault="00067201" w:rsidP="00067201">
      <w:pPr>
        <w:pStyle w:val="aff"/>
        <w:rPr>
          <w:b/>
          <w:sz w:val="20"/>
        </w:rPr>
      </w:pPr>
    </w:p>
    <w:p w:rsidR="00067201" w:rsidRPr="00F43EF0" w:rsidRDefault="00067201" w:rsidP="00067201">
      <w:pPr>
        <w:pStyle w:val="aff"/>
        <w:rPr>
          <w:sz w:val="16"/>
          <w:szCs w:val="16"/>
        </w:rPr>
      </w:pPr>
      <w:r w:rsidRPr="00F43EF0">
        <w:rPr>
          <w:b/>
          <w:sz w:val="20"/>
        </w:rPr>
        <w:t>2.1.</w:t>
      </w:r>
      <w:r w:rsidRPr="00F43EF0">
        <w:rPr>
          <w:b/>
          <w:sz w:val="16"/>
          <w:szCs w:val="16"/>
        </w:rPr>
        <w:t xml:space="preserve"> ОГРАНИЧЕНИЯ ИСПОЛЬЗОВАНИЯ ЗЕМЕЛЬНЫХ УЧАСТКОВ И ОКС, УСТАНАВЛИВАЕМЫЕ В СООТВЕТСТВИИ С ЗАК</w:t>
      </w:r>
      <w:r w:rsidRPr="00F43EF0">
        <w:rPr>
          <w:b/>
          <w:sz w:val="16"/>
          <w:szCs w:val="16"/>
        </w:rPr>
        <w:t>О</w:t>
      </w:r>
      <w:r w:rsidRPr="00F43EF0">
        <w:rPr>
          <w:b/>
          <w:sz w:val="16"/>
          <w:szCs w:val="16"/>
        </w:rPr>
        <w:t>НОДАТЕЛЬСТВОМ РОССИЙСКОЙ ФЕДЕРАЦИИ</w:t>
      </w:r>
      <w:r w:rsidRPr="00F43EF0">
        <w:rPr>
          <w:sz w:val="16"/>
          <w:szCs w:val="16"/>
        </w:rPr>
        <w:t xml:space="preserve"> </w:t>
      </w:r>
    </w:p>
    <w:p w:rsidR="00067201" w:rsidRPr="00F43EF0" w:rsidRDefault="00067201" w:rsidP="00067201">
      <w:pPr>
        <w:ind w:firstLine="284"/>
        <w:jc w:val="both"/>
        <w:rPr>
          <w:b/>
          <w:sz w:val="20"/>
        </w:rPr>
      </w:pPr>
      <w:r w:rsidRPr="00F43EF0">
        <w:rPr>
          <w:sz w:val="20"/>
          <w:szCs w:val="20"/>
        </w:rPr>
        <w:t>Специальные защитные мероприятия проводятся в соответствии со «СНиП 2.01.15-90. Инженерная защита терр</w:t>
      </w:r>
      <w:r w:rsidRPr="00F43EF0">
        <w:rPr>
          <w:sz w:val="20"/>
          <w:szCs w:val="20"/>
        </w:rPr>
        <w:t>и</w:t>
      </w:r>
      <w:r w:rsidRPr="00F43EF0">
        <w:rPr>
          <w:sz w:val="20"/>
          <w:szCs w:val="20"/>
        </w:rPr>
        <w:t>торий, зданий и соор</w:t>
      </w:r>
      <w:r w:rsidRPr="00F43EF0">
        <w:rPr>
          <w:sz w:val="20"/>
          <w:szCs w:val="20"/>
        </w:rPr>
        <w:t>у</w:t>
      </w:r>
      <w:r w:rsidRPr="00F43EF0">
        <w:rPr>
          <w:sz w:val="20"/>
          <w:szCs w:val="20"/>
        </w:rPr>
        <w:t>жений от опасных геологических процессов. Основные положения проектирования».</w:t>
      </w:r>
    </w:p>
    <w:p w:rsidR="00067201" w:rsidRPr="00F43EF0" w:rsidRDefault="00067201" w:rsidP="00420BFD">
      <w:pPr>
        <w:rPr>
          <w:b/>
          <w:sz w:val="20"/>
          <w:szCs w:val="20"/>
        </w:rPr>
      </w:pPr>
    </w:p>
    <w:p w:rsidR="00E373DD" w:rsidRPr="00F43EF0" w:rsidRDefault="00E373DD" w:rsidP="00420BFD">
      <w:pPr>
        <w:rPr>
          <w:b/>
          <w:sz w:val="20"/>
          <w:szCs w:val="20"/>
        </w:rPr>
      </w:pPr>
      <w:r w:rsidRPr="00F43EF0">
        <w:rPr>
          <w:b/>
          <w:sz w:val="20"/>
          <w:szCs w:val="20"/>
        </w:rPr>
        <w:t>3.   ВСПОМОГАТЕЛЬНЫЕ ВИДЫ РАЗРЕШЕННОГО ИСПОЛЬЗОВАНИЯ:</w:t>
      </w:r>
      <w:r w:rsidR="0066134A" w:rsidRPr="00F43EF0">
        <w:rPr>
          <w:b/>
          <w:sz w:val="20"/>
          <w:szCs w:val="20"/>
        </w:rPr>
        <w:t xml:space="preserve"> </w:t>
      </w:r>
      <w:r w:rsidR="00112A77" w:rsidRPr="00F43EF0">
        <w:rPr>
          <w:b/>
          <w:sz w:val="20"/>
          <w:szCs w:val="20"/>
        </w:rPr>
        <w:t>нет</w:t>
      </w:r>
    </w:p>
    <w:p w:rsidR="00112A77" w:rsidRPr="00F43EF0" w:rsidRDefault="00112A77" w:rsidP="00420BFD">
      <w:pPr>
        <w:rPr>
          <w:b/>
          <w:sz w:val="20"/>
          <w:szCs w:val="20"/>
        </w:rPr>
      </w:pPr>
    </w:p>
    <w:p w:rsidR="00E373DD" w:rsidRPr="00F43EF0" w:rsidRDefault="00E373DD" w:rsidP="00420BFD">
      <w:pPr>
        <w:rPr>
          <w:b/>
          <w:sz w:val="20"/>
          <w:szCs w:val="20"/>
        </w:rPr>
      </w:pPr>
    </w:p>
    <w:p w:rsidR="00E373DD" w:rsidRPr="00F43EF0" w:rsidRDefault="00E373DD" w:rsidP="00420BFD">
      <w:pPr>
        <w:rPr>
          <w:sz w:val="20"/>
          <w:szCs w:val="20"/>
        </w:rPr>
        <w:sectPr w:rsidR="00E373DD" w:rsidRPr="00F43EF0" w:rsidSect="00E373DD">
          <w:pgSz w:w="11906" w:h="16838"/>
          <w:pgMar w:top="1134" w:right="567" w:bottom="899" w:left="1134" w:header="709" w:footer="709" w:gutter="0"/>
          <w:pgNumType w:fmt="numberInDash"/>
          <w:cols w:space="708"/>
          <w:titlePg/>
          <w:docGrid w:linePitch="360"/>
        </w:sectPr>
      </w:pPr>
    </w:p>
    <w:p w:rsidR="00846CFB" w:rsidRPr="00F43EF0" w:rsidRDefault="00846CFB" w:rsidP="00846CFB">
      <w:pPr>
        <w:rPr>
          <w:lang/>
        </w:rPr>
      </w:pPr>
      <w:bookmarkStart w:id="167" w:name="_Toc342308366"/>
      <w:bookmarkStart w:id="168" w:name="_Toc342308365"/>
      <w:bookmarkEnd w:id="164"/>
    </w:p>
    <w:p w:rsidR="00E373DD" w:rsidRPr="00F43EF0" w:rsidRDefault="00E373DD" w:rsidP="00420BFD">
      <w:pPr>
        <w:pStyle w:val="3"/>
        <w:keepNext w:val="0"/>
      </w:pPr>
      <w:bookmarkStart w:id="169" w:name="_Toc433219376"/>
      <w:r w:rsidRPr="00F43EF0">
        <w:t xml:space="preserve">ЗОНА СЕЛЬСКОХОЗЯЙСТВЕННОГО </w:t>
      </w:r>
      <w:r w:rsidR="00FE723C" w:rsidRPr="00F43EF0">
        <w:rPr>
          <w:lang w:val="ru-RU"/>
        </w:rPr>
        <w:t>НАЗНАЧЕНИЯ</w:t>
      </w:r>
      <w:r w:rsidRPr="00F43EF0">
        <w:t xml:space="preserve"> (</w:t>
      </w:r>
      <w:r w:rsidR="0066134A" w:rsidRPr="00F43EF0">
        <w:rPr>
          <w:lang w:val="ru-RU"/>
        </w:rPr>
        <w:t>7</w:t>
      </w:r>
      <w:r w:rsidRPr="00F43EF0">
        <w:t xml:space="preserve"> 01)</w:t>
      </w:r>
      <w:bookmarkEnd w:id="168"/>
      <w:bookmarkEnd w:id="169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pStyle w:val="aff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918"/>
        <w:gridCol w:w="3620"/>
      </w:tblGrid>
      <w:tr w:rsidR="00E373DD" w:rsidRPr="00F43EF0" w:rsidTr="004D23B5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80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</w:t>
            </w:r>
            <w:r w:rsidRPr="00F43EF0">
              <w:rPr>
                <w:b/>
                <w:sz w:val="14"/>
                <w:szCs w:val="14"/>
              </w:rPr>
              <w:t>Е</w:t>
            </w:r>
            <w:r w:rsidRPr="00F43EF0">
              <w:rPr>
                <w:b/>
                <w:sz w:val="14"/>
                <w:szCs w:val="14"/>
              </w:rPr>
              <w:t>ШЕННОГО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E373DD" w:rsidRPr="00F43EF0" w:rsidTr="004D23B5">
        <w:trPr>
          <w:trHeight w:val="552"/>
        </w:trPr>
        <w:tc>
          <w:tcPr>
            <w:tcW w:w="1383" w:type="pct"/>
          </w:tcPr>
          <w:p w:rsidR="00E373DD" w:rsidRPr="00F43EF0" w:rsidRDefault="00E373DD" w:rsidP="00420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Сельскохозяйственное испол</w:t>
            </w:r>
            <w:r w:rsidRPr="00F43EF0">
              <w:rPr>
                <w:rFonts w:ascii="Times New Roman" w:hAnsi="Times New Roman" w:cs="Times New Roman"/>
              </w:rPr>
              <w:t>ь</w:t>
            </w:r>
            <w:r w:rsidRPr="00F43EF0">
              <w:rPr>
                <w:rFonts w:ascii="Times New Roman" w:hAnsi="Times New Roman" w:cs="Times New Roman"/>
              </w:rPr>
              <w:t>зование</w:t>
            </w:r>
            <w:r w:rsidR="007D6226" w:rsidRPr="00F43EF0">
              <w:rPr>
                <w:rFonts w:ascii="Times New Roman" w:hAnsi="Times New Roman" w:cs="Times New Roman"/>
              </w:rPr>
              <w:t xml:space="preserve"> (код 1.0)*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5A6E84" w:rsidRPr="00F43EF0" w:rsidRDefault="005A6E84" w:rsidP="005A6E84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Ведение сельского хозяйства.</w:t>
            </w:r>
          </w:p>
          <w:p w:rsidR="00E373DD" w:rsidRPr="00F43EF0" w:rsidRDefault="005A6E84" w:rsidP="005A6E84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Содержание данного вида разрешенн</w:t>
            </w:r>
            <w:r w:rsidRPr="00F43EF0">
              <w:rPr>
                <w:rFonts w:ascii="Times New Roman" w:hAnsi="Times New Roman" w:cs="Times New Roman"/>
              </w:rPr>
              <w:t>о</w:t>
            </w:r>
            <w:r w:rsidRPr="00F43EF0">
              <w:rPr>
                <w:rFonts w:ascii="Times New Roman" w:hAnsi="Times New Roman" w:cs="Times New Roman"/>
              </w:rPr>
              <w:t>го использования включает в себя соде</w:t>
            </w:r>
            <w:r w:rsidRPr="00F43EF0">
              <w:rPr>
                <w:rFonts w:ascii="Times New Roman" w:hAnsi="Times New Roman" w:cs="Times New Roman"/>
              </w:rPr>
              <w:t>р</w:t>
            </w:r>
            <w:r w:rsidRPr="00F43EF0">
              <w:rPr>
                <w:rFonts w:ascii="Times New Roman" w:hAnsi="Times New Roman" w:cs="Times New Roman"/>
              </w:rPr>
              <w:t>жание видов разрешенного использования с кодами 1.1-1.18,* в том числе размещ</w:t>
            </w:r>
            <w:r w:rsidRPr="00F43EF0">
              <w:rPr>
                <w:rFonts w:ascii="Times New Roman" w:hAnsi="Times New Roman" w:cs="Times New Roman"/>
              </w:rPr>
              <w:t>е</w:t>
            </w:r>
            <w:r w:rsidRPr="00F43EF0">
              <w:rPr>
                <w:rFonts w:ascii="Times New Roman" w:hAnsi="Times New Roman" w:cs="Times New Roman"/>
              </w:rPr>
              <w:t>ние зданий и сооружений, используемых для хранения и переработки сельскохозя</w:t>
            </w:r>
            <w:r w:rsidRPr="00F43EF0">
              <w:rPr>
                <w:rFonts w:ascii="Times New Roman" w:hAnsi="Times New Roman" w:cs="Times New Roman"/>
              </w:rPr>
              <w:t>й</w:t>
            </w:r>
            <w:r w:rsidRPr="00F43EF0">
              <w:rPr>
                <w:rFonts w:ascii="Times New Roman" w:hAnsi="Times New Roman" w:cs="Times New Roman"/>
              </w:rPr>
              <w:t>ственной пр</w:t>
            </w:r>
            <w:r w:rsidRPr="00F43EF0">
              <w:rPr>
                <w:rFonts w:ascii="Times New Roman" w:hAnsi="Times New Roman" w:cs="Times New Roman"/>
              </w:rPr>
              <w:t>о</w:t>
            </w:r>
            <w:r w:rsidRPr="00F43EF0">
              <w:rPr>
                <w:rFonts w:ascii="Times New Roman" w:hAnsi="Times New Roman" w:cs="Times New Roman"/>
              </w:rPr>
              <w:t>дукции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BB567C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Предельный минимальный размер земельного участка</w:t>
            </w:r>
            <w:r w:rsidR="003141EB" w:rsidRPr="00F43EF0">
              <w:rPr>
                <w:sz w:val="20"/>
                <w:szCs w:val="20"/>
              </w:rPr>
              <w:t xml:space="preserve"> для размещения объектов капитального строительства </w:t>
            </w:r>
            <w:r w:rsidRPr="00F43EF0">
              <w:rPr>
                <w:sz w:val="20"/>
                <w:szCs w:val="20"/>
              </w:rPr>
              <w:t xml:space="preserve"> - 0,</w:t>
            </w:r>
            <w:r w:rsidR="003141EB" w:rsidRPr="00F43EF0">
              <w:rPr>
                <w:sz w:val="20"/>
                <w:szCs w:val="20"/>
              </w:rPr>
              <w:t>10</w:t>
            </w:r>
            <w:r w:rsidRPr="00F43EF0">
              <w:rPr>
                <w:sz w:val="20"/>
                <w:szCs w:val="20"/>
              </w:rPr>
              <w:t xml:space="preserve"> га, предельный максимальный размер земельного участка </w:t>
            </w:r>
            <w:r w:rsidR="00E44563" w:rsidRPr="00F43EF0">
              <w:rPr>
                <w:sz w:val="20"/>
                <w:szCs w:val="20"/>
              </w:rPr>
              <w:t>для разм</w:t>
            </w:r>
            <w:r w:rsidR="00E44563" w:rsidRPr="00F43EF0">
              <w:rPr>
                <w:sz w:val="20"/>
                <w:szCs w:val="20"/>
              </w:rPr>
              <w:t>е</w:t>
            </w:r>
            <w:r w:rsidR="00E44563" w:rsidRPr="00F43EF0">
              <w:rPr>
                <w:sz w:val="20"/>
                <w:szCs w:val="20"/>
              </w:rPr>
              <w:t>щения объектов капитального стро</w:t>
            </w:r>
            <w:r w:rsidR="00E44563" w:rsidRPr="00F43EF0">
              <w:rPr>
                <w:sz w:val="20"/>
                <w:szCs w:val="20"/>
              </w:rPr>
              <w:t>и</w:t>
            </w:r>
            <w:r w:rsidR="00E44563" w:rsidRPr="00F43EF0">
              <w:rPr>
                <w:sz w:val="20"/>
                <w:szCs w:val="20"/>
              </w:rPr>
              <w:t xml:space="preserve">тельства  </w:t>
            </w:r>
            <w:r w:rsidRPr="00F43EF0">
              <w:rPr>
                <w:sz w:val="20"/>
                <w:szCs w:val="20"/>
              </w:rPr>
              <w:t xml:space="preserve">- </w:t>
            </w:r>
            <w:r w:rsidR="003141EB" w:rsidRPr="00F43EF0">
              <w:rPr>
                <w:sz w:val="20"/>
                <w:szCs w:val="20"/>
              </w:rPr>
              <w:t>1</w:t>
            </w:r>
            <w:r w:rsidRPr="00F43EF0">
              <w:rPr>
                <w:sz w:val="20"/>
                <w:szCs w:val="20"/>
              </w:rPr>
              <w:t xml:space="preserve"> га.</w:t>
            </w:r>
          </w:p>
          <w:p w:rsidR="00E373DD" w:rsidRPr="00F43EF0" w:rsidRDefault="00E373DD" w:rsidP="00BB567C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отступ от границ з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мельного участка, за пределами кот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рых запрещено строительство зданий, строений, сооружений, - 3 м. До хозя</w:t>
            </w:r>
            <w:r w:rsidRPr="00F43EF0">
              <w:rPr>
                <w:sz w:val="20"/>
                <w:szCs w:val="20"/>
              </w:rPr>
              <w:t>й</w:t>
            </w:r>
            <w:r w:rsidRPr="00F43EF0">
              <w:rPr>
                <w:sz w:val="20"/>
                <w:szCs w:val="20"/>
              </w:rPr>
              <w:t>ственных построек и сооружений на садовых и огородных земельных уч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стках минимальный отступ от границ соседних земельных участков, за 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делами которых запрещено строител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ство, - 1 м.</w:t>
            </w:r>
          </w:p>
          <w:p w:rsidR="00E373DD" w:rsidRPr="00F43EF0" w:rsidRDefault="00E373DD" w:rsidP="00BB567C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отступ не устанавл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вается в случае согласования с сосе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ним землепользователем и блокировки хозяйственных построек и сооружений на соседних земельных участках (при условии соблюдения технических ре</w:t>
            </w:r>
            <w:r w:rsidRPr="00F43EF0">
              <w:rPr>
                <w:sz w:val="20"/>
                <w:szCs w:val="20"/>
              </w:rPr>
              <w:t>г</w:t>
            </w:r>
            <w:r w:rsidRPr="00F43EF0">
              <w:rPr>
                <w:sz w:val="20"/>
                <w:szCs w:val="20"/>
              </w:rPr>
              <w:t>ламентов);</w:t>
            </w:r>
          </w:p>
          <w:p w:rsidR="00E373DD" w:rsidRDefault="00E373DD" w:rsidP="00BB567C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надземных этажей зданий, строений,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 xml:space="preserve">жений - 3 этажа </w:t>
            </w:r>
          </w:p>
          <w:p w:rsidR="00964249" w:rsidRPr="005518E7" w:rsidRDefault="00964249" w:rsidP="0096424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5518E7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8507DE" w:rsidRPr="00F43EF0" w:rsidRDefault="008507DE" w:rsidP="00BB567C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B81AEC">
              <w:rPr>
                <w:sz w:val="20"/>
                <w:szCs w:val="20"/>
                <w:highlight w:val="yellow"/>
              </w:rPr>
              <w:t>Максимальный процент застро</w:t>
            </w:r>
            <w:r w:rsidRPr="00B81AEC">
              <w:rPr>
                <w:sz w:val="20"/>
                <w:szCs w:val="20"/>
                <w:highlight w:val="yellow"/>
              </w:rPr>
              <w:t>й</w:t>
            </w:r>
            <w:r w:rsidRPr="00B81AEC">
              <w:rPr>
                <w:sz w:val="20"/>
                <w:szCs w:val="20"/>
                <w:highlight w:val="yellow"/>
              </w:rPr>
              <w:t>ки не устанавливается.</w:t>
            </w:r>
          </w:p>
        </w:tc>
      </w:tr>
      <w:tr w:rsidR="007D6226" w:rsidRPr="00F43EF0" w:rsidTr="004D23B5">
        <w:trPr>
          <w:trHeight w:val="552"/>
        </w:trPr>
        <w:tc>
          <w:tcPr>
            <w:tcW w:w="1383" w:type="pct"/>
          </w:tcPr>
          <w:p w:rsidR="007D6226" w:rsidRPr="00F43EF0" w:rsidRDefault="007D6226" w:rsidP="00420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Растениеводство (код 1.1)*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D6561F" w:rsidRPr="00F43EF0" w:rsidRDefault="00D6561F" w:rsidP="00577834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Осуществление хозяйственной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тельности, связанной с выращиванием сельскохозяйственных кул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тур.</w:t>
            </w:r>
          </w:p>
          <w:p w:rsidR="007D6226" w:rsidRPr="00F43EF0" w:rsidRDefault="00D6561F" w:rsidP="00577834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Содержание данного вида разрешенн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использования включает в себя соде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жание видов разр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шенного использования с кодами 1.2-1.6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7D6226" w:rsidRDefault="00047A42" w:rsidP="008D0A51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Предельный минимальный размер земельного участка для размещения объектов капитального строительства  - 0,10 га, предельный максимальный размер земельного участка для разм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 - 1 га.</w:t>
            </w:r>
          </w:p>
          <w:p w:rsidR="008507DE" w:rsidRPr="00F43EF0" w:rsidRDefault="008507DE" w:rsidP="008D0A51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7D6226" w:rsidRPr="00F43EF0" w:rsidTr="004D23B5">
        <w:trPr>
          <w:trHeight w:val="552"/>
        </w:trPr>
        <w:tc>
          <w:tcPr>
            <w:tcW w:w="1383" w:type="pct"/>
          </w:tcPr>
          <w:p w:rsidR="007D6226" w:rsidRPr="00F43EF0" w:rsidRDefault="007D6226" w:rsidP="00420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Животноводство (код 1.7)*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D6561F" w:rsidRPr="00F43EF0" w:rsidRDefault="00D6561F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Осуществление хозяйственной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тельности, связанной с производством продукции животноводства, в том числе сенокошение, выпас сельскохозяйстве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ных животных, разведение племенных животных, производство и использование племенной продукции (материала),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мещение зданий, сооружений, использу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мых для содержания и разведения сел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скохозяйственных животных, производс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ва, хранения и первичной переработки сельскохозяйс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венной продукции.</w:t>
            </w:r>
          </w:p>
          <w:p w:rsidR="007D6226" w:rsidRPr="00F43EF0" w:rsidRDefault="00D6561F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Содержание данного вида разрешенн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использования включает в себя соде</w:t>
            </w:r>
            <w:r w:rsidRPr="00F43EF0">
              <w:rPr>
                <w:sz w:val="20"/>
                <w:szCs w:val="20"/>
              </w:rPr>
              <w:t>р</w:t>
            </w:r>
            <w:r w:rsidRPr="00F43EF0">
              <w:rPr>
                <w:sz w:val="20"/>
                <w:szCs w:val="20"/>
              </w:rPr>
              <w:t>жание видов разр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шенного использования с кодами 1.8-1.11</w:t>
            </w:r>
            <w:r w:rsidR="00FE723C" w:rsidRPr="00F43EF0">
              <w:rPr>
                <w:sz w:val="20"/>
                <w:szCs w:val="20"/>
              </w:rPr>
              <w:t>*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047A42" w:rsidRPr="00F43EF0" w:rsidRDefault="00047A42" w:rsidP="00047A42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Предельный минимальный размер земельного участка для размещения объектов капитального строительства  - 0,10 га, предельный максимальный размер земельного участка для разм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 - 1 га.</w:t>
            </w:r>
          </w:p>
          <w:p w:rsidR="007D6226" w:rsidRPr="00F43EF0" w:rsidRDefault="007D6226" w:rsidP="00964249">
            <w:pPr>
              <w:pStyle w:val="Normal"/>
              <w:autoSpaceDN w:val="0"/>
              <w:adjustRightInd w:val="0"/>
              <w:ind w:firstLine="284"/>
              <w:jc w:val="both"/>
            </w:pPr>
          </w:p>
        </w:tc>
      </w:tr>
      <w:tr w:rsidR="008507DE" w:rsidRPr="00F43EF0" w:rsidTr="004D23B5">
        <w:trPr>
          <w:trHeight w:val="552"/>
        </w:trPr>
        <w:tc>
          <w:tcPr>
            <w:tcW w:w="1383" w:type="pct"/>
          </w:tcPr>
          <w:p w:rsidR="008507DE" w:rsidRPr="00F43EF0" w:rsidRDefault="008507DE" w:rsidP="00420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Пчеловодство (код 1.12)*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8507DE" w:rsidRPr="00F43EF0" w:rsidRDefault="008507DE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Осуществление хозяйственной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тельности, в том числе на сельскохозяйс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венных угодьях, по разведению, содерж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нию и использованию пчел и иных поле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ных насек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мых;</w:t>
            </w:r>
          </w:p>
          <w:p w:rsidR="008507DE" w:rsidRPr="00F43EF0" w:rsidRDefault="008507DE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ульев, иных объектов и оборудования, необходимого для пчел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водства и разведениях иных полезных н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сек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мых;</w:t>
            </w:r>
          </w:p>
          <w:p w:rsidR="008507DE" w:rsidRPr="00F43EF0" w:rsidRDefault="008507DE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</w:t>
            </w:r>
            <w:r w:rsidRPr="00F43EF0">
              <w:rPr>
                <w:sz w:val="20"/>
                <w:szCs w:val="20"/>
              </w:rPr>
              <w:t>д</w:t>
            </w:r>
            <w:r w:rsidRPr="00F43EF0">
              <w:rPr>
                <w:sz w:val="20"/>
                <w:szCs w:val="20"/>
              </w:rPr>
              <w:t>ства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8507DE" w:rsidRPr="00F43EF0" w:rsidRDefault="008507DE" w:rsidP="009D1418">
            <w:pPr>
              <w:pStyle w:val="Normal"/>
              <w:autoSpaceDN w:val="0"/>
              <w:adjustRightInd w:val="0"/>
              <w:ind w:firstLine="284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F43EF0">
              <w:rPr>
                <w:sz w:val="20"/>
                <w:szCs w:val="20"/>
              </w:rPr>
              <w:t>Размеры земельного участка, 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дельные параметры разрешенного строительства, определяются индив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дуально в соответствии с техническ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ми регламентами и утвержденной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достроител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ной документацией</w:t>
            </w:r>
          </w:p>
        </w:tc>
      </w:tr>
      <w:tr w:rsidR="008507DE" w:rsidRPr="00F43EF0" w:rsidTr="004D23B5">
        <w:trPr>
          <w:trHeight w:val="552"/>
        </w:trPr>
        <w:tc>
          <w:tcPr>
            <w:tcW w:w="1383" w:type="pct"/>
          </w:tcPr>
          <w:p w:rsidR="008507DE" w:rsidRPr="00F43EF0" w:rsidRDefault="008507DE" w:rsidP="00420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Рыбоводство (код 1.13)*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8507DE" w:rsidRPr="00F43EF0" w:rsidRDefault="008507DE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Осуществление хозяйственной де</w:t>
            </w:r>
            <w:r w:rsidRPr="00F43EF0">
              <w:rPr>
                <w:sz w:val="20"/>
                <w:szCs w:val="20"/>
              </w:rPr>
              <w:t>я</w:t>
            </w:r>
            <w:r w:rsidRPr="00F43EF0">
              <w:rPr>
                <w:sz w:val="20"/>
                <w:szCs w:val="20"/>
              </w:rPr>
              <w:t>тельности, связанной с разведением и (или) содержанием, выращиванием объе</w:t>
            </w:r>
            <w:r w:rsidRPr="00F43EF0">
              <w:rPr>
                <w:sz w:val="20"/>
                <w:szCs w:val="20"/>
              </w:rPr>
              <w:t>к</w:t>
            </w:r>
            <w:r w:rsidRPr="00F43EF0">
              <w:rPr>
                <w:sz w:val="20"/>
                <w:szCs w:val="20"/>
              </w:rPr>
              <w:t>тов рыбоводства (аквакультуры); разм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щение зданий, сооружений, оборудования, необходимых для осуществления рыб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водства (аквакультуры)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:rsidR="008507DE" w:rsidRPr="00F43EF0" w:rsidRDefault="008507DE" w:rsidP="009D1418">
            <w:pPr>
              <w:pStyle w:val="Normal"/>
              <w:autoSpaceDN w:val="0"/>
              <w:adjustRightInd w:val="0"/>
              <w:ind w:firstLine="284"/>
              <w:jc w:val="both"/>
            </w:pPr>
            <w:r w:rsidRPr="00F43EF0">
              <w:rPr>
                <w:sz w:val="20"/>
                <w:szCs w:val="20"/>
              </w:rPr>
              <w:t>Размеры земельного участка, 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дельные параметры разрешенного строительства, определяются индив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дуально в соответствии с техническ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ми регламентами и утвержденной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достроител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ной документацией</w:t>
            </w:r>
          </w:p>
        </w:tc>
      </w:tr>
      <w:tr w:rsidR="008507DE" w:rsidRPr="00F43EF0" w:rsidTr="00124B9E">
        <w:trPr>
          <w:trHeight w:val="552"/>
        </w:trPr>
        <w:tc>
          <w:tcPr>
            <w:tcW w:w="1383" w:type="pct"/>
          </w:tcPr>
          <w:p w:rsidR="008507DE" w:rsidRPr="00F43EF0" w:rsidRDefault="008507DE" w:rsidP="00124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43EF0">
              <w:rPr>
                <w:rFonts w:ascii="Times New Roman" w:hAnsi="Times New Roman" w:cs="Times New Roman"/>
              </w:rPr>
              <w:t>Научное обеспечение сельск</w:t>
            </w:r>
            <w:r w:rsidRPr="00F43EF0">
              <w:rPr>
                <w:rFonts w:ascii="Times New Roman" w:hAnsi="Times New Roman" w:cs="Times New Roman"/>
              </w:rPr>
              <w:t>о</w:t>
            </w:r>
            <w:r w:rsidRPr="00F43EF0">
              <w:rPr>
                <w:rFonts w:ascii="Times New Roman" w:hAnsi="Times New Roman" w:cs="Times New Roman"/>
              </w:rPr>
              <w:t>го хозяйства (код 1.14)*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8507DE" w:rsidRPr="00F43EF0" w:rsidRDefault="008507DE" w:rsidP="00D6561F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Осуществление научной и селекцио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ной работы, ведения сельского хозяйства для получения ценных с научной точки зрения образцов растительного и животн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мира; размещение коллекций генетич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ских 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сурсов растений</w:t>
            </w: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:rsidR="008507DE" w:rsidRPr="00F43EF0" w:rsidRDefault="008507DE" w:rsidP="009D1418">
            <w:pPr>
              <w:ind w:firstLine="284"/>
              <w:jc w:val="both"/>
              <w:rPr>
                <w:sz w:val="20"/>
                <w:szCs w:val="20"/>
              </w:rPr>
            </w:pPr>
            <w:r w:rsidRPr="00AC3F7A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3EF0">
              <w:rPr>
                <w:sz w:val="20"/>
                <w:szCs w:val="20"/>
              </w:rPr>
              <w:t>Размеры земельного участка, пр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дельные параметры разрешенного строительства, определяются индив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дуально в соответствии с техническ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ми регламентами и утвержденной гр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достроител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ной документацией</w:t>
            </w:r>
          </w:p>
        </w:tc>
      </w:tr>
      <w:tr w:rsidR="00124B9E" w:rsidRPr="00F43EF0" w:rsidTr="00124B9E">
        <w:trPr>
          <w:trHeight w:val="552"/>
        </w:trPr>
        <w:tc>
          <w:tcPr>
            <w:tcW w:w="1383" w:type="pct"/>
          </w:tcPr>
          <w:p w:rsidR="00124B9E" w:rsidRPr="00F43EF0" w:rsidRDefault="00124B9E" w:rsidP="00124B9E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Хранение и переработка</w:t>
            </w:r>
          </w:p>
          <w:p w:rsidR="00124B9E" w:rsidRPr="00F43EF0" w:rsidRDefault="00124B9E" w:rsidP="00124B9E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сельскохозяйственной</w:t>
            </w:r>
          </w:p>
          <w:p w:rsidR="00124B9E" w:rsidRPr="00F43EF0" w:rsidRDefault="00124B9E" w:rsidP="00124B9E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продукции (код 1.15)*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124B9E" w:rsidRPr="00F43EF0" w:rsidRDefault="00124B9E" w:rsidP="00D6561F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зданий, сооружений, и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пользуемых для производства, хранения, первичной и глубокой переработки сел</w:t>
            </w:r>
            <w:r w:rsidRPr="00F43EF0">
              <w:rPr>
                <w:sz w:val="20"/>
                <w:szCs w:val="20"/>
              </w:rPr>
              <w:t>ь</w:t>
            </w:r>
            <w:r w:rsidRPr="00F43EF0">
              <w:rPr>
                <w:sz w:val="20"/>
                <w:szCs w:val="20"/>
              </w:rPr>
              <w:t>скохозяйстве</w:t>
            </w:r>
            <w:r w:rsidRPr="00F43EF0">
              <w:rPr>
                <w:sz w:val="20"/>
                <w:szCs w:val="20"/>
              </w:rPr>
              <w:t>н</w:t>
            </w:r>
            <w:r w:rsidRPr="00F43EF0">
              <w:rPr>
                <w:sz w:val="20"/>
                <w:szCs w:val="20"/>
              </w:rPr>
              <w:t>ной продукции</w:t>
            </w: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:rsidR="005C39E8" w:rsidRDefault="00047A42" w:rsidP="005C39E8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F43EF0">
              <w:rPr>
                <w:sz w:val="20"/>
                <w:szCs w:val="20"/>
              </w:rPr>
              <w:t>Предельный минимальный размер земельного участка для размещения объектов капитального строительства  - 0,10 га, предельный максимальный размер земельного участка для разм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 - 1 га.</w:t>
            </w:r>
            <w:r w:rsidR="008507DE">
              <w:rPr>
                <w:sz w:val="20"/>
                <w:szCs w:val="20"/>
                <w:highlight w:val="yellow"/>
              </w:rPr>
              <w:t xml:space="preserve"> М</w:t>
            </w:r>
            <w:r w:rsidR="008507DE"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определения мест допустимого разм</w:t>
            </w:r>
            <w:r w:rsidR="008507DE" w:rsidRPr="00AC3F7A">
              <w:rPr>
                <w:sz w:val="20"/>
                <w:szCs w:val="20"/>
                <w:highlight w:val="yellow"/>
              </w:rPr>
              <w:t>е</w:t>
            </w:r>
            <w:r w:rsidR="008507DE" w:rsidRPr="00AC3F7A">
              <w:rPr>
                <w:sz w:val="20"/>
                <w:szCs w:val="20"/>
                <w:highlight w:val="yellow"/>
              </w:rPr>
              <w:t>щения зданий, строений, сооружений</w:t>
            </w:r>
            <w:r w:rsidR="008507DE">
              <w:rPr>
                <w:sz w:val="20"/>
                <w:szCs w:val="20"/>
                <w:highlight w:val="yellow"/>
              </w:rPr>
              <w:t xml:space="preserve"> – 3м</w:t>
            </w:r>
            <w:r w:rsidR="008507DE" w:rsidRPr="00AC3F7A">
              <w:rPr>
                <w:sz w:val="20"/>
                <w:szCs w:val="20"/>
                <w:highlight w:val="yellow"/>
              </w:rPr>
              <w:t xml:space="preserve">, </w:t>
            </w:r>
          </w:p>
          <w:p w:rsidR="00964249" w:rsidRPr="005518E7" w:rsidRDefault="00964249" w:rsidP="0096424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5518E7">
              <w:rPr>
                <w:sz w:val="20"/>
                <w:szCs w:val="20"/>
                <w:highlight w:val="yellow"/>
              </w:rPr>
              <w:t>Предельное количество этажей – 3.</w:t>
            </w:r>
          </w:p>
          <w:p w:rsidR="00124B9E" w:rsidRPr="00F43EF0" w:rsidRDefault="00F8708C" w:rsidP="00F8708C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="008507DE" w:rsidRPr="00AC3F7A">
              <w:rPr>
                <w:sz w:val="20"/>
                <w:szCs w:val="20"/>
                <w:highlight w:val="yellow"/>
              </w:rPr>
              <w:t>аксимальная высота зданий,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16 м;</w:t>
            </w:r>
            <w:r w:rsidR="008507DE" w:rsidRPr="00AC3F7A">
              <w:rPr>
                <w:sz w:val="20"/>
                <w:szCs w:val="20"/>
                <w:highlight w:val="yellow"/>
              </w:rPr>
              <w:t>, макс</w:t>
            </w:r>
            <w:r w:rsidR="008507DE" w:rsidRPr="00AC3F7A">
              <w:rPr>
                <w:sz w:val="20"/>
                <w:szCs w:val="20"/>
                <w:highlight w:val="yellow"/>
              </w:rPr>
              <w:t>и</w:t>
            </w:r>
            <w:r w:rsidR="008507DE" w:rsidRPr="00AC3F7A">
              <w:rPr>
                <w:sz w:val="20"/>
                <w:szCs w:val="20"/>
                <w:highlight w:val="yellow"/>
              </w:rPr>
              <w:t xml:space="preserve">мальный процент застройки </w:t>
            </w:r>
            <w:r>
              <w:rPr>
                <w:sz w:val="20"/>
                <w:szCs w:val="20"/>
              </w:rPr>
              <w:t>– 67.</w:t>
            </w:r>
          </w:p>
        </w:tc>
      </w:tr>
      <w:tr w:rsidR="00D6561F" w:rsidRPr="00F43EF0" w:rsidTr="00124B9E">
        <w:trPr>
          <w:trHeight w:val="552"/>
        </w:trPr>
        <w:tc>
          <w:tcPr>
            <w:tcW w:w="1383" w:type="pct"/>
          </w:tcPr>
          <w:p w:rsidR="00D6561F" w:rsidRPr="00F43EF0" w:rsidRDefault="00D6561F" w:rsidP="00124B9E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Ведение личного подсобного хозяйства на полевых участках (код 1.16)*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D6561F" w:rsidRPr="00F43EF0" w:rsidRDefault="005B38D5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:rsidR="00D6561F" w:rsidRDefault="005B38D5" w:rsidP="00D04C5D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5C39E8">
              <w:rPr>
                <w:sz w:val="20"/>
                <w:szCs w:val="20"/>
                <w:highlight w:val="yellow"/>
              </w:rPr>
              <w:t xml:space="preserve">Предельный минимальный размер земельного участка </w:t>
            </w:r>
            <w:r w:rsidR="00D04C5D" w:rsidRPr="005C39E8">
              <w:rPr>
                <w:sz w:val="20"/>
                <w:szCs w:val="20"/>
                <w:highlight w:val="yellow"/>
              </w:rPr>
              <w:t>–</w:t>
            </w:r>
            <w:r w:rsidRPr="005C39E8">
              <w:rPr>
                <w:sz w:val="20"/>
                <w:szCs w:val="20"/>
                <w:highlight w:val="yellow"/>
              </w:rPr>
              <w:t xml:space="preserve"> </w:t>
            </w:r>
            <w:r w:rsidR="00D04C5D" w:rsidRPr="005C39E8">
              <w:rPr>
                <w:sz w:val="20"/>
                <w:szCs w:val="20"/>
                <w:highlight w:val="yellow"/>
              </w:rPr>
              <w:t>0,1</w:t>
            </w:r>
            <w:r w:rsidRPr="005C39E8">
              <w:rPr>
                <w:sz w:val="20"/>
                <w:szCs w:val="20"/>
                <w:highlight w:val="yellow"/>
              </w:rPr>
              <w:t xml:space="preserve"> га, предел</w:t>
            </w:r>
            <w:r w:rsidRPr="005C39E8">
              <w:rPr>
                <w:sz w:val="20"/>
                <w:szCs w:val="20"/>
                <w:highlight w:val="yellow"/>
              </w:rPr>
              <w:t>ь</w:t>
            </w:r>
            <w:r w:rsidRPr="005C39E8">
              <w:rPr>
                <w:sz w:val="20"/>
                <w:szCs w:val="20"/>
                <w:highlight w:val="yellow"/>
              </w:rPr>
              <w:t>ный максимальный размер земельного уч</w:t>
            </w:r>
            <w:r w:rsidRPr="005C39E8">
              <w:rPr>
                <w:sz w:val="20"/>
                <w:szCs w:val="20"/>
                <w:highlight w:val="yellow"/>
              </w:rPr>
              <w:t>а</w:t>
            </w:r>
            <w:r w:rsidRPr="005C39E8">
              <w:rPr>
                <w:sz w:val="20"/>
                <w:szCs w:val="20"/>
                <w:highlight w:val="yellow"/>
              </w:rPr>
              <w:t xml:space="preserve">стка </w:t>
            </w:r>
            <w:r w:rsidR="00D04C5D" w:rsidRPr="005C39E8">
              <w:rPr>
                <w:sz w:val="20"/>
                <w:szCs w:val="20"/>
                <w:highlight w:val="yellow"/>
              </w:rPr>
              <w:t>–</w:t>
            </w:r>
            <w:r w:rsidRPr="005C39E8">
              <w:rPr>
                <w:sz w:val="20"/>
                <w:szCs w:val="20"/>
                <w:highlight w:val="yellow"/>
              </w:rPr>
              <w:t xml:space="preserve"> </w:t>
            </w:r>
            <w:r w:rsidR="00D04C5D" w:rsidRPr="005C39E8">
              <w:rPr>
                <w:sz w:val="20"/>
                <w:szCs w:val="20"/>
                <w:highlight w:val="yellow"/>
              </w:rPr>
              <w:t>2,5</w:t>
            </w:r>
            <w:r w:rsidRPr="005C39E8">
              <w:rPr>
                <w:sz w:val="20"/>
                <w:szCs w:val="20"/>
                <w:highlight w:val="yellow"/>
              </w:rPr>
              <w:t xml:space="preserve"> га.</w:t>
            </w:r>
          </w:p>
          <w:p w:rsidR="009D1418" w:rsidRPr="00F43EF0" w:rsidRDefault="009D1418" w:rsidP="00D04C5D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</w:t>
            </w:r>
            <w:r w:rsidRPr="00AC3F7A">
              <w:rPr>
                <w:sz w:val="20"/>
                <w:szCs w:val="20"/>
                <w:highlight w:val="yellow"/>
              </w:rPr>
              <w:t>, минимальная, максимальная высота зданий, строений, сооружений, макс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мальный процент застройки не уст</w:t>
            </w:r>
            <w:r w:rsidRPr="00AC3F7A">
              <w:rPr>
                <w:sz w:val="20"/>
                <w:szCs w:val="20"/>
                <w:highlight w:val="yellow"/>
              </w:rPr>
              <w:t>а</w:t>
            </w:r>
            <w:r w:rsidRPr="00AC3F7A">
              <w:rPr>
                <w:sz w:val="20"/>
                <w:szCs w:val="20"/>
                <w:highlight w:val="yellow"/>
              </w:rPr>
              <w:t>навливаю</w:t>
            </w:r>
            <w:r w:rsidRPr="00AC3F7A">
              <w:rPr>
                <w:sz w:val="20"/>
                <w:szCs w:val="20"/>
                <w:highlight w:val="yellow"/>
              </w:rPr>
              <w:t>т</w:t>
            </w:r>
            <w:r w:rsidRPr="00AC3F7A">
              <w:rPr>
                <w:sz w:val="20"/>
                <w:szCs w:val="20"/>
                <w:highlight w:val="yellow"/>
              </w:rPr>
              <w:t>ся.</w:t>
            </w:r>
          </w:p>
        </w:tc>
      </w:tr>
      <w:tr w:rsidR="00D6561F" w:rsidRPr="00F43EF0" w:rsidTr="004D23B5">
        <w:tc>
          <w:tcPr>
            <w:tcW w:w="1383" w:type="pct"/>
          </w:tcPr>
          <w:p w:rsidR="00D6561F" w:rsidRPr="00F43EF0" w:rsidRDefault="00D6561F" w:rsidP="00420BFD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bookmarkStart w:id="170" w:name="sub_10117"/>
            <w:r w:rsidRPr="00F43EF0">
              <w:rPr>
                <w:sz w:val="20"/>
                <w:szCs w:val="20"/>
              </w:rPr>
              <w:t>Питомники</w:t>
            </w:r>
            <w:bookmarkEnd w:id="170"/>
            <w:r w:rsidRPr="00F43EF0">
              <w:rPr>
                <w:sz w:val="20"/>
                <w:szCs w:val="20"/>
              </w:rPr>
              <w:t xml:space="preserve"> (код 1.17)*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D6561F" w:rsidRPr="00F43EF0" w:rsidRDefault="00D6561F" w:rsidP="00D6561F">
            <w:pPr>
              <w:pStyle w:val="afff2"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</w:t>
            </w: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:rsidR="008507DE" w:rsidRPr="00F43EF0" w:rsidRDefault="009D1418" w:rsidP="004D23B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размеры земельных участков, 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определения мест допустимого разм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щения зданий, строений, сооружений, минимальная, максимальная высота зданий, строений, сооружений, макс</w:t>
            </w:r>
            <w:r w:rsidRPr="00AC3F7A">
              <w:rPr>
                <w:sz w:val="20"/>
                <w:szCs w:val="20"/>
                <w:highlight w:val="yellow"/>
              </w:rPr>
              <w:t>и</w:t>
            </w:r>
            <w:r w:rsidRPr="00AC3F7A">
              <w:rPr>
                <w:sz w:val="20"/>
                <w:szCs w:val="20"/>
                <w:highlight w:val="yellow"/>
              </w:rPr>
              <w:t>мальный процент не устанавливаю</w:t>
            </w:r>
            <w:r w:rsidRPr="00AC3F7A">
              <w:rPr>
                <w:sz w:val="20"/>
                <w:szCs w:val="20"/>
                <w:highlight w:val="yellow"/>
              </w:rPr>
              <w:t>т</w:t>
            </w:r>
            <w:r w:rsidRPr="00AC3F7A">
              <w:rPr>
                <w:sz w:val="20"/>
                <w:szCs w:val="20"/>
                <w:highlight w:val="yellow"/>
              </w:rPr>
              <w:t>ся</w:t>
            </w:r>
          </w:p>
        </w:tc>
      </w:tr>
      <w:tr w:rsidR="00D6561F" w:rsidRPr="00F43EF0" w:rsidTr="004D23B5">
        <w:tc>
          <w:tcPr>
            <w:tcW w:w="1383" w:type="pct"/>
          </w:tcPr>
          <w:p w:rsidR="00D6561F" w:rsidRPr="00F43EF0" w:rsidRDefault="00D6561F" w:rsidP="00420BFD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bookmarkStart w:id="171" w:name="sub_10118"/>
            <w:r w:rsidRPr="00F43EF0">
              <w:rPr>
                <w:sz w:val="20"/>
                <w:szCs w:val="20"/>
              </w:rPr>
              <w:t>Обеспечение</w:t>
            </w:r>
            <w:bookmarkEnd w:id="171"/>
          </w:p>
          <w:p w:rsidR="00D6561F" w:rsidRPr="00F43EF0" w:rsidRDefault="00D6561F" w:rsidP="00420BFD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сельскохозяйственного</w:t>
            </w:r>
          </w:p>
          <w:p w:rsidR="00D6561F" w:rsidRPr="00F43EF0" w:rsidRDefault="00D6561F" w:rsidP="00420BFD">
            <w:pPr>
              <w:pStyle w:val="afff2"/>
              <w:widowControl/>
              <w:jc w:val="left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производства (код 1.18)*</w:t>
            </w:r>
          </w:p>
        </w:tc>
        <w:tc>
          <w:tcPr>
            <w:tcW w:w="1880" w:type="pct"/>
            <w:tcBorders>
              <w:right w:val="single" w:sz="4" w:space="0" w:color="auto"/>
            </w:tcBorders>
          </w:tcPr>
          <w:p w:rsidR="00D6561F" w:rsidRPr="00F43EF0" w:rsidRDefault="00D6561F" w:rsidP="00420BFD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</w:t>
            </w:r>
            <w:r w:rsidRPr="00F43EF0">
              <w:rPr>
                <w:sz w:val="20"/>
                <w:szCs w:val="20"/>
              </w:rPr>
              <w:t>а</w:t>
            </w:r>
            <w:r w:rsidRPr="00F43EF0">
              <w:rPr>
                <w:sz w:val="20"/>
                <w:szCs w:val="20"/>
              </w:rPr>
              <w:t>ния, используемого для ведения сельск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го хозяйства</w:t>
            </w: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:rsidR="00047A42" w:rsidRPr="00F43EF0" w:rsidRDefault="00047A42" w:rsidP="00047A42">
            <w:pPr>
              <w:pStyle w:val="Normal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Предельный минимальный размер земельного участка для размещения объектов капитального строительства  - 0,10 га, предельный максимальный размер земельного участка для разм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щения объектов капитального стро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тельства  - 1 га.</w:t>
            </w:r>
          </w:p>
          <w:p w:rsidR="00D6561F" w:rsidRDefault="00D6561F" w:rsidP="00420BF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предельное количество надзе</w:t>
            </w:r>
            <w:r w:rsidRPr="00F43EF0">
              <w:rPr>
                <w:sz w:val="20"/>
                <w:szCs w:val="20"/>
              </w:rPr>
              <w:t>м</w:t>
            </w:r>
            <w:r w:rsidRPr="00F43EF0">
              <w:rPr>
                <w:sz w:val="20"/>
                <w:szCs w:val="20"/>
              </w:rPr>
              <w:t>ных этажей зданий, строений, соор</w:t>
            </w:r>
            <w:r w:rsidRPr="00F43EF0">
              <w:rPr>
                <w:sz w:val="20"/>
                <w:szCs w:val="20"/>
              </w:rPr>
              <w:t>у</w:t>
            </w:r>
            <w:r w:rsidRPr="00F43EF0">
              <w:rPr>
                <w:sz w:val="20"/>
                <w:szCs w:val="20"/>
              </w:rPr>
              <w:t xml:space="preserve">жений - 3 этажа </w:t>
            </w:r>
            <w:r w:rsidRPr="00F43EF0">
              <w:rPr>
                <w:spacing w:val="8"/>
                <w:sz w:val="20"/>
                <w:szCs w:val="20"/>
              </w:rPr>
              <w:t xml:space="preserve">(с возможным </w:t>
            </w:r>
            <w:r w:rsidRPr="00F43EF0">
              <w:rPr>
                <w:spacing w:val="4"/>
                <w:sz w:val="20"/>
                <w:szCs w:val="20"/>
              </w:rPr>
              <w:t>и</w:t>
            </w:r>
            <w:r w:rsidRPr="00F43EF0">
              <w:rPr>
                <w:spacing w:val="4"/>
                <w:sz w:val="20"/>
                <w:szCs w:val="20"/>
              </w:rPr>
              <w:t>с</w:t>
            </w:r>
            <w:r w:rsidRPr="00F43EF0">
              <w:rPr>
                <w:spacing w:val="4"/>
                <w:sz w:val="20"/>
                <w:szCs w:val="20"/>
              </w:rPr>
              <w:t>пользованием мансардного эт</w:t>
            </w:r>
            <w:r w:rsidRPr="00F43EF0">
              <w:rPr>
                <w:spacing w:val="4"/>
                <w:sz w:val="20"/>
                <w:szCs w:val="20"/>
              </w:rPr>
              <w:t>а</w:t>
            </w:r>
            <w:r w:rsidRPr="00F43EF0">
              <w:rPr>
                <w:spacing w:val="4"/>
                <w:sz w:val="20"/>
                <w:szCs w:val="20"/>
              </w:rPr>
              <w:t>жа)</w:t>
            </w:r>
            <w:r w:rsidRPr="00F43EF0">
              <w:rPr>
                <w:sz w:val="20"/>
                <w:szCs w:val="20"/>
              </w:rPr>
              <w:t>;</w:t>
            </w:r>
          </w:p>
          <w:p w:rsidR="00964249" w:rsidRPr="00F43EF0" w:rsidRDefault="00964249" w:rsidP="009642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4249">
              <w:rPr>
                <w:sz w:val="20"/>
                <w:szCs w:val="20"/>
                <w:highlight w:val="yellow"/>
              </w:rPr>
              <w:t>Максимальная высота – 16 м.</w:t>
            </w:r>
          </w:p>
          <w:p w:rsidR="00D6561F" w:rsidRDefault="00D6561F" w:rsidP="008D0A51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="008D0A51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8507DE" w:rsidRPr="00F43EF0" w:rsidRDefault="008507DE" w:rsidP="008D0A51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3м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E62E1" w:rsidRPr="00F43EF0" w:rsidRDefault="009E62E1" w:rsidP="009E62E1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E373DD" w:rsidRPr="00F43EF0" w:rsidRDefault="00E373DD" w:rsidP="00420BFD">
      <w:pPr>
        <w:pStyle w:val="aff"/>
        <w:rPr>
          <w:b/>
          <w:sz w:val="20"/>
        </w:rPr>
      </w:pPr>
    </w:p>
    <w:p w:rsidR="00E373DD" w:rsidRPr="00F43EF0" w:rsidRDefault="00E373DD" w:rsidP="00420BFD">
      <w:pPr>
        <w:pStyle w:val="aff"/>
        <w:rPr>
          <w:sz w:val="16"/>
          <w:szCs w:val="16"/>
        </w:rPr>
      </w:pPr>
      <w:r w:rsidRPr="00F43EF0">
        <w:rPr>
          <w:b/>
          <w:sz w:val="20"/>
        </w:rPr>
        <w:t>1.1.</w:t>
      </w:r>
      <w:r w:rsidRPr="00F43EF0">
        <w:rPr>
          <w:b/>
          <w:sz w:val="16"/>
          <w:szCs w:val="16"/>
        </w:rPr>
        <w:t xml:space="preserve"> ОГРАНИЧЕНИЯ ИСПОЛЬЗОВАНИЯ ЗЕМЕЛЬНЫХ УЧАСТКОВ И ОКС, УСТАНАВЛИВАЕМЫЕ В СООТВЕТСТВИИ С ЗАК</w:t>
      </w:r>
      <w:r w:rsidRPr="00F43EF0">
        <w:rPr>
          <w:b/>
          <w:sz w:val="16"/>
          <w:szCs w:val="16"/>
        </w:rPr>
        <w:t>О</w:t>
      </w:r>
      <w:r w:rsidRPr="00F43EF0">
        <w:rPr>
          <w:b/>
          <w:sz w:val="16"/>
          <w:szCs w:val="16"/>
        </w:rPr>
        <w:t>НОДАТЕЛЬСТВОМ РОССИЙСКОЙ ФЕДЕРАЦИИ</w:t>
      </w:r>
      <w:r w:rsidRPr="00F43EF0">
        <w:rPr>
          <w:sz w:val="16"/>
          <w:szCs w:val="16"/>
        </w:rPr>
        <w:t xml:space="preserve"> </w:t>
      </w:r>
    </w:p>
    <w:p w:rsidR="00E373DD" w:rsidRPr="00F43EF0" w:rsidRDefault="00E373DD" w:rsidP="00420BFD">
      <w:pPr>
        <w:ind w:firstLine="709"/>
        <w:jc w:val="both"/>
        <w:rPr>
          <w:b/>
          <w:sz w:val="20"/>
        </w:rPr>
      </w:pPr>
      <w:r w:rsidRPr="00F43EF0">
        <w:rPr>
          <w:sz w:val="20"/>
          <w:szCs w:val="20"/>
        </w:rPr>
        <w:t>Запрещается строительство объектов капитального строительства, несовместимых с функциональным назн</w:t>
      </w:r>
      <w:r w:rsidRPr="00F43EF0">
        <w:rPr>
          <w:sz w:val="20"/>
          <w:szCs w:val="20"/>
        </w:rPr>
        <w:t>а</w:t>
      </w:r>
      <w:r w:rsidRPr="00F43EF0">
        <w:rPr>
          <w:sz w:val="20"/>
          <w:szCs w:val="20"/>
        </w:rPr>
        <w:t>чением территории</w:t>
      </w:r>
    </w:p>
    <w:p w:rsidR="00E373DD" w:rsidRPr="00F43EF0" w:rsidRDefault="00E373DD" w:rsidP="00420BFD">
      <w:pPr>
        <w:rPr>
          <w:b/>
          <w:sz w:val="20"/>
        </w:rPr>
      </w:pPr>
      <w:r w:rsidRPr="00F43EF0">
        <w:rPr>
          <w:b/>
          <w:sz w:val="20"/>
        </w:rPr>
        <w:t xml:space="preserve">2.   УСЛОВНО РАЗРЕШЁННЫЕ ВИДЫ ИСПОЛЬЗОВАНИЯ: </w:t>
      </w:r>
      <w:r w:rsidR="00047A42" w:rsidRPr="00F43EF0">
        <w:rPr>
          <w:b/>
          <w:sz w:val="20"/>
        </w:rPr>
        <w:t>нет</w:t>
      </w:r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 xml:space="preserve">3.   ВСПОМОГАТЕЛЬНЫЕ ВИДЫ РАЗРЕШЕННОГО ИСПОЛЬЗОВАНИЯ: </w:t>
      </w:r>
      <w:r w:rsidR="009E62E1" w:rsidRPr="00F43EF0">
        <w:rPr>
          <w:b/>
          <w:sz w:val="20"/>
        </w:rPr>
        <w:t>нет</w:t>
      </w:r>
    </w:p>
    <w:p w:rsidR="00E373DD" w:rsidRPr="00F43EF0" w:rsidRDefault="00E373DD" w:rsidP="00420BFD">
      <w:pPr>
        <w:pStyle w:val="aff"/>
        <w:rPr>
          <w:sz w:val="20"/>
        </w:rPr>
      </w:pPr>
    </w:p>
    <w:p w:rsidR="00E373DD" w:rsidRPr="00F43EF0" w:rsidRDefault="00E373DD" w:rsidP="004D23B5">
      <w:pPr>
        <w:rPr>
          <w:sz w:val="20"/>
        </w:rPr>
        <w:sectPr w:rsidR="00E373DD" w:rsidRPr="00F43EF0" w:rsidSect="00E373DD">
          <w:pgSz w:w="11906" w:h="16838"/>
          <w:pgMar w:top="1134" w:right="567" w:bottom="899" w:left="1134" w:header="709" w:footer="709" w:gutter="0"/>
          <w:pgNumType w:fmt="numberInDash"/>
          <w:cols w:space="708"/>
          <w:titlePg/>
          <w:docGrid w:linePitch="360"/>
        </w:sectPr>
      </w:pPr>
    </w:p>
    <w:p w:rsidR="00FE723C" w:rsidRPr="00F43EF0" w:rsidRDefault="00FE723C" w:rsidP="00420BFD">
      <w:pPr>
        <w:pStyle w:val="3"/>
        <w:keepNext w:val="0"/>
      </w:pPr>
      <w:bookmarkStart w:id="172" w:name="_Toc433219377"/>
      <w:r w:rsidRPr="00F43EF0">
        <w:rPr>
          <w:lang w:val="ru-RU"/>
        </w:rPr>
        <w:t>ЗОНА АКВАТОРИЙ (8 01)</w:t>
      </w:r>
      <w:bookmarkEnd w:id="172"/>
    </w:p>
    <w:p w:rsidR="00FE723C" w:rsidRPr="00F43EF0" w:rsidRDefault="00FE723C" w:rsidP="00FE723C">
      <w:pPr>
        <w:pStyle w:val="aff"/>
        <w:ind w:firstLine="425"/>
        <w:jc w:val="both"/>
        <w:rPr>
          <w:sz w:val="22"/>
          <w:szCs w:val="22"/>
        </w:rPr>
      </w:pPr>
      <w:r w:rsidRPr="00F43EF0">
        <w:rPr>
          <w:sz w:val="22"/>
          <w:szCs w:val="22"/>
        </w:rPr>
        <w:t>Градостроительные регламенты не устанавливаются для земель, покрытых поверхностными водами.</w:t>
      </w:r>
    </w:p>
    <w:p w:rsidR="00FE723C" w:rsidRPr="00F43EF0" w:rsidRDefault="00FE723C" w:rsidP="00FE723C">
      <w:pPr>
        <w:pStyle w:val="aff"/>
        <w:ind w:firstLine="425"/>
        <w:jc w:val="both"/>
        <w:rPr>
          <w:sz w:val="22"/>
          <w:szCs w:val="22"/>
        </w:rPr>
      </w:pPr>
    </w:p>
    <w:p w:rsidR="00E373DD" w:rsidRPr="00F43EF0" w:rsidRDefault="003141EB" w:rsidP="00420BFD">
      <w:pPr>
        <w:pStyle w:val="3"/>
        <w:keepNext w:val="0"/>
      </w:pPr>
      <w:bookmarkStart w:id="173" w:name="_Toc433219378"/>
      <w:r w:rsidRPr="00F43EF0">
        <w:rPr>
          <w:lang w:val="ru-RU"/>
        </w:rPr>
        <w:t xml:space="preserve">ЗОНА </w:t>
      </w:r>
      <w:r w:rsidR="00E373DD" w:rsidRPr="00F43EF0">
        <w:t>РИТУАЛЬНОГО НАЗНАЧЕНИЯ (</w:t>
      </w:r>
      <w:r w:rsidR="00FE723C" w:rsidRPr="00F43EF0">
        <w:rPr>
          <w:lang w:val="ru-RU"/>
        </w:rPr>
        <w:t>9</w:t>
      </w:r>
      <w:r w:rsidR="00E373DD" w:rsidRPr="00F43EF0">
        <w:t xml:space="preserve"> 01)</w:t>
      </w:r>
      <w:bookmarkEnd w:id="167"/>
      <w:bookmarkEnd w:id="173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pStyle w:val="aff"/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2"/>
        <w:gridCol w:w="3935"/>
        <w:gridCol w:w="3604"/>
      </w:tblGrid>
      <w:tr w:rsidR="00E373DD" w:rsidRPr="00F43EF0" w:rsidTr="004D23B5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888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тора видов разрешенного использов</w:t>
            </w:r>
            <w:r w:rsidRPr="00F43EF0">
              <w:rPr>
                <w:sz w:val="16"/>
                <w:szCs w:val="16"/>
              </w:rPr>
              <w:t>а</w:t>
            </w:r>
            <w:r w:rsidRPr="00F43EF0">
              <w:rPr>
                <w:sz w:val="16"/>
                <w:szCs w:val="16"/>
              </w:rPr>
              <w:t>ния земельных участков»)</w:t>
            </w:r>
          </w:p>
        </w:tc>
        <w:tc>
          <w:tcPr>
            <w:tcW w:w="1729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УЧАС</w:t>
            </w:r>
            <w:r w:rsidRPr="00F43EF0">
              <w:rPr>
                <w:b/>
                <w:sz w:val="14"/>
                <w:szCs w:val="14"/>
              </w:rPr>
              <w:t>Т</w:t>
            </w:r>
            <w:r w:rsidRPr="00F43EF0">
              <w:rPr>
                <w:b/>
                <w:sz w:val="14"/>
                <w:szCs w:val="14"/>
              </w:rPr>
              <w:t>КОВ И ПРЕДЕЛЬНЫЕ ПАРАМЕТРЫ РАЗР</w:t>
            </w:r>
            <w:r w:rsidRPr="00F43EF0">
              <w:rPr>
                <w:b/>
                <w:sz w:val="14"/>
                <w:szCs w:val="14"/>
              </w:rPr>
              <w:t>Е</w:t>
            </w:r>
            <w:r w:rsidRPr="00F43EF0">
              <w:rPr>
                <w:b/>
                <w:sz w:val="14"/>
                <w:szCs w:val="14"/>
              </w:rPr>
              <w:t>ШЕННОГО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E373DD" w:rsidRPr="00F43EF0" w:rsidTr="004D23B5">
        <w:tc>
          <w:tcPr>
            <w:tcW w:w="1383" w:type="pct"/>
          </w:tcPr>
          <w:p w:rsidR="00E373DD" w:rsidRPr="00F43EF0" w:rsidRDefault="00E373DD" w:rsidP="00420BFD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Ритуальная деятельность</w:t>
            </w:r>
            <w:r w:rsidR="00041B7C" w:rsidRPr="00F43EF0">
              <w:rPr>
                <w:sz w:val="20"/>
              </w:rPr>
              <w:t xml:space="preserve"> (код 12.1)*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E373DD" w:rsidRPr="00F43EF0" w:rsidRDefault="00E373DD" w:rsidP="00420BFD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кладбищ, крематориев и мест захоронения; размещение соответс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вующих культовых сооружений</w:t>
            </w:r>
          </w:p>
        </w:tc>
        <w:tc>
          <w:tcPr>
            <w:tcW w:w="1729" w:type="pct"/>
            <w:tcBorders>
              <w:right w:val="single" w:sz="4" w:space="0" w:color="auto"/>
            </w:tcBorders>
          </w:tcPr>
          <w:p w:rsidR="00E373DD" w:rsidRPr="00F43EF0" w:rsidRDefault="00E373DD" w:rsidP="00420BFD">
            <w:pPr>
              <w:shd w:val="clear" w:color="auto" w:fill="FFFFFF"/>
              <w:tabs>
                <w:tab w:val="left" w:pos="0"/>
              </w:tabs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Правовой режим земельных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ков, расположенных в зоне, занятой кладбищами, определяется в соотве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ствии с Федеральным законом от 12.01.1996 года №8-ФЗ «О погребении и похоронном д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ле».</w:t>
            </w:r>
          </w:p>
          <w:p w:rsidR="00047A42" w:rsidRDefault="00047A42" w:rsidP="00602552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Минимальный размер земельного участка </w:t>
            </w:r>
            <w:r w:rsidR="00602552" w:rsidRPr="00F43EF0">
              <w:rPr>
                <w:sz w:val="20"/>
                <w:szCs w:val="20"/>
              </w:rPr>
              <w:t>300</w:t>
            </w:r>
            <w:r w:rsidRPr="00F43EF0">
              <w:rPr>
                <w:sz w:val="20"/>
                <w:szCs w:val="20"/>
              </w:rPr>
              <w:t xml:space="preserve"> кв.м., максимальный – 100000 кв.м.</w:t>
            </w:r>
          </w:p>
          <w:p w:rsidR="005C39E8" w:rsidRDefault="008507DE" w:rsidP="005C39E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Pr="00AC3F7A">
              <w:rPr>
                <w:sz w:val="20"/>
                <w:szCs w:val="20"/>
                <w:highlight w:val="yellow"/>
              </w:rPr>
              <w:t>инимальные отступы от границ земельных участков в целях определ</w:t>
            </w:r>
            <w:r w:rsidRPr="00AC3F7A">
              <w:rPr>
                <w:sz w:val="20"/>
                <w:szCs w:val="20"/>
                <w:highlight w:val="yellow"/>
              </w:rPr>
              <w:t>е</w:t>
            </w:r>
            <w:r w:rsidRPr="00AC3F7A">
              <w:rPr>
                <w:sz w:val="20"/>
                <w:szCs w:val="20"/>
                <w:highlight w:val="yellow"/>
              </w:rPr>
              <w:t>ния мест допустимого размещения зданий, строений, сооружений</w:t>
            </w:r>
            <w:r w:rsidR="005C39E8">
              <w:rPr>
                <w:sz w:val="20"/>
                <w:szCs w:val="20"/>
                <w:highlight w:val="yellow"/>
              </w:rPr>
              <w:t xml:space="preserve"> – 3м;</w:t>
            </w:r>
          </w:p>
          <w:p w:rsidR="00B535C5" w:rsidRPr="000954FB" w:rsidRDefault="00B535C5" w:rsidP="00B535C5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954FB">
              <w:rPr>
                <w:sz w:val="20"/>
                <w:szCs w:val="20"/>
                <w:highlight w:val="yellow"/>
              </w:rPr>
              <w:t>Предельное количество эт</w:t>
            </w:r>
            <w:r w:rsidRPr="000954FB">
              <w:rPr>
                <w:sz w:val="20"/>
                <w:szCs w:val="20"/>
                <w:highlight w:val="yellow"/>
              </w:rPr>
              <w:t>а</w:t>
            </w:r>
            <w:r w:rsidRPr="000954FB">
              <w:rPr>
                <w:sz w:val="20"/>
                <w:szCs w:val="20"/>
                <w:highlight w:val="yellow"/>
              </w:rPr>
              <w:t>жей – 3.</w:t>
            </w:r>
          </w:p>
          <w:p w:rsidR="005C39E8" w:rsidRDefault="005C39E8" w:rsidP="005C39E8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 w:rsidR="008507DE" w:rsidRPr="00AC3F7A">
              <w:rPr>
                <w:sz w:val="20"/>
                <w:szCs w:val="20"/>
                <w:highlight w:val="yellow"/>
              </w:rPr>
              <w:t>аксимальная высота зданий, строений, сооружений</w:t>
            </w:r>
            <w:r>
              <w:rPr>
                <w:sz w:val="20"/>
                <w:szCs w:val="20"/>
                <w:highlight w:val="yellow"/>
              </w:rPr>
              <w:t xml:space="preserve"> – 16 м;</w:t>
            </w:r>
          </w:p>
          <w:p w:rsidR="008507DE" w:rsidRPr="00F43EF0" w:rsidRDefault="008507DE" w:rsidP="005C39E8">
            <w:pPr>
              <w:ind w:firstLine="284"/>
              <w:jc w:val="both"/>
              <w:rPr>
                <w:sz w:val="20"/>
                <w:szCs w:val="20"/>
              </w:rPr>
            </w:pPr>
            <w:r w:rsidRPr="00AC3F7A">
              <w:rPr>
                <w:sz w:val="20"/>
                <w:szCs w:val="20"/>
                <w:highlight w:val="yellow"/>
              </w:rPr>
              <w:t xml:space="preserve"> максимальный процент застройки не устанавливаю</w:t>
            </w:r>
            <w:r w:rsidRPr="00AC3F7A">
              <w:rPr>
                <w:sz w:val="20"/>
                <w:szCs w:val="20"/>
                <w:highlight w:val="yellow"/>
              </w:rPr>
              <w:t>т</w:t>
            </w:r>
            <w:r w:rsidRPr="00AC3F7A">
              <w:rPr>
                <w:sz w:val="20"/>
                <w:szCs w:val="20"/>
                <w:highlight w:val="yellow"/>
              </w:rPr>
              <w:t>ся.</w:t>
            </w:r>
          </w:p>
        </w:tc>
      </w:tr>
      <w:tr w:rsidR="00E373DD" w:rsidRPr="00F43EF0" w:rsidTr="004D23B5">
        <w:tc>
          <w:tcPr>
            <w:tcW w:w="1383" w:type="pct"/>
          </w:tcPr>
          <w:p w:rsidR="00E373DD" w:rsidRPr="00F43EF0" w:rsidRDefault="00E373DD" w:rsidP="00420BFD">
            <w:pPr>
              <w:pStyle w:val="aff"/>
              <w:rPr>
                <w:sz w:val="20"/>
              </w:rPr>
            </w:pPr>
            <w:r w:rsidRPr="00F43EF0">
              <w:rPr>
                <w:sz w:val="20"/>
              </w:rPr>
              <w:t>Религиозное использов</w:t>
            </w:r>
            <w:r w:rsidRPr="00F43EF0">
              <w:rPr>
                <w:sz w:val="20"/>
              </w:rPr>
              <w:t>а</w:t>
            </w:r>
            <w:r w:rsidRPr="00F43EF0">
              <w:rPr>
                <w:sz w:val="20"/>
              </w:rPr>
              <w:t>ние</w:t>
            </w:r>
            <w:r w:rsidR="00041B7C" w:rsidRPr="00F43EF0">
              <w:rPr>
                <w:sz w:val="20"/>
              </w:rPr>
              <w:t xml:space="preserve"> (код 3.7)*</w:t>
            </w:r>
          </w:p>
        </w:tc>
        <w:tc>
          <w:tcPr>
            <w:tcW w:w="1888" w:type="pct"/>
            <w:tcBorders>
              <w:right w:val="single" w:sz="4" w:space="0" w:color="auto"/>
            </w:tcBorders>
          </w:tcPr>
          <w:p w:rsidR="00E373DD" w:rsidRPr="00F43EF0" w:rsidRDefault="00E373DD" w:rsidP="00420BFD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о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правления религиозных обрядов (церкви, соборы, храмы, часовни, монастыри, меч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ти, м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лельные дома);</w:t>
            </w:r>
          </w:p>
          <w:p w:rsidR="00E373DD" w:rsidRPr="00F43EF0" w:rsidRDefault="00E373DD" w:rsidP="00420BFD">
            <w:pPr>
              <w:pStyle w:val="afff2"/>
              <w:widowControl/>
              <w:ind w:firstLine="284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размещение объектов капитального строительства, предназначенных для п</w:t>
            </w:r>
            <w:r w:rsidRPr="00F43EF0">
              <w:rPr>
                <w:sz w:val="20"/>
                <w:szCs w:val="20"/>
              </w:rPr>
              <w:t>о</w:t>
            </w:r>
            <w:r w:rsidRPr="00F43EF0">
              <w:rPr>
                <w:sz w:val="20"/>
                <w:szCs w:val="20"/>
              </w:rPr>
              <w:t>стоянного местонахождения духовных лиц, паломников и послушников в связи с осуществлением ими религиозной службы, а также для осуществления благотвор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тельной и религиозной образовательной деятельности (монастыри, скиты, воскре</w:t>
            </w:r>
            <w:r w:rsidRPr="00F43EF0">
              <w:rPr>
                <w:sz w:val="20"/>
                <w:szCs w:val="20"/>
              </w:rPr>
              <w:t>с</w:t>
            </w:r>
            <w:r w:rsidRPr="00F43EF0">
              <w:rPr>
                <w:sz w:val="20"/>
                <w:szCs w:val="20"/>
              </w:rPr>
              <w:t>ные школы, семинарии, духовные учил</w:t>
            </w:r>
            <w:r w:rsidRPr="00F43EF0">
              <w:rPr>
                <w:sz w:val="20"/>
                <w:szCs w:val="20"/>
              </w:rPr>
              <w:t>и</w:t>
            </w:r>
            <w:r w:rsidRPr="00F43EF0">
              <w:rPr>
                <w:sz w:val="20"/>
                <w:szCs w:val="20"/>
              </w:rPr>
              <w:t>ща)</w:t>
            </w:r>
          </w:p>
        </w:tc>
        <w:tc>
          <w:tcPr>
            <w:tcW w:w="1729" w:type="pct"/>
            <w:tcBorders>
              <w:right w:val="single" w:sz="4" w:space="0" w:color="auto"/>
            </w:tcBorders>
          </w:tcPr>
          <w:p w:rsidR="00E373DD" w:rsidRPr="00F43EF0" w:rsidRDefault="00E373DD" w:rsidP="00420BFD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Правовой режим земельных учас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ков, расположенных в зоне, занятой кладбищами, определяется в соотве</w:t>
            </w:r>
            <w:r w:rsidRPr="00F43EF0">
              <w:rPr>
                <w:sz w:val="20"/>
                <w:szCs w:val="20"/>
              </w:rPr>
              <w:t>т</w:t>
            </w:r>
            <w:r w:rsidRPr="00F43EF0">
              <w:rPr>
                <w:sz w:val="20"/>
                <w:szCs w:val="20"/>
              </w:rPr>
              <w:t>ствии с Федеральным законом от 12.01.1996 года №8-ФЗ «О погребении и похоронном д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ле».</w:t>
            </w:r>
          </w:p>
          <w:p w:rsidR="005C39E8" w:rsidRDefault="00047A42" w:rsidP="00420BFD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Минимальный размер земельного участка 300 кв.м., максимальный – 2500 кв.м.</w:t>
            </w:r>
          </w:p>
          <w:p w:rsidR="00E373DD" w:rsidRPr="00F43EF0" w:rsidRDefault="00E373DD" w:rsidP="00420BFD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>Минимальные отступы от границ земельного участка в целях определ</w:t>
            </w:r>
            <w:r w:rsidRPr="00F43EF0">
              <w:rPr>
                <w:sz w:val="20"/>
                <w:szCs w:val="20"/>
              </w:rPr>
              <w:t>е</w:t>
            </w:r>
            <w:r w:rsidRPr="00F43EF0">
              <w:rPr>
                <w:sz w:val="20"/>
                <w:szCs w:val="20"/>
              </w:rPr>
              <w:t>ния места допустимого ра</w:t>
            </w:r>
            <w:r w:rsidRPr="00F43EF0">
              <w:rPr>
                <w:sz w:val="20"/>
                <w:szCs w:val="20"/>
              </w:rPr>
              <w:t>з</w:t>
            </w:r>
            <w:r w:rsidRPr="00F43EF0">
              <w:rPr>
                <w:sz w:val="20"/>
                <w:szCs w:val="20"/>
              </w:rPr>
              <w:t>мещения объекта – 3 м.</w:t>
            </w:r>
          </w:p>
          <w:p w:rsidR="00E373DD" w:rsidRDefault="00E373DD" w:rsidP="008D0A51">
            <w:pPr>
              <w:ind w:firstLine="284"/>
              <w:jc w:val="both"/>
              <w:rPr>
                <w:sz w:val="20"/>
                <w:szCs w:val="20"/>
              </w:rPr>
            </w:pPr>
            <w:r w:rsidRPr="00F43EF0">
              <w:rPr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="008D0A51" w:rsidRPr="00F43EF0">
              <w:rPr>
                <w:sz w:val="20"/>
                <w:szCs w:val="20"/>
              </w:rPr>
              <w:t>67</w:t>
            </w:r>
            <w:r w:rsidRPr="00F43EF0">
              <w:rPr>
                <w:sz w:val="20"/>
                <w:szCs w:val="20"/>
              </w:rPr>
              <w:t>.</w:t>
            </w:r>
          </w:p>
          <w:p w:rsidR="00964249" w:rsidRPr="000954FB" w:rsidRDefault="00964249" w:rsidP="0096424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954FB">
              <w:rPr>
                <w:sz w:val="20"/>
                <w:szCs w:val="20"/>
                <w:highlight w:val="yellow"/>
              </w:rPr>
              <w:t>Предельное количество эт</w:t>
            </w:r>
            <w:r w:rsidRPr="000954FB">
              <w:rPr>
                <w:sz w:val="20"/>
                <w:szCs w:val="20"/>
                <w:highlight w:val="yellow"/>
              </w:rPr>
              <w:t>а</w:t>
            </w:r>
            <w:r w:rsidRPr="000954FB">
              <w:rPr>
                <w:sz w:val="20"/>
                <w:szCs w:val="20"/>
                <w:highlight w:val="yellow"/>
              </w:rPr>
              <w:t>жей – 3.</w:t>
            </w:r>
          </w:p>
          <w:p w:rsidR="00964249" w:rsidRPr="000954FB" w:rsidRDefault="00964249" w:rsidP="00964249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954FB">
              <w:rPr>
                <w:sz w:val="20"/>
                <w:szCs w:val="20"/>
                <w:highlight w:val="yellow"/>
              </w:rPr>
              <w:t>Максимальная высота – 16 м</w:t>
            </w:r>
          </w:p>
          <w:p w:rsidR="00964249" w:rsidRPr="000954FB" w:rsidRDefault="00964249" w:rsidP="00964249">
            <w:pPr>
              <w:jc w:val="both"/>
              <w:rPr>
                <w:sz w:val="20"/>
                <w:szCs w:val="20"/>
                <w:highlight w:val="yellow"/>
              </w:rPr>
            </w:pPr>
            <w:r w:rsidRPr="000954FB">
              <w:rPr>
                <w:sz w:val="20"/>
                <w:szCs w:val="20"/>
                <w:highlight w:val="yellow"/>
              </w:rPr>
              <w:t>шпили, часовни  – без огранич</w:t>
            </w:r>
            <w:r w:rsidRPr="000954FB">
              <w:rPr>
                <w:sz w:val="20"/>
                <w:szCs w:val="20"/>
                <w:highlight w:val="yellow"/>
              </w:rPr>
              <w:t>е</w:t>
            </w:r>
            <w:r w:rsidRPr="000954FB">
              <w:rPr>
                <w:sz w:val="20"/>
                <w:szCs w:val="20"/>
                <w:highlight w:val="yellow"/>
              </w:rPr>
              <w:t>ния.</w:t>
            </w:r>
          </w:p>
          <w:p w:rsidR="008507DE" w:rsidRPr="00F43EF0" w:rsidRDefault="00964249" w:rsidP="00964249">
            <w:pPr>
              <w:jc w:val="both"/>
              <w:rPr>
                <w:sz w:val="20"/>
                <w:szCs w:val="20"/>
              </w:rPr>
            </w:pPr>
            <w:r w:rsidRPr="000954FB">
              <w:rPr>
                <w:sz w:val="20"/>
                <w:szCs w:val="20"/>
                <w:highlight w:val="yellow"/>
              </w:rPr>
              <w:t>Площадь озеленения – не менее 15 %.</w:t>
            </w:r>
          </w:p>
        </w:tc>
      </w:tr>
    </w:tbl>
    <w:p w:rsidR="00041B7C" w:rsidRPr="00F43EF0" w:rsidRDefault="00041B7C" w:rsidP="00041B7C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E373DD" w:rsidRPr="00F43EF0" w:rsidRDefault="00E373DD" w:rsidP="00420BFD">
      <w:pPr>
        <w:rPr>
          <w:b/>
          <w:sz w:val="20"/>
        </w:rPr>
      </w:pPr>
    </w:p>
    <w:p w:rsidR="00E373DD" w:rsidRPr="00F43EF0" w:rsidRDefault="00E373DD" w:rsidP="00420BFD">
      <w:pPr>
        <w:pStyle w:val="aff"/>
        <w:rPr>
          <w:sz w:val="16"/>
          <w:szCs w:val="16"/>
        </w:rPr>
      </w:pPr>
      <w:r w:rsidRPr="00F43EF0">
        <w:rPr>
          <w:b/>
          <w:sz w:val="20"/>
        </w:rPr>
        <w:t>1.1.</w:t>
      </w:r>
      <w:r w:rsidRPr="00F43EF0">
        <w:rPr>
          <w:b/>
          <w:sz w:val="16"/>
          <w:szCs w:val="16"/>
        </w:rPr>
        <w:t xml:space="preserve"> ОГРАНИЧЕНИЯ ИСПОЛЬЗОВАНИЯ ЗЕМЕЛЬНЫХ УЧАСТКОВ И ОКС, УСТАНАВЛИВАЕМЫЕ В СООТВЕТСТВИИ С ЗАК</w:t>
      </w:r>
      <w:r w:rsidRPr="00F43EF0">
        <w:rPr>
          <w:b/>
          <w:sz w:val="16"/>
          <w:szCs w:val="16"/>
        </w:rPr>
        <w:t>О</w:t>
      </w:r>
      <w:r w:rsidRPr="00F43EF0">
        <w:rPr>
          <w:b/>
          <w:sz w:val="16"/>
          <w:szCs w:val="16"/>
        </w:rPr>
        <w:t>НОД</w:t>
      </w:r>
      <w:r w:rsidRPr="00F43EF0">
        <w:rPr>
          <w:b/>
          <w:sz w:val="16"/>
          <w:szCs w:val="16"/>
        </w:rPr>
        <w:t>А</w:t>
      </w:r>
      <w:r w:rsidRPr="00F43EF0">
        <w:rPr>
          <w:b/>
          <w:sz w:val="16"/>
          <w:szCs w:val="16"/>
        </w:rPr>
        <w:t>ТЕЛЬСТВОМ РОССИЙСКОЙ ФЕДЕРАЦИИ</w:t>
      </w:r>
      <w:r w:rsidRPr="00F43EF0">
        <w:rPr>
          <w:sz w:val="16"/>
          <w:szCs w:val="16"/>
        </w:rPr>
        <w:t xml:space="preserve"> </w:t>
      </w:r>
    </w:p>
    <w:p w:rsidR="00E373DD" w:rsidRPr="00F43EF0" w:rsidRDefault="00E373DD" w:rsidP="00420BFD">
      <w:pPr>
        <w:pStyle w:val="aff"/>
        <w:ind w:firstLine="709"/>
        <w:jc w:val="both"/>
        <w:rPr>
          <w:sz w:val="20"/>
        </w:rPr>
      </w:pPr>
      <w:r w:rsidRPr="00F43EF0">
        <w:rPr>
          <w:sz w:val="20"/>
        </w:rPr>
        <w:t>Запрещается строительство объектов капитального строительства, несовместимых с функциональным назн</w:t>
      </w:r>
      <w:r w:rsidRPr="00F43EF0">
        <w:rPr>
          <w:sz w:val="20"/>
        </w:rPr>
        <w:t>а</w:t>
      </w:r>
      <w:r w:rsidRPr="00F43EF0">
        <w:rPr>
          <w:sz w:val="20"/>
        </w:rPr>
        <w:t>чением территории. На территориях, подверженных затоплению строительство капитальных зданий, строений, с</w:t>
      </w:r>
      <w:r w:rsidRPr="00F43EF0">
        <w:rPr>
          <w:sz w:val="20"/>
        </w:rPr>
        <w:t>о</w:t>
      </w:r>
      <w:r w:rsidRPr="00F43EF0">
        <w:rPr>
          <w:sz w:val="20"/>
        </w:rPr>
        <w:t>оружений без проведения специальных защитных мероприятий по предотвращению негативного воздействия вод з</w:t>
      </w:r>
      <w:r w:rsidRPr="00F43EF0">
        <w:rPr>
          <w:sz w:val="20"/>
        </w:rPr>
        <w:t>а</w:t>
      </w:r>
      <w:r w:rsidRPr="00F43EF0">
        <w:rPr>
          <w:sz w:val="20"/>
        </w:rPr>
        <w:t>прещается. Специальные защитные мероприятия проводятся в соответствии со «СНиП 2.01.15-90. Инженерная защита террит</w:t>
      </w:r>
      <w:r w:rsidRPr="00F43EF0">
        <w:rPr>
          <w:sz w:val="20"/>
        </w:rPr>
        <w:t>о</w:t>
      </w:r>
      <w:r w:rsidRPr="00F43EF0">
        <w:rPr>
          <w:sz w:val="20"/>
        </w:rPr>
        <w:t>рий, зданий и сооружений от опасных геологических процессов. Основные положения проектирования».</w:t>
      </w:r>
    </w:p>
    <w:p w:rsidR="00E373DD" w:rsidRPr="00F43EF0" w:rsidRDefault="00E373DD" w:rsidP="00420BFD">
      <w:pPr>
        <w:jc w:val="both"/>
        <w:rPr>
          <w:b/>
          <w:sz w:val="20"/>
        </w:rPr>
      </w:pPr>
    </w:p>
    <w:p w:rsidR="00E373DD" w:rsidRPr="00F43EF0" w:rsidRDefault="00E373DD" w:rsidP="00420BFD">
      <w:pPr>
        <w:rPr>
          <w:sz w:val="20"/>
        </w:rPr>
      </w:pPr>
      <w:r w:rsidRPr="00F43EF0">
        <w:rPr>
          <w:b/>
          <w:sz w:val="20"/>
        </w:rPr>
        <w:t xml:space="preserve">2.   УСЛОВНО РАЗРЕШЁННЫЕ ВИДЫ ИСПОЛЬЗОВАНИЯ: </w:t>
      </w:r>
      <w:r w:rsidRPr="00F43EF0">
        <w:rPr>
          <w:sz w:val="20"/>
        </w:rPr>
        <w:t>нет.</w:t>
      </w:r>
    </w:p>
    <w:p w:rsidR="00E373DD" w:rsidRPr="00F43EF0" w:rsidRDefault="00E373DD" w:rsidP="00420BFD">
      <w:pPr>
        <w:rPr>
          <w:sz w:val="20"/>
          <w:szCs w:val="20"/>
        </w:rPr>
      </w:pPr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 xml:space="preserve">3.   ВСПОМОГАТЕЛЬНЫЕ ВИДЫ РАЗРЕШЕННОГО ИСПОЛЬЗОВАНИЯ </w:t>
      </w:r>
      <w:r w:rsidR="009C0EF5" w:rsidRPr="00F43EF0">
        <w:rPr>
          <w:sz w:val="20"/>
        </w:rPr>
        <w:t>нет</w:t>
      </w:r>
    </w:p>
    <w:p w:rsidR="00E373DD" w:rsidRPr="00F43EF0" w:rsidRDefault="00E373DD" w:rsidP="00420BFD">
      <w:pPr>
        <w:pStyle w:val="aff"/>
        <w:rPr>
          <w:b/>
          <w:sz w:val="20"/>
        </w:rPr>
      </w:pPr>
    </w:p>
    <w:p w:rsidR="00E373DD" w:rsidRPr="00F43EF0" w:rsidRDefault="00F3104F" w:rsidP="00420BFD">
      <w:pPr>
        <w:pStyle w:val="3"/>
        <w:keepNext w:val="0"/>
      </w:pPr>
      <w:bookmarkStart w:id="174" w:name="_Toc342308367"/>
      <w:bookmarkStart w:id="175" w:name="_Toc433219379"/>
      <w:r>
        <w:rPr>
          <w:lang w:val="ru-RU"/>
        </w:rPr>
        <w:t>З</w:t>
      </w:r>
      <w:r w:rsidR="00E373DD" w:rsidRPr="00F43EF0">
        <w:t>ОНА СКЛАДИРОВАНИЯ И ЗАХОРОНЕНИЯ ОТХОДОВ (</w:t>
      </w:r>
      <w:r w:rsidR="00A40747" w:rsidRPr="00F43EF0">
        <w:rPr>
          <w:lang w:val="ru-RU"/>
        </w:rPr>
        <w:t>9</w:t>
      </w:r>
      <w:r w:rsidR="00E373DD" w:rsidRPr="00F43EF0">
        <w:t xml:space="preserve"> 02)</w:t>
      </w:r>
      <w:bookmarkEnd w:id="174"/>
      <w:bookmarkEnd w:id="175"/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1.   ОСНОВНЫЕ ВИДЫ РАЗРЕШЁННОГО ИСПОЛЬЗОВАНИЯ</w:t>
      </w:r>
    </w:p>
    <w:p w:rsidR="00E373DD" w:rsidRPr="00F43EF0" w:rsidRDefault="00E373DD" w:rsidP="00420BFD">
      <w:pPr>
        <w:pStyle w:val="aff"/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3"/>
        <w:gridCol w:w="3995"/>
        <w:gridCol w:w="3543"/>
      </w:tblGrid>
      <w:tr w:rsidR="00E373DD" w:rsidRPr="00F43EF0" w:rsidTr="004D23B5">
        <w:trPr>
          <w:tblHeader/>
        </w:trPr>
        <w:tc>
          <w:tcPr>
            <w:tcW w:w="1383" w:type="pct"/>
            <w:vAlign w:val="center"/>
          </w:tcPr>
          <w:p w:rsidR="00E373DD" w:rsidRPr="00F43EF0" w:rsidRDefault="00E373DD" w:rsidP="00420BFD">
            <w:pPr>
              <w:pStyle w:val="aff"/>
              <w:jc w:val="center"/>
              <w:rPr>
                <w:b/>
                <w:sz w:val="14"/>
                <w:szCs w:val="14"/>
              </w:rPr>
            </w:pPr>
            <w:r w:rsidRPr="00F43EF0">
              <w:rPr>
                <w:b/>
                <w:sz w:val="14"/>
                <w:szCs w:val="14"/>
              </w:rPr>
              <w:t>ВИДЫ РАЗРЕШЕННОГО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>ВАНИЯ ЗЕМЕЛЬНЫХ УЧАСТКОВ И ОКС</w:t>
            </w:r>
          </w:p>
        </w:tc>
        <w:tc>
          <w:tcPr>
            <w:tcW w:w="1917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ОПИСАНИЕ ВИДА РАЗРЕШЕННОГОГО ИСПОЛЬЗ</w:t>
            </w:r>
            <w:r w:rsidRPr="00F43EF0">
              <w:rPr>
                <w:b/>
                <w:sz w:val="14"/>
                <w:szCs w:val="14"/>
              </w:rPr>
              <w:t>О</w:t>
            </w:r>
            <w:r w:rsidRPr="00F43EF0">
              <w:rPr>
                <w:b/>
                <w:sz w:val="14"/>
                <w:szCs w:val="14"/>
              </w:rPr>
              <w:t xml:space="preserve">ВАНИЯ (в соответствии с Приказом Минэкономразвития РФ от 01.09.2014 №540 </w:t>
            </w:r>
            <w:r w:rsidRPr="00F43EF0">
              <w:rPr>
                <w:sz w:val="16"/>
                <w:szCs w:val="16"/>
              </w:rPr>
              <w:t>«Об утверждении классификат</w:t>
            </w:r>
            <w:r w:rsidRPr="00F43EF0">
              <w:rPr>
                <w:sz w:val="16"/>
                <w:szCs w:val="16"/>
              </w:rPr>
              <w:t>о</w:t>
            </w:r>
            <w:r w:rsidRPr="00F43EF0">
              <w:rPr>
                <w:sz w:val="16"/>
                <w:szCs w:val="16"/>
              </w:rPr>
              <w:t>ра видов разрешенного использования з</w:t>
            </w:r>
            <w:r w:rsidRPr="00F43EF0">
              <w:rPr>
                <w:sz w:val="16"/>
                <w:szCs w:val="16"/>
              </w:rPr>
              <w:t>е</w:t>
            </w:r>
            <w:r w:rsidRPr="00F43EF0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700" w:type="pct"/>
            <w:tcBorders>
              <w:right w:val="single" w:sz="4" w:space="0" w:color="auto"/>
            </w:tcBorders>
            <w:vAlign w:val="center"/>
          </w:tcPr>
          <w:p w:rsidR="00E373DD" w:rsidRPr="00F43EF0" w:rsidRDefault="00E373DD" w:rsidP="00420BFD">
            <w:pPr>
              <w:jc w:val="center"/>
              <w:rPr>
                <w:b/>
                <w:sz w:val="16"/>
                <w:szCs w:val="16"/>
              </w:rPr>
            </w:pPr>
            <w:r w:rsidRPr="00F43EF0">
              <w:rPr>
                <w:b/>
                <w:sz w:val="14"/>
                <w:szCs w:val="14"/>
              </w:rPr>
              <w:t>ПРЕДЕЛЬНЫЕ РАЗМЕРЫ ЗЕМЕЛЬНЫХ УЧ</w:t>
            </w:r>
            <w:r w:rsidRPr="00F43EF0">
              <w:rPr>
                <w:b/>
                <w:sz w:val="14"/>
                <w:szCs w:val="14"/>
              </w:rPr>
              <w:t>А</w:t>
            </w:r>
            <w:r w:rsidRPr="00F43EF0">
              <w:rPr>
                <w:b/>
                <w:sz w:val="14"/>
                <w:szCs w:val="14"/>
              </w:rPr>
              <w:t>СТКОВ И ПРЕДЕЛЬНЫЕ ПАРАМЕТРЫ РАЗР</w:t>
            </w:r>
            <w:r w:rsidRPr="00F43EF0">
              <w:rPr>
                <w:b/>
                <w:sz w:val="14"/>
                <w:szCs w:val="14"/>
              </w:rPr>
              <w:t>Е</w:t>
            </w:r>
            <w:r w:rsidRPr="00F43EF0">
              <w:rPr>
                <w:b/>
                <w:sz w:val="14"/>
                <w:szCs w:val="14"/>
              </w:rPr>
              <w:t>ШЕННОГО СТРОИТЕЛЬСТВА, РЕКОНСТРУ</w:t>
            </w:r>
            <w:r w:rsidRPr="00F43EF0">
              <w:rPr>
                <w:b/>
                <w:sz w:val="14"/>
                <w:szCs w:val="14"/>
              </w:rPr>
              <w:t>К</w:t>
            </w:r>
            <w:r w:rsidRPr="00F43EF0">
              <w:rPr>
                <w:b/>
                <w:sz w:val="14"/>
                <w:szCs w:val="14"/>
              </w:rPr>
              <w:t>ЦИИ ОКС</w:t>
            </w:r>
          </w:p>
        </w:tc>
      </w:tr>
      <w:tr w:rsidR="008507DE" w:rsidRPr="00F43EF0" w:rsidTr="004D23B5">
        <w:tc>
          <w:tcPr>
            <w:tcW w:w="1383" w:type="pct"/>
          </w:tcPr>
          <w:p w:rsidR="008507DE" w:rsidRPr="00E74871" w:rsidRDefault="008507DE" w:rsidP="009D1418">
            <w:pPr>
              <w:pStyle w:val="aff"/>
              <w:rPr>
                <w:sz w:val="20"/>
              </w:rPr>
            </w:pPr>
            <w:r w:rsidRPr="00E74871">
              <w:rPr>
                <w:sz w:val="20"/>
              </w:rPr>
              <w:t xml:space="preserve">Специальная </w:t>
            </w:r>
            <w:r>
              <w:rPr>
                <w:sz w:val="20"/>
              </w:rPr>
              <w:t xml:space="preserve">деятельность </w:t>
            </w:r>
            <w:r w:rsidRPr="00E74871">
              <w:rPr>
                <w:sz w:val="20"/>
              </w:rPr>
              <w:t>(код 12.2)*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8507DE" w:rsidRPr="00E74871" w:rsidRDefault="008507DE" w:rsidP="009D1418">
            <w:pPr>
              <w:pStyle w:val="afff2"/>
              <w:widowControl/>
              <w:rPr>
                <w:sz w:val="20"/>
                <w:szCs w:val="20"/>
              </w:rPr>
            </w:pPr>
            <w:r w:rsidRPr="00E74871">
              <w:rPr>
                <w:sz w:val="20"/>
                <w:szCs w:val="20"/>
              </w:rPr>
              <w:t>Размещение скотомогильников, захорон</w:t>
            </w:r>
            <w:r w:rsidRPr="00E74871">
              <w:rPr>
                <w:sz w:val="20"/>
                <w:szCs w:val="20"/>
              </w:rPr>
              <w:t>е</w:t>
            </w:r>
            <w:r w:rsidRPr="00E74871">
              <w:rPr>
                <w:sz w:val="20"/>
                <w:szCs w:val="20"/>
              </w:rPr>
              <w:t>ние отходов потребления и промышленн</w:t>
            </w:r>
            <w:r w:rsidRPr="00E74871">
              <w:rPr>
                <w:sz w:val="20"/>
                <w:szCs w:val="20"/>
              </w:rPr>
              <w:t>о</w:t>
            </w:r>
            <w:r w:rsidRPr="00E74871">
              <w:rPr>
                <w:sz w:val="20"/>
                <w:szCs w:val="20"/>
              </w:rPr>
              <w:t>го производства.</w:t>
            </w:r>
          </w:p>
        </w:tc>
        <w:tc>
          <w:tcPr>
            <w:tcW w:w="1700" w:type="pct"/>
            <w:tcBorders>
              <w:right w:val="single" w:sz="4" w:space="0" w:color="auto"/>
            </w:tcBorders>
          </w:tcPr>
          <w:p w:rsidR="008507DE" w:rsidRDefault="008507DE" w:rsidP="009D1418">
            <w:pPr>
              <w:pStyle w:val="81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74871">
              <w:rPr>
                <w:rFonts w:ascii="Times New Roman" w:hAnsi="Times New Roman"/>
                <w:sz w:val="20"/>
                <w:szCs w:val="20"/>
              </w:rPr>
              <w:t xml:space="preserve">Минимальный размер земельного участка 600 кв.м., максимальный – 50000 кв.м. </w:t>
            </w:r>
          </w:p>
          <w:p w:rsidR="005C39E8" w:rsidRDefault="008507DE" w:rsidP="009D1418">
            <w:pPr>
              <w:pStyle w:val="81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Минимальные отступы от границ земельных участков в целях опред</w:t>
            </w: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е</w:t>
            </w: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ления мест допустимого размещения зданий, строений, сооружений</w:t>
            </w:r>
            <w:r w:rsidR="005C39E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3 м</w:t>
            </w: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</w:p>
          <w:p w:rsidR="00A30BFB" w:rsidRDefault="005C39E8" w:rsidP="009D1418">
            <w:pPr>
              <w:pStyle w:val="81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</w:t>
            </w:r>
            <w:r w:rsidR="008507DE"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аксимальная высота зданий, строений, сооружений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16 м:</w:t>
            </w:r>
            <w:r w:rsidR="008507DE"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</w:p>
          <w:p w:rsidR="00A30BFB" w:rsidRPr="000954FB" w:rsidRDefault="00A30BFB" w:rsidP="00A30BFB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0954FB">
              <w:rPr>
                <w:sz w:val="20"/>
                <w:szCs w:val="20"/>
                <w:highlight w:val="yellow"/>
              </w:rPr>
              <w:t>Предельное количество эт</w:t>
            </w:r>
            <w:r w:rsidRPr="000954FB">
              <w:rPr>
                <w:sz w:val="20"/>
                <w:szCs w:val="20"/>
                <w:highlight w:val="yellow"/>
              </w:rPr>
              <w:t>а</w:t>
            </w:r>
            <w:r w:rsidRPr="000954FB">
              <w:rPr>
                <w:sz w:val="20"/>
                <w:szCs w:val="20"/>
                <w:highlight w:val="yellow"/>
              </w:rPr>
              <w:t>жей – 3.</w:t>
            </w:r>
          </w:p>
          <w:p w:rsidR="008507DE" w:rsidRPr="006F15AD" w:rsidRDefault="008507DE" w:rsidP="009D1418">
            <w:pPr>
              <w:pStyle w:val="81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макс</w:t>
            </w: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и</w:t>
            </w: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мальный процент застройки</w:t>
            </w:r>
            <w:r w:rsidR="005C39E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-67</w:t>
            </w:r>
            <w:r w:rsidRPr="006F15AD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8507DE" w:rsidRPr="00E74871" w:rsidRDefault="008507DE" w:rsidP="009D1418">
            <w:pPr>
              <w:pStyle w:val="81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4871">
              <w:rPr>
                <w:rFonts w:ascii="Times New Roman" w:hAnsi="Times New Roman"/>
                <w:sz w:val="20"/>
                <w:szCs w:val="20"/>
              </w:rPr>
              <w:t>На территории зон специального назначения устанавливается особый правовой режим использования этих территорий с учетом требований те</w:t>
            </w:r>
            <w:r w:rsidRPr="00E74871">
              <w:rPr>
                <w:rFonts w:ascii="Times New Roman" w:hAnsi="Times New Roman"/>
                <w:sz w:val="20"/>
                <w:szCs w:val="20"/>
              </w:rPr>
              <w:t>х</w:t>
            </w:r>
            <w:r w:rsidRPr="00E74871">
              <w:rPr>
                <w:rFonts w:ascii="Times New Roman" w:hAnsi="Times New Roman"/>
                <w:sz w:val="20"/>
                <w:szCs w:val="20"/>
              </w:rPr>
              <w:t>нических регл</w:t>
            </w:r>
            <w:r w:rsidRPr="00E7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71">
              <w:rPr>
                <w:rFonts w:ascii="Times New Roman" w:hAnsi="Times New Roman"/>
                <w:sz w:val="20"/>
                <w:szCs w:val="20"/>
              </w:rPr>
              <w:t>ментов, норм и правил.</w:t>
            </w:r>
          </w:p>
        </w:tc>
      </w:tr>
    </w:tbl>
    <w:p w:rsidR="00041B7C" w:rsidRPr="00F43EF0" w:rsidRDefault="00041B7C" w:rsidP="00041B7C">
      <w:pPr>
        <w:jc w:val="both"/>
        <w:rPr>
          <w:sz w:val="16"/>
          <w:szCs w:val="16"/>
        </w:rPr>
      </w:pPr>
      <w:r w:rsidRPr="00F43EF0">
        <w:rPr>
          <w:sz w:val="16"/>
          <w:szCs w:val="16"/>
        </w:rPr>
        <w:t>*- код в соответствии с Приказом Минэкономразвития РФ от 01.09.2014 №540 «Об утверждении классификатора видов разрешенного использов</w:t>
      </w:r>
      <w:r w:rsidRPr="00F43EF0">
        <w:rPr>
          <w:sz w:val="16"/>
          <w:szCs w:val="16"/>
        </w:rPr>
        <w:t>а</w:t>
      </w:r>
      <w:r w:rsidRPr="00F43EF0">
        <w:rPr>
          <w:sz w:val="16"/>
          <w:szCs w:val="16"/>
        </w:rPr>
        <w:t>ния земельных участков».</w:t>
      </w:r>
    </w:p>
    <w:p w:rsidR="00041B7C" w:rsidRPr="00F43EF0" w:rsidRDefault="00041B7C" w:rsidP="00420BFD">
      <w:pPr>
        <w:ind w:firstLine="284"/>
        <w:jc w:val="both"/>
        <w:rPr>
          <w:b/>
          <w:sz w:val="20"/>
          <w:szCs w:val="20"/>
        </w:rPr>
      </w:pPr>
    </w:p>
    <w:p w:rsidR="00E373DD" w:rsidRPr="00F43EF0" w:rsidRDefault="00E373DD" w:rsidP="00420BFD">
      <w:pPr>
        <w:ind w:firstLine="284"/>
        <w:jc w:val="both"/>
        <w:rPr>
          <w:sz w:val="16"/>
          <w:szCs w:val="16"/>
        </w:rPr>
      </w:pPr>
      <w:r w:rsidRPr="00F43EF0">
        <w:rPr>
          <w:b/>
          <w:sz w:val="20"/>
          <w:szCs w:val="20"/>
        </w:rPr>
        <w:t>1.1</w:t>
      </w:r>
      <w:r w:rsidRPr="00F43EF0">
        <w:rPr>
          <w:b/>
          <w:sz w:val="16"/>
          <w:szCs w:val="16"/>
        </w:rPr>
        <w:t xml:space="preserve"> ОГРАНИЧЕНИЯ ИСПОЛЬЗОВАНИЯ ЗЕМЕЛЬНЫХ УЧАСТКОВ И ОКС, УСТАНАВЛИВАЕМЫЕ В СООТВЕТСТВИИ С З</w:t>
      </w:r>
      <w:r w:rsidRPr="00F43EF0">
        <w:rPr>
          <w:b/>
          <w:sz w:val="16"/>
          <w:szCs w:val="16"/>
        </w:rPr>
        <w:t>А</w:t>
      </w:r>
      <w:r w:rsidRPr="00F43EF0">
        <w:rPr>
          <w:b/>
          <w:sz w:val="16"/>
          <w:szCs w:val="16"/>
        </w:rPr>
        <w:t>КОНОДАТЕЛЬСТВОМ РО</w:t>
      </w:r>
      <w:r w:rsidRPr="00F43EF0">
        <w:rPr>
          <w:b/>
          <w:sz w:val="16"/>
          <w:szCs w:val="16"/>
        </w:rPr>
        <w:t>С</w:t>
      </w:r>
      <w:r w:rsidRPr="00F43EF0">
        <w:rPr>
          <w:b/>
          <w:sz w:val="16"/>
          <w:szCs w:val="16"/>
        </w:rPr>
        <w:t>СИЙСКОЙ ФЕДЕРАЦИИ</w:t>
      </w:r>
      <w:r w:rsidRPr="00F43EF0">
        <w:rPr>
          <w:sz w:val="16"/>
          <w:szCs w:val="16"/>
        </w:rPr>
        <w:t xml:space="preserve"> </w:t>
      </w:r>
    </w:p>
    <w:p w:rsidR="00E373DD" w:rsidRPr="00F43EF0" w:rsidRDefault="00E373DD" w:rsidP="00420BFD">
      <w:pPr>
        <w:ind w:firstLine="284"/>
        <w:jc w:val="both"/>
        <w:rPr>
          <w:sz w:val="20"/>
          <w:szCs w:val="20"/>
        </w:rPr>
      </w:pPr>
      <w:r w:rsidRPr="00F43EF0">
        <w:rPr>
          <w:sz w:val="20"/>
          <w:szCs w:val="20"/>
        </w:rPr>
        <w:t>Запрещается строительство объектов капитального строительства, несовместимых с функци</w:t>
      </w:r>
      <w:r w:rsidRPr="00F43EF0">
        <w:rPr>
          <w:sz w:val="20"/>
          <w:szCs w:val="20"/>
        </w:rPr>
        <w:t>о</w:t>
      </w:r>
      <w:r w:rsidRPr="00F43EF0">
        <w:rPr>
          <w:sz w:val="20"/>
          <w:szCs w:val="20"/>
        </w:rPr>
        <w:t>нальным назначением территории. На территориях, подверженных затоплению строительство капитальных зданий, строений, сооружений без провед</w:t>
      </w:r>
      <w:r w:rsidRPr="00F43EF0">
        <w:rPr>
          <w:sz w:val="20"/>
          <w:szCs w:val="20"/>
        </w:rPr>
        <w:t>е</w:t>
      </w:r>
      <w:r w:rsidRPr="00F43EF0">
        <w:rPr>
          <w:sz w:val="20"/>
          <w:szCs w:val="20"/>
        </w:rPr>
        <w:t>ния специальных защитных мероприятий по предотвращению негативного воздействия вод запрещается. Специальные защитные мероприятия проводятся в соответствии со «СНиП 2.01.15-90. Инженерная защита террит</w:t>
      </w:r>
      <w:r w:rsidRPr="00F43EF0">
        <w:rPr>
          <w:sz w:val="20"/>
          <w:szCs w:val="20"/>
        </w:rPr>
        <w:t>о</w:t>
      </w:r>
      <w:r w:rsidRPr="00F43EF0">
        <w:rPr>
          <w:sz w:val="20"/>
          <w:szCs w:val="20"/>
        </w:rPr>
        <w:t>рий, зданий и сооружений от опасных геологических процессов. Основные положения проектирования».</w:t>
      </w:r>
    </w:p>
    <w:p w:rsidR="00E373DD" w:rsidRPr="00F43EF0" w:rsidRDefault="00E373DD" w:rsidP="00420BFD">
      <w:pPr>
        <w:rPr>
          <w:sz w:val="20"/>
          <w:szCs w:val="20"/>
        </w:rPr>
      </w:pPr>
    </w:p>
    <w:p w:rsidR="00E373DD" w:rsidRPr="00F43EF0" w:rsidRDefault="00E373DD" w:rsidP="00420BFD">
      <w:pPr>
        <w:rPr>
          <w:sz w:val="20"/>
        </w:rPr>
      </w:pPr>
      <w:r w:rsidRPr="00F43EF0">
        <w:rPr>
          <w:b/>
          <w:sz w:val="20"/>
        </w:rPr>
        <w:t xml:space="preserve">2.   УСЛОВНО РАЗРЕШЁННЫЕ ВИДЫ ИСПОЛЬЗОВАНИЯ: </w:t>
      </w:r>
      <w:r w:rsidRPr="00F43EF0">
        <w:rPr>
          <w:sz w:val="20"/>
        </w:rPr>
        <w:t>нет.</w:t>
      </w:r>
    </w:p>
    <w:p w:rsidR="00E373DD" w:rsidRPr="00F43EF0" w:rsidRDefault="00E373DD" w:rsidP="00420BFD">
      <w:pPr>
        <w:rPr>
          <w:sz w:val="20"/>
        </w:rPr>
      </w:pPr>
    </w:p>
    <w:p w:rsidR="00E373DD" w:rsidRPr="00F43EF0" w:rsidRDefault="00E373DD" w:rsidP="00420BFD">
      <w:pPr>
        <w:pStyle w:val="aff"/>
        <w:rPr>
          <w:b/>
          <w:sz w:val="20"/>
        </w:rPr>
      </w:pPr>
      <w:r w:rsidRPr="00F43EF0">
        <w:rPr>
          <w:b/>
          <w:sz w:val="20"/>
        </w:rPr>
        <w:t>3.   ВСПОМОГАТЕЛЬНЫЕ ВИДЫ РАЗРЕШЕННОГО ИСПОЛЬЗОВАНИЯ:</w:t>
      </w:r>
      <w:r w:rsidR="009C0EF5" w:rsidRPr="00F43EF0">
        <w:rPr>
          <w:b/>
          <w:sz w:val="20"/>
        </w:rPr>
        <w:t xml:space="preserve"> </w:t>
      </w:r>
      <w:r w:rsidR="009C0EF5" w:rsidRPr="00F43EF0">
        <w:rPr>
          <w:sz w:val="20"/>
        </w:rPr>
        <w:t>нет</w:t>
      </w:r>
    </w:p>
    <w:p w:rsidR="00E373DD" w:rsidRPr="00F43EF0" w:rsidRDefault="00E373DD" w:rsidP="00420BFD">
      <w:pPr>
        <w:pStyle w:val="aff"/>
        <w:rPr>
          <w:b/>
          <w:sz w:val="20"/>
        </w:rPr>
      </w:pPr>
    </w:p>
    <w:p w:rsidR="00041B7C" w:rsidRPr="00F43EF0" w:rsidRDefault="00041B7C" w:rsidP="00041B7C">
      <w:pPr>
        <w:rPr>
          <w:lang/>
        </w:rPr>
      </w:pPr>
      <w:bookmarkStart w:id="176" w:name="_Toc342308368"/>
    </w:p>
    <w:p w:rsidR="00F71191" w:rsidRPr="00F71191" w:rsidRDefault="00F71191" w:rsidP="00420BFD">
      <w:pPr>
        <w:pStyle w:val="3"/>
        <w:keepNext w:val="0"/>
      </w:pPr>
      <w:bookmarkStart w:id="177" w:name="_Toc433219380"/>
      <w:r>
        <w:rPr>
          <w:lang w:val="ru-RU"/>
        </w:rPr>
        <w:t>ЗОНА ЛЕСНОГО ФОНДА (10 01)</w:t>
      </w:r>
      <w:bookmarkEnd w:id="177"/>
    </w:p>
    <w:p w:rsidR="00F71191" w:rsidRPr="00F43EF0" w:rsidRDefault="00F71191" w:rsidP="00F71191">
      <w:pPr>
        <w:pStyle w:val="aff"/>
        <w:ind w:firstLine="425"/>
        <w:jc w:val="both"/>
        <w:rPr>
          <w:b/>
          <w:sz w:val="22"/>
          <w:szCs w:val="22"/>
        </w:rPr>
      </w:pPr>
      <w:r w:rsidRPr="00F43EF0">
        <w:rPr>
          <w:sz w:val="22"/>
          <w:szCs w:val="22"/>
        </w:rPr>
        <w:t>Градостроительные регламенты не устанавливаются для земель государственного лесного фонда. И</w:t>
      </w:r>
      <w:r w:rsidRPr="00F43EF0">
        <w:rPr>
          <w:sz w:val="22"/>
          <w:szCs w:val="22"/>
        </w:rPr>
        <w:t>с</w:t>
      </w:r>
      <w:r w:rsidRPr="00F43EF0">
        <w:rPr>
          <w:sz w:val="22"/>
          <w:szCs w:val="22"/>
        </w:rPr>
        <w:t>пользование лесных земельных участков допускается в соответствии с утвержденным лесохозяйственным регламентом.</w:t>
      </w:r>
    </w:p>
    <w:p w:rsidR="00F71191" w:rsidRPr="00F71191" w:rsidRDefault="00F71191" w:rsidP="00F71191">
      <w:pPr>
        <w:pStyle w:val="3"/>
        <w:keepNext w:val="0"/>
        <w:numPr>
          <w:ilvl w:val="0"/>
          <w:numId w:val="0"/>
        </w:numPr>
        <w:ind w:left="709"/>
      </w:pPr>
    </w:p>
    <w:p w:rsidR="00E373DD" w:rsidRPr="00F43EF0" w:rsidRDefault="00E373DD" w:rsidP="00420BFD">
      <w:pPr>
        <w:pStyle w:val="3"/>
        <w:keepNext w:val="0"/>
      </w:pPr>
      <w:bookmarkStart w:id="178" w:name="_Toc433219381"/>
      <w:r w:rsidRPr="00F43EF0">
        <w:t xml:space="preserve">ЗОНА </w:t>
      </w:r>
      <w:r w:rsidR="00F71191">
        <w:rPr>
          <w:lang w:val="ru-RU"/>
        </w:rPr>
        <w:t>ЗЕМЕЛЬ ЗАПАСА</w:t>
      </w:r>
      <w:r w:rsidRPr="00F43EF0">
        <w:t xml:space="preserve"> (</w:t>
      </w:r>
      <w:r w:rsidR="00041B7C" w:rsidRPr="00F43EF0">
        <w:rPr>
          <w:lang w:val="ru-RU"/>
        </w:rPr>
        <w:t>1</w:t>
      </w:r>
      <w:r w:rsidR="00F71191">
        <w:rPr>
          <w:lang w:val="ru-RU"/>
        </w:rPr>
        <w:t>1</w:t>
      </w:r>
      <w:r w:rsidRPr="00F43EF0">
        <w:t xml:space="preserve"> 01)</w:t>
      </w:r>
      <w:bookmarkEnd w:id="178"/>
    </w:p>
    <w:p w:rsidR="00E373DD" w:rsidRPr="00F43EF0" w:rsidRDefault="00E373DD" w:rsidP="00420BFD">
      <w:pPr>
        <w:pStyle w:val="aff"/>
        <w:ind w:firstLine="425"/>
        <w:jc w:val="both"/>
        <w:rPr>
          <w:b/>
          <w:sz w:val="22"/>
          <w:szCs w:val="22"/>
        </w:rPr>
      </w:pPr>
      <w:r w:rsidRPr="00F43EF0">
        <w:rPr>
          <w:sz w:val="22"/>
          <w:szCs w:val="22"/>
        </w:rPr>
        <w:t xml:space="preserve">Градостроительные регламенты не устанавливаются для земель </w:t>
      </w:r>
      <w:r w:rsidR="00F71191">
        <w:rPr>
          <w:sz w:val="22"/>
          <w:szCs w:val="22"/>
        </w:rPr>
        <w:t>запаса.</w:t>
      </w:r>
    </w:p>
    <w:bookmarkEnd w:id="162"/>
    <w:bookmarkEnd w:id="176"/>
    <w:p w:rsidR="004D23B5" w:rsidRPr="00F43EF0" w:rsidRDefault="004D23B5" w:rsidP="004D23B5">
      <w:pPr>
        <w:jc w:val="both"/>
        <w:sectPr w:rsidR="004D23B5" w:rsidRPr="00F43EF0" w:rsidSect="00E373DD">
          <w:pgSz w:w="11906" w:h="16838"/>
          <w:pgMar w:top="1134" w:right="567" w:bottom="899" w:left="1134" w:header="709" w:footer="709" w:gutter="0"/>
          <w:pgNumType w:fmt="numberInDash"/>
          <w:cols w:space="708"/>
          <w:titlePg/>
          <w:docGrid w:linePitch="360"/>
        </w:sectPr>
      </w:pPr>
    </w:p>
    <w:p w:rsidR="00CD5A7B" w:rsidRPr="00F43EF0" w:rsidRDefault="00CD5A7B" w:rsidP="00420BFD">
      <w:pPr>
        <w:pStyle w:val="1"/>
        <w:keepNext w:val="0"/>
      </w:pPr>
      <w:bookmarkStart w:id="179" w:name="_Toc330222672"/>
      <w:bookmarkStart w:id="180" w:name="_Toc433219382"/>
      <w:r w:rsidRPr="00F43EF0">
        <w:t>ПРИЛОЖЕНИЕ</w:t>
      </w:r>
      <w:bookmarkEnd w:id="179"/>
      <w:bookmarkEnd w:id="180"/>
    </w:p>
    <w:p w:rsidR="00CD5A7B" w:rsidRPr="00F43EF0" w:rsidRDefault="00CD5A7B" w:rsidP="00420BFD">
      <w:pPr>
        <w:jc w:val="center"/>
        <w:rPr>
          <w:b/>
          <w:sz w:val="28"/>
          <w:szCs w:val="28"/>
        </w:rPr>
      </w:pPr>
    </w:p>
    <w:p w:rsidR="00CD5A7B" w:rsidRPr="00F43EF0" w:rsidRDefault="00CD5A7B" w:rsidP="00420BFD">
      <w:r w:rsidRPr="00F43EF0">
        <w:t xml:space="preserve">Приложение 1. Карта градостроительного </w:t>
      </w:r>
      <w:r w:rsidR="00DD504A" w:rsidRPr="00F43EF0">
        <w:t xml:space="preserve">зонирования </w:t>
      </w:r>
      <w:r w:rsidR="00F71191">
        <w:t>Шебалин</w:t>
      </w:r>
      <w:r w:rsidR="00A40747" w:rsidRPr="00F43EF0">
        <w:t>ск</w:t>
      </w:r>
      <w:r w:rsidR="00FE723C" w:rsidRPr="00F43EF0">
        <w:t>ого</w:t>
      </w:r>
      <w:r w:rsidR="00A40747" w:rsidRPr="00F43EF0">
        <w:t xml:space="preserve"> </w:t>
      </w:r>
      <w:r w:rsidR="00FE723C" w:rsidRPr="00F43EF0">
        <w:t>сельского посел</w:t>
      </w:r>
      <w:r w:rsidR="00FE723C" w:rsidRPr="00F43EF0">
        <w:t>е</w:t>
      </w:r>
      <w:r w:rsidR="00FE723C" w:rsidRPr="00F43EF0">
        <w:t>ния</w:t>
      </w:r>
      <w:r w:rsidR="00A40747" w:rsidRPr="00F43EF0">
        <w:t xml:space="preserve"> Шебалинского района Республики Алтай</w:t>
      </w:r>
    </w:p>
    <w:p w:rsidR="00A40747" w:rsidRPr="00F43EF0" w:rsidRDefault="0071508A" w:rsidP="00A40747">
      <w:r w:rsidRPr="00F43EF0">
        <w:t xml:space="preserve">Приложение 2. </w:t>
      </w:r>
      <w:r w:rsidR="00A40747" w:rsidRPr="00F43EF0">
        <w:t xml:space="preserve">Карта градостроительного зонирования с. </w:t>
      </w:r>
      <w:r w:rsidR="00F71191">
        <w:t>Мыюта</w:t>
      </w:r>
      <w:r w:rsidR="00A40747" w:rsidRPr="00F43EF0">
        <w:t xml:space="preserve"> </w:t>
      </w:r>
      <w:r w:rsidR="00F71191">
        <w:t>Шебалин</w:t>
      </w:r>
      <w:r w:rsidR="00FE723C" w:rsidRPr="00F43EF0">
        <w:t xml:space="preserve">ского сельского поселения </w:t>
      </w:r>
      <w:r w:rsidR="00A40747" w:rsidRPr="00F43EF0">
        <w:t>Ре</w:t>
      </w:r>
      <w:r w:rsidR="00A40747" w:rsidRPr="00F43EF0">
        <w:t>с</w:t>
      </w:r>
      <w:r w:rsidR="00A40747" w:rsidRPr="00F43EF0">
        <w:t>публики Алтай</w:t>
      </w:r>
    </w:p>
    <w:p w:rsidR="00D03BA3" w:rsidRPr="009F1E3B" w:rsidRDefault="00D03BA3" w:rsidP="00D03BA3">
      <w:pPr>
        <w:rPr>
          <w:sz w:val="28"/>
          <w:szCs w:val="28"/>
        </w:rPr>
      </w:pPr>
    </w:p>
    <w:sectPr w:rsidR="00D03BA3" w:rsidRPr="009F1E3B" w:rsidSect="00455907">
      <w:pgSz w:w="11906" w:h="16838" w:code="9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48" w:rsidRDefault="00D91748">
      <w:r>
        <w:separator/>
      </w:r>
    </w:p>
  </w:endnote>
  <w:endnote w:type="continuationSeparator" w:id="0">
    <w:p w:rsidR="00D91748" w:rsidRDefault="00D9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5C" w:rsidRDefault="008C615C" w:rsidP="002A6E1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615C" w:rsidRDefault="008C615C" w:rsidP="002952E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5C" w:rsidRPr="004915F8" w:rsidRDefault="008C615C" w:rsidP="004D23B5">
    <w:pPr>
      <w:pStyle w:val="af1"/>
      <w:framePr w:w="375" w:wrap="around" w:vAnchor="text" w:hAnchor="page" w:x="10941" w:y="3"/>
      <w:rPr>
        <w:rStyle w:val="af3"/>
        <w:sz w:val="20"/>
        <w:szCs w:val="20"/>
      </w:rPr>
    </w:pPr>
    <w:r w:rsidRPr="004915F8">
      <w:rPr>
        <w:rStyle w:val="af3"/>
        <w:sz w:val="20"/>
        <w:szCs w:val="20"/>
      </w:rPr>
      <w:fldChar w:fldCharType="begin"/>
    </w:r>
    <w:r w:rsidRPr="004915F8">
      <w:rPr>
        <w:rStyle w:val="af3"/>
        <w:sz w:val="20"/>
        <w:szCs w:val="20"/>
      </w:rPr>
      <w:instrText xml:space="preserve">PAGE  </w:instrText>
    </w:r>
    <w:r w:rsidRPr="004915F8">
      <w:rPr>
        <w:rStyle w:val="af3"/>
        <w:sz w:val="20"/>
        <w:szCs w:val="20"/>
      </w:rPr>
      <w:fldChar w:fldCharType="separate"/>
    </w:r>
    <w:r w:rsidR="000C2B6E">
      <w:rPr>
        <w:rStyle w:val="af3"/>
        <w:noProof/>
        <w:sz w:val="20"/>
        <w:szCs w:val="20"/>
      </w:rPr>
      <w:t>14</w:t>
    </w:r>
    <w:r w:rsidRPr="004915F8">
      <w:rPr>
        <w:rStyle w:val="af3"/>
        <w:sz w:val="20"/>
        <w:szCs w:val="20"/>
      </w:rPr>
      <w:fldChar w:fldCharType="end"/>
    </w:r>
  </w:p>
  <w:p w:rsidR="008C615C" w:rsidRPr="004915F8" w:rsidRDefault="008C615C" w:rsidP="002952E6">
    <w:pPr>
      <w:pStyle w:val="af1"/>
      <w:ind w:right="360"/>
      <w:rPr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5C" w:rsidRDefault="008C615C" w:rsidP="00E373DD">
    <w:pPr>
      <w:pStyle w:val="af1"/>
      <w:framePr w:wrap="around" w:vAnchor="text" w:hAnchor="margin" w:xAlign="right" w:y="1"/>
      <w:rPr>
        <w:rStyle w:val="af3"/>
      </w:rPr>
    </w:pPr>
    <w:r w:rsidRPr="00420BFD">
      <w:rPr>
        <w:rStyle w:val="af3"/>
        <w:sz w:val="20"/>
        <w:szCs w:val="20"/>
      </w:rPr>
      <w:fldChar w:fldCharType="begin"/>
    </w:r>
    <w:r w:rsidRPr="00420BFD">
      <w:rPr>
        <w:rStyle w:val="af3"/>
        <w:sz w:val="20"/>
        <w:szCs w:val="20"/>
      </w:rPr>
      <w:instrText xml:space="preserve">PAGE  </w:instrText>
    </w:r>
    <w:r w:rsidRPr="00420BFD">
      <w:rPr>
        <w:rStyle w:val="af3"/>
        <w:sz w:val="20"/>
        <w:szCs w:val="20"/>
      </w:rPr>
      <w:fldChar w:fldCharType="separate"/>
    </w:r>
    <w:r w:rsidR="000E2194">
      <w:rPr>
        <w:rStyle w:val="af3"/>
        <w:noProof/>
        <w:sz w:val="20"/>
        <w:szCs w:val="20"/>
      </w:rPr>
      <w:t>- 32 -</w:t>
    </w:r>
    <w:r w:rsidRPr="00420BFD">
      <w:rPr>
        <w:rStyle w:val="af3"/>
        <w:sz w:val="20"/>
        <w:szCs w:val="20"/>
      </w:rPr>
      <w:fldChar w:fldCharType="end"/>
    </w:r>
  </w:p>
  <w:p w:rsidR="008C615C" w:rsidRPr="00420BFD" w:rsidRDefault="008C615C" w:rsidP="00E373DD">
    <w:pPr>
      <w:pStyle w:val="af1"/>
      <w:ind w:right="360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48" w:rsidRDefault="00D91748">
      <w:r>
        <w:separator/>
      </w:r>
    </w:p>
  </w:footnote>
  <w:footnote w:type="continuationSeparator" w:id="0">
    <w:p w:rsidR="00D91748" w:rsidRDefault="00D9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D714984"/>
    <w:multiLevelType w:val="hybridMultilevel"/>
    <w:tmpl w:val="1514F59A"/>
    <w:lvl w:ilvl="0" w:tplc="4B649D6E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ACE0A56"/>
    <w:multiLevelType w:val="multilevel"/>
    <w:tmpl w:val="552C04FE"/>
    <w:lvl w:ilvl="0">
      <w:start w:val="1"/>
      <w:numFmt w:val="upperRoman"/>
      <w:pStyle w:val="1"/>
      <w:suff w:val="space"/>
      <w:lvlText w:val="Часть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/>
        <w:vanish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pStyle w:val="3"/>
      <w:suff w:val="space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80F0E78"/>
    <w:multiLevelType w:val="hybridMultilevel"/>
    <w:tmpl w:val="7910D1B8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A7D09"/>
    <w:multiLevelType w:val="hybridMultilevel"/>
    <w:tmpl w:val="3D08E6C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877EDF"/>
    <w:multiLevelType w:val="hybridMultilevel"/>
    <w:tmpl w:val="F638717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00368"/>
    <w:multiLevelType w:val="hybridMultilevel"/>
    <w:tmpl w:val="11065982"/>
    <w:lvl w:ilvl="0" w:tplc="EA8E098E">
      <w:start w:val="1"/>
      <w:numFmt w:val="decimal"/>
      <w:lvlText w:val="%1)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DA1876"/>
    <w:multiLevelType w:val="hybridMultilevel"/>
    <w:tmpl w:val="03B0F3FA"/>
    <w:lvl w:ilvl="0" w:tplc="6A8022A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16065"/>
    <w:multiLevelType w:val="hybridMultilevel"/>
    <w:tmpl w:val="5D6A0958"/>
    <w:lvl w:ilvl="0" w:tplc="EE76B5D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Calibri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6">
    <w:nsid w:val="6379521C"/>
    <w:multiLevelType w:val="hybridMultilevel"/>
    <w:tmpl w:val="79AAD5D8"/>
    <w:lvl w:ilvl="0" w:tplc="4810E1F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21"/>
    <w:rsid w:val="0000081F"/>
    <w:rsid w:val="00001A78"/>
    <w:rsid w:val="00003215"/>
    <w:rsid w:val="0000329B"/>
    <w:rsid w:val="000046B0"/>
    <w:rsid w:val="00004B98"/>
    <w:rsid w:val="00005416"/>
    <w:rsid w:val="0000665B"/>
    <w:rsid w:val="00011BF4"/>
    <w:rsid w:val="00012062"/>
    <w:rsid w:val="000124E4"/>
    <w:rsid w:val="000138D9"/>
    <w:rsid w:val="00014933"/>
    <w:rsid w:val="000225BA"/>
    <w:rsid w:val="00024DA9"/>
    <w:rsid w:val="00027C32"/>
    <w:rsid w:val="00027D97"/>
    <w:rsid w:val="000335A8"/>
    <w:rsid w:val="000338E2"/>
    <w:rsid w:val="00033D07"/>
    <w:rsid w:val="000375BF"/>
    <w:rsid w:val="00037B52"/>
    <w:rsid w:val="0004035C"/>
    <w:rsid w:val="00041B7C"/>
    <w:rsid w:val="00041DB6"/>
    <w:rsid w:val="00042A19"/>
    <w:rsid w:val="00047255"/>
    <w:rsid w:val="00047A42"/>
    <w:rsid w:val="0005129F"/>
    <w:rsid w:val="00051425"/>
    <w:rsid w:val="00051A94"/>
    <w:rsid w:val="00051E55"/>
    <w:rsid w:val="00052DA2"/>
    <w:rsid w:val="00053B02"/>
    <w:rsid w:val="00054B02"/>
    <w:rsid w:val="000555EB"/>
    <w:rsid w:val="0005647F"/>
    <w:rsid w:val="0006074F"/>
    <w:rsid w:val="00060A82"/>
    <w:rsid w:val="000626EE"/>
    <w:rsid w:val="0006382F"/>
    <w:rsid w:val="000654AC"/>
    <w:rsid w:val="00066E83"/>
    <w:rsid w:val="00067201"/>
    <w:rsid w:val="00067395"/>
    <w:rsid w:val="000742FF"/>
    <w:rsid w:val="00074924"/>
    <w:rsid w:val="000750EB"/>
    <w:rsid w:val="0008041F"/>
    <w:rsid w:val="0008096C"/>
    <w:rsid w:val="0008376D"/>
    <w:rsid w:val="00085952"/>
    <w:rsid w:val="00086FD2"/>
    <w:rsid w:val="00087284"/>
    <w:rsid w:val="000873AF"/>
    <w:rsid w:val="00090322"/>
    <w:rsid w:val="00094374"/>
    <w:rsid w:val="00094B8E"/>
    <w:rsid w:val="00095F19"/>
    <w:rsid w:val="00097040"/>
    <w:rsid w:val="00097588"/>
    <w:rsid w:val="000A3BBF"/>
    <w:rsid w:val="000A3D45"/>
    <w:rsid w:val="000A6801"/>
    <w:rsid w:val="000A6A80"/>
    <w:rsid w:val="000A71EE"/>
    <w:rsid w:val="000B0189"/>
    <w:rsid w:val="000B6225"/>
    <w:rsid w:val="000B6BD4"/>
    <w:rsid w:val="000C0603"/>
    <w:rsid w:val="000C14AB"/>
    <w:rsid w:val="000C15BC"/>
    <w:rsid w:val="000C165E"/>
    <w:rsid w:val="000C2B6E"/>
    <w:rsid w:val="000C3EC7"/>
    <w:rsid w:val="000D0935"/>
    <w:rsid w:val="000D1C38"/>
    <w:rsid w:val="000D1C53"/>
    <w:rsid w:val="000D29F8"/>
    <w:rsid w:val="000D4D65"/>
    <w:rsid w:val="000D5870"/>
    <w:rsid w:val="000D58F7"/>
    <w:rsid w:val="000D5D8C"/>
    <w:rsid w:val="000D5ED0"/>
    <w:rsid w:val="000D7593"/>
    <w:rsid w:val="000E0EA0"/>
    <w:rsid w:val="000E2194"/>
    <w:rsid w:val="000E245B"/>
    <w:rsid w:val="000E2DCE"/>
    <w:rsid w:val="000E2F07"/>
    <w:rsid w:val="000E3CB7"/>
    <w:rsid w:val="000E586A"/>
    <w:rsid w:val="000E607A"/>
    <w:rsid w:val="000E66C7"/>
    <w:rsid w:val="000E71CA"/>
    <w:rsid w:val="000F205D"/>
    <w:rsid w:val="000F367B"/>
    <w:rsid w:val="000F5CA2"/>
    <w:rsid w:val="000F6C2D"/>
    <w:rsid w:val="001055D0"/>
    <w:rsid w:val="001059DF"/>
    <w:rsid w:val="00112A77"/>
    <w:rsid w:val="00112B54"/>
    <w:rsid w:val="001133AC"/>
    <w:rsid w:val="00114047"/>
    <w:rsid w:val="00115AF1"/>
    <w:rsid w:val="0011624D"/>
    <w:rsid w:val="00120139"/>
    <w:rsid w:val="00122B25"/>
    <w:rsid w:val="00124B9E"/>
    <w:rsid w:val="00125581"/>
    <w:rsid w:val="00126AA8"/>
    <w:rsid w:val="001270B8"/>
    <w:rsid w:val="00127F5D"/>
    <w:rsid w:val="001309D3"/>
    <w:rsid w:val="00134F41"/>
    <w:rsid w:val="00137C18"/>
    <w:rsid w:val="00137E79"/>
    <w:rsid w:val="00140D35"/>
    <w:rsid w:val="001417B0"/>
    <w:rsid w:val="00141D9C"/>
    <w:rsid w:val="00142111"/>
    <w:rsid w:val="00142EE3"/>
    <w:rsid w:val="00143084"/>
    <w:rsid w:val="00143583"/>
    <w:rsid w:val="001443B0"/>
    <w:rsid w:val="00144AD0"/>
    <w:rsid w:val="00147612"/>
    <w:rsid w:val="001518D9"/>
    <w:rsid w:val="00153980"/>
    <w:rsid w:val="00153F5D"/>
    <w:rsid w:val="001554DC"/>
    <w:rsid w:val="0015599F"/>
    <w:rsid w:val="001563F7"/>
    <w:rsid w:val="001569B6"/>
    <w:rsid w:val="001607EA"/>
    <w:rsid w:val="00161790"/>
    <w:rsid w:val="0016474F"/>
    <w:rsid w:val="00164EC8"/>
    <w:rsid w:val="00165410"/>
    <w:rsid w:val="00166F82"/>
    <w:rsid w:val="001704D3"/>
    <w:rsid w:val="00172C7A"/>
    <w:rsid w:val="00173AD5"/>
    <w:rsid w:val="001740F2"/>
    <w:rsid w:val="001758A6"/>
    <w:rsid w:val="00175A69"/>
    <w:rsid w:val="0017614B"/>
    <w:rsid w:val="00176F6B"/>
    <w:rsid w:val="0018105B"/>
    <w:rsid w:val="00181927"/>
    <w:rsid w:val="00181F0B"/>
    <w:rsid w:val="0018571B"/>
    <w:rsid w:val="00187242"/>
    <w:rsid w:val="00191E9A"/>
    <w:rsid w:val="00192772"/>
    <w:rsid w:val="001947AE"/>
    <w:rsid w:val="00194F0F"/>
    <w:rsid w:val="00196680"/>
    <w:rsid w:val="00196885"/>
    <w:rsid w:val="001970F5"/>
    <w:rsid w:val="00197CA3"/>
    <w:rsid w:val="001A55D3"/>
    <w:rsid w:val="001A561E"/>
    <w:rsid w:val="001B02D1"/>
    <w:rsid w:val="001B089E"/>
    <w:rsid w:val="001B0DEE"/>
    <w:rsid w:val="001B0FD4"/>
    <w:rsid w:val="001B30CE"/>
    <w:rsid w:val="001B4840"/>
    <w:rsid w:val="001B7125"/>
    <w:rsid w:val="001C046D"/>
    <w:rsid w:val="001C48BF"/>
    <w:rsid w:val="001C544B"/>
    <w:rsid w:val="001C757B"/>
    <w:rsid w:val="001D24F9"/>
    <w:rsid w:val="001D3B0E"/>
    <w:rsid w:val="001D3EF5"/>
    <w:rsid w:val="001D4323"/>
    <w:rsid w:val="001D5836"/>
    <w:rsid w:val="001D62FB"/>
    <w:rsid w:val="001E0180"/>
    <w:rsid w:val="001E0913"/>
    <w:rsid w:val="001E092B"/>
    <w:rsid w:val="001E2D43"/>
    <w:rsid w:val="001E3324"/>
    <w:rsid w:val="001E56EF"/>
    <w:rsid w:val="001E7A26"/>
    <w:rsid w:val="001F0C47"/>
    <w:rsid w:val="001F674D"/>
    <w:rsid w:val="00200E3E"/>
    <w:rsid w:val="00206EEE"/>
    <w:rsid w:val="00207128"/>
    <w:rsid w:val="00212E20"/>
    <w:rsid w:val="00213323"/>
    <w:rsid w:val="0021694C"/>
    <w:rsid w:val="00216EAF"/>
    <w:rsid w:val="00221308"/>
    <w:rsid w:val="002214F2"/>
    <w:rsid w:val="00221FD9"/>
    <w:rsid w:val="00223FAD"/>
    <w:rsid w:val="00227A81"/>
    <w:rsid w:val="00231CA5"/>
    <w:rsid w:val="002338A2"/>
    <w:rsid w:val="00234B01"/>
    <w:rsid w:val="00236B81"/>
    <w:rsid w:val="002372E6"/>
    <w:rsid w:val="002401A4"/>
    <w:rsid w:val="00242A49"/>
    <w:rsid w:val="00242B54"/>
    <w:rsid w:val="00245784"/>
    <w:rsid w:val="00246E29"/>
    <w:rsid w:val="0024752E"/>
    <w:rsid w:val="00250FF7"/>
    <w:rsid w:val="00251974"/>
    <w:rsid w:val="00252E52"/>
    <w:rsid w:val="00253FCD"/>
    <w:rsid w:val="00257E9E"/>
    <w:rsid w:val="002604DB"/>
    <w:rsid w:val="00260B53"/>
    <w:rsid w:val="002614BF"/>
    <w:rsid w:val="00263264"/>
    <w:rsid w:val="002649F9"/>
    <w:rsid w:val="00271732"/>
    <w:rsid w:val="002726C0"/>
    <w:rsid w:val="002764CE"/>
    <w:rsid w:val="00277AFA"/>
    <w:rsid w:val="00280627"/>
    <w:rsid w:val="00282903"/>
    <w:rsid w:val="00285CD3"/>
    <w:rsid w:val="002901FD"/>
    <w:rsid w:val="00290608"/>
    <w:rsid w:val="002952E6"/>
    <w:rsid w:val="00296468"/>
    <w:rsid w:val="0029652A"/>
    <w:rsid w:val="0029658C"/>
    <w:rsid w:val="00297B0B"/>
    <w:rsid w:val="00297F83"/>
    <w:rsid w:val="002A0C1E"/>
    <w:rsid w:val="002A0F6F"/>
    <w:rsid w:val="002A6C25"/>
    <w:rsid w:val="002A6E1D"/>
    <w:rsid w:val="002A7251"/>
    <w:rsid w:val="002A7B5B"/>
    <w:rsid w:val="002A7EE5"/>
    <w:rsid w:val="002B036C"/>
    <w:rsid w:val="002B0CC2"/>
    <w:rsid w:val="002B2D2F"/>
    <w:rsid w:val="002B51D7"/>
    <w:rsid w:val="002B6697"/>
    <w:rsid w:val="002C3654"/>
    <w:rsid w:val="002C4FC1"/>
    <w:rsid w:val="002C58EB"/>
    <w:rsid w:val="002C5916"/>
    <w:rsid w:val="002C6EE2"/>
    <w:rsid w:val="002C7474"/>
    <w:rsid w:val="002D368B"/>
    <w:rsid w:val="002D5C4E"/>
    <w:rsid w:val="002D606E"/>
    <w:rsid w:val="002D60E8"/>
    <w:rsid w:val="002E1274"/>
    <w:rsid w:val="002E1512"/>
    <w:rsid w:val="002E3703"/>
    <w:rsid w:val="002E5FD8"/>
    <w:rsid w:val="002E789C"/>
    <w:rsid w:val="002F0D5A"/>
    <w:rsid w:val="002F41D5"/>
    <w:rsid w:val="002F5421"/>
    <w:rsid w:val="002F5CE9"/>
    <w:rsid w:val="002F61E0"/>
    <w:rsid w:val="002F6BFF"/>
    <w:rsid w:val="00301B23"/>
    <w:rsid w:val="00302AFB"/>
    <w:rsid w:val="00305932"/>
    <w:rsid w:val="00305CD0"/>
    <w:rsid w:val="0030735D"/>
    <w:rsid w:val="00307E9A"/>
    <w:rsid w:val="00310536"/>
    <w:rsid w:val="00310731"/>
    <w:rsid w:val="00312A5C"/>
    <w:rsid w:val="00312DF2"/>
    <w:rsid w:val="00313032"/>
    <w:rsid w:val="00313205"/>
    <w:rsid w:val="003141EB"/>
    <w:rsid w:val="003145FA"/>
    <w:rsid w:val="00314A79"/>
    <w:rsid w:val="003160D6"/>
    <w:rsid w:val="003161EF"/>
    <w:rsid w:val="0032235F"/>
    <w:rsid w:val="00325843"/>
    <w:rsid w:val="003268D2"/>
    <w:rsid w:val="00326AAE"/>
    <w:rsid w:val="003274A9"/>
    <w:rsid w:val="00331915"/>
    <w:rsid w:val="00331E5B"/>
    <w:rsid w:val="003327EB"/>
    <w:rsid w:val="00334C74"/>
    <w:rsid w:val="00336459"/>
    <w:rsid w:val="00337BEB"/>
    <w:rsid w:val="00337CB4"/>
    <w:rsid w:val="00340137"/>
    <w:rsid w:val="003431E5"/>
    <w:rsid w:val="00345523"/>
    <w:rsid w:val="003460E3"/>
    <w:rsid w:val="003512C1"/>
    <w:rsid w:val="0035170C"/>
    <w:rsid w:val="003519B0"/>
    <w:rsid w:val="00351FD4"/>
    <w:rsid w:val="003525CF"/>
    <w:rsid w:val="003549A7"/>
    <w:rsid w:val="0035777D"/>
    <w:rsid w:val="003602B1"/>
    <w:rsid w:val="00361837"/>
    <w:rsid w:val="00361C5F"/>
    <w:rsid w:val="00366802"/>
    <w:rsid w:val="00372707"/>
    <w:rsid w:val="00376797"/>
    <w:rsid w:val="00383B72"/>
    <w:rsid w:val="00386170"/>
    <w:rsid w:val="00386FCE"/>
    <w:rsid w:val="003870A2"/>
    <w:rsid w:val="003902D7"/>
    <w:rsid w:val="00392F13"/>
    <w:rsid w:val="003961FE"/>
    <w:rsid w:val="003963A0"/>
    <w:rsid w:val="00396461"/>
    <w:rsid w:val="003A184F"/>
    <w:rsid w:val="003A1C8A"/>
    <w:rsid w:val="003A4188"/>
    <w:rsid w:val="003A64E4"/>
    <w:rsid w:val="003B41FC"/>
    <w:rsid w:val="003B4CA8"/>
    <w:rsid w:val="003B78F0"/>
    <w:rsid w:val="003C1A3F"/>
    <w:rsid w:val="003C1C02"/>
    <w:rsid w:val="003C43BC"/>
    <w:rsid w:val="003C7D86"/>
    <w:rsid w:val="003D0265"/>
    <w:rsid w:val="003D02F1"/>
    <w:rsid w:val="003D0FA2"/>
    <w:rsid w:val="003D24B0"/>
    <w:rsid w:val="003D6325"/>
    <w:rsid w:val="003D63E6"/>
    <w:rsid w:val="003E35AA"/>
    <w:rsid w:val="003E3B3D"/>
    <w:rsid w:val="003E635B"/>
    <w:rsid w:val="003E7ECA"/>
    <w:rsid w:val="003F0F1A"/>
    <w:rsid w:val="003F1901"/>
    <w:rsid w:val="003F2B7D"/>
    <w:rsid w:val="003F56B0"/>
    <w:rsid w:val="0040118E"/>
    <w:rsid w:val="004028F1"/>
    <w:rsid w:val="00403C05"/>
    <w:rsid w:val="00405F83"/>
    <w:rsid w:val="0040601B"/>
    <w:rsid w:val="0040714D"/>
    <w:rsid w:val="0041056B"/>
    <w:rsid w:val="00412115"/>
    <w:rsid w:val="004127C8"/>
    <w:rsid w:val="00412BD3"/>
    <w:rsid w:val="004141E9"/>
    <w:rsid w:val="00416F3D"/>
    <w:rsid w:val="00417133"/>
    <w:rsid w:val="00420BFD"/>
    <w:rsid w:val="00421602"/>
    <w:rsid w:val="00421F8C"/>
    <w:rsid w:val="0042255A"/>
    <w:rsid w:val="00422E50"/>
    <w:rsid w:val="00422E6C"/>
    <w:rsid w:val="0042452E"/>
    <w:rsid w:val="0042508B"/>
    <w:rsid w:val="00427787"/>
    <w:rsid w:val="00431115"/>
    <w:rsid w:val="0043153F"/>
    <w:rsid w:val="004315BD"/>
    <w:rsid w:val="00432D95"/>
    <w:rsid w:val="00443C30"/>
    <w:rsid w:val="00445231"/>
    <w:rsid w:val="00445BD5"/>
    <w:rsid w:val="004468E6"/>
    <w:rsid w:val="00446938"/>
    <w:rsid w:val="00446D81"/>
    <w:rsid w:val="00447C80"/>
    <w:rsid w:val="00451A43"/>
    <w:rsid w:val="00453B43"/>
    <w:rsid w:val="00455907"/>
    <w:rsid w:val="00462F69"/>
    <w:rsid w:val="00463175"/>
    <w:rsid w:val="004655F9"/>
    <w:rsid w:val="00466122"/>
    <w:rsid w:val="004663A2"/>
    <w:rsid w:val="004702CF"/>
    <w:rsid w:val="0048122D"/>
    <w:rsid w:val="00481F7C"/>
    <w:rsid w:val="00484ED1"/>
    <w:rsid w:val="004869AB"/>
    <w:rsid w:val="004915B5"/>
    <w:rsid w:val="004915F8"/>
    <w:rsid w:val="004921D2"/>
    <w:rsid w:val="00496A63"/>
    <w:rsid w:val="004A194C"/>
    <w:rsid w:val="004A1A8A"/>
    <w:rsid w:val="004A518D"/>
    <w:rsid w:val="004B0F85"/>
    <w:rsid w:val="004B1F9B"/>
    <w:rsid w:val="004B3388"/>
    <w:rsid w:val="004B4BB5"/>
    <w:rsid w:val="004B50D1"/>
    <w:rsid w:val="004B523B"/>
    <w:rsid w:val="004B5458"/>
    <w:rsid w:val="004B5D04"/>
    <w:rsid w:val="004B5E42"/>
    <w:rsid w:val="004B64CD"/>
    <w:rsid w:val="004B6D4D"/>
    <w:rsid w:val="004B7EA4"/>
    <w:rsid w:val="004C0F93"/>
    <w:rsid w:val="004C1B07"/>
    <w:rsid w:val="004C4FE5"/>
    <w:rsid w:val="004C508E"/>
    <w:rsid w:val="004D0153"/>
    <w:rsid w:val="004D0843"/>
    <w:rsid w:val="004D0FD9"/>
    <w:rsid w:val="004D1C34"/>
    <w:rsid w:val="004D23B5"/>
    <w:rsid w:val="004D48FB"/>
    <w:rsid w:val="004D77CA"/>
    <w:rsid w:val="004E1597"/>
    <w:rsid w:val="004E350A"/>
    <w:rsid w:val="004F04BE"/>
    <w:rsid w:val="004F21BB"/>
    <w:rsid w:val="004F5248"/>
    <w:rsid w:val="004F532E"/>
    <w:rsid w:val="004F793C"/>
    <w:rsid w:val="00500B7F"/>
    <w:rsid w:val="00504970"/>
    <w:rsid w:val="00505CA7"/>
    <w:rsid w:val="00506826"/>
    <w:rsid w:val="00510CA2"/>
    <w:rsid w:val="005112A6"/>
    <w:rsid w:val="00513795"/>
    <w:rsid w:val="005137F7"/>
    <w:rsid w:val="0051413B"/>
    <w:rsid w:val="00514BFC"/>
    <w:rsid w:val="005153DC"/>
    <w:rsid w:val="00515FDA"/>
    <w:rsid w:val="005163AC"/>
    <w:rsid w:val="00516A35"/>
    <w:rsid w:val="00516E05"/>
    <w:rsid w:val="0051775E"/>
    <w:rsid w:val="00522141"/>
    <w:rsid w:val="00522B90"/>
    <w:rsid w:val="005251D1"/>
    <w:rsid w:val="00525A66"/>
    <w:rsid w:val="0052683C"/>
    <w:rsid w:val="00526E9F"/>
    <w:rsid w:val="00526F72"/>
    <w:rsid w:val="005271F7"/>
    <w:rsid w:val="00530D98"/>
    <w:rsid w:val="005320E6"/>
    <w:rsid w:val="0053220B"/>
    <w:rsid w:val="00533589"/>
    <w:rsid w:val="00535F37"/>
    <w:rsid w:val="00536F62"/>
    <w:rsid w:val="00537F32"/>
    <w:rsid w:val="0054095B"/>
    <w:rsid w:val="0054316D"/>
    <w:rsid w:val="0055181F"/>
    <w:rsid w:val="00551F27"/>
    <w:rsid w:val="00552C37"/>
    <w:rsid w:val="00553686"/>
    <w:rsid w:val="005540B6"/>
    <w:rsid w:val="005543F0"/>
    <w:rsid w:val="005550FF"/>
    <w:rsid w:val="00555A8E"/>
    <w:rsid w:val="00555AA1"/>
    <w:rsid w:val="005627FA"/>
    <w:rsid w:val="005632A8"/>
    <w:rsid w:val="00563315"/>
    <w:rsid w:val="00566958"/>
    <w:rsid w:val="00567604"/>
    <w:rsid w:val="00570262"/>
    <w:rsid w:val="005711E7"/>
    <w:rsid w:val="005715F0"/>
    <w:rsid w:val="00571B17"/>
    <w:rsid w:val="0057429A"/>
    <w:rsid w:val="005754F2"/>
    <w:rsid w:val="00575CD4"/>
    <w:rsid w:val="00575D5B"/>
    <w:rsid w:val="00575D6F"/>
    <w:rsid w:val="00577002"/>
    <w:rsid w:val="00577834"/>
    <w:rsid w:val="00581271"/>
    <w:rsid w:val="00582E0A"/>
    <w:rsid w:val="00583F07"/>
    <w:rsid w:val="0058672E"/>
    <w:rsid w:val="0058675F"/>
    <w:rsid w:val="00586B51"/>
    <w:rsid w:val="00586E76"/>
    <w:rsid w:val="00587FA1"/>
    <w:rsid w:val="00591260"/>
    <w:rsid w:val="00592297"/>
    <w:rsid w:val="0059279C"/>
    <w:rsid w:val="005938C8"/>
    <w:rsid w:val="00597D7D"/>
    <w:rsid w:val="005A2DEF"/>
    <w:rsid w:val="005A4703"/>
    <w:rsid w:val="005A4A59"/>
    <w:rsid w:val="005A6E84"/>
    <w:rsid w:val="005B1524"/>
    <w:rsid w:val="005B23F8"/>
    <w:rsid w:val="005B33B3"/>
    <w:rsid w:val="005B38D5"/>
    <w:rsid w:val="005B6491"/>
    <w:rsid w:val="005B77D1"/>
    <w:rsid w:val="005B7AF2"/>
    <w:rsid w:val="005C0AB4"/>
    <w:rsid w:val="005C39E8"/>
    <w:rsid w:val="005C57B1"/>
    <w:rsid w:val="005C5888"/>
    <w:rsid w:val="005D05CB"/>
    <w:rsid w:val="005D53F4"/>
    <w:rsid w:val="005E64D4"/>
    <w:rsid w:val="005F03A2"/>
    <w:rsid w:val="005F318D"/>
    <w:rsid w:val="005F3488"/>
    <w:rsid w:val="005F6BB7"/>
    <w:rsid w:val="005F6FE3"/>
    <w:rsid w:val="00601A05"/>
    <w:rsid w:val="00601C78"/>
    <w:rsid w:val="00602552"/>
    <w:rsid w:val="00603BFA"/>
    <w:rsid w:val="00607434"/>
    <w:rsid w:val="00607B1D"/>
    <w:rsid w:val="00607ED3"/>
    <w:rsid w:val="0061224C"/>
    <w:rsid w:val="00613C02"/>
    <w:rsid w:val="0061650D"/>
    <w:rsid w:val="00616DD9"/>
    <w:rsid w:val="006202FB"/>
    <w:rsid w:val="006215EA"/>
    <w:rsid w:val="00624F51"/>
    <w:rsid w:val="00626638"/>
    <w:rsid w:val="0062758D"/>
    <w:rsid w:val="006301D5"/>
    <w:rsid w:val="00630C3D"/>
    <w:rsid w:val="00634295"/>
    <w:rsid w:val="00635327"/>
    <w:rsid w:val="006355FE"/>
    <w:rsid w:val="00637F9F"/>
    <w:rsid w:val="006438EA"/>
    <w:rsid w:val="00643C95"/>
    <w:rsid w:val="00644674"/>
    <w:rsid w:val="006508F0"/>
    <w:rsid w:val="0065235C"/>
    <w:rsid w:val="00653DA2"/>
    <w:rsid w:val="006540D3"/>
    <w:rsid w:val="0065415A"/>
    <w:rsid w:val="00654B72"/>
    <w:rsid w:val="00655A02"/>
    <w:rsid w:val="00655D9B"/>
    <w:rsid w:val="00656806"/>
    <w:rsid w:val="00656BFF"/>
    <w:rsid w:val="00657307"/>
    <w:rsid w:val="00657498"/>
    <w:rsid w:val="00657EAC"/>
    <w:rsid w:val="0066066B"/>
    <w:rsid w:val="0066134A"/>
    <w:rsid w:val="00662416"/>
    <w:rsid w:val="00662D1A"/>
    <w:rsid w:val="0066372B"/>
    <w:rsid w:val="00663CFC"/>
    <w:rsid w:val="006656AA"/>
    <w:rsid w:val="00666950"/>
    <w:rsid w:val="006676F0"/>
    <w:rsid w:val="006677E4"/>
    <w:rsid w:val="006738BC"/>
    <w:rsid w:val="00674E66"/>
    <w:rsid w:val="00674FE3"/>
    <w:rsid w:val="00677C48"/>
    <w:rsid w:val="00681493"/>
    <w:rsid w:val="006838C4"/>
    <w:rsid w:val="00683EEC"/>
    <w:rsid w:val="006850E4"/>
    <w:rsid w:val="006852E5"/>
    <w:rsid w:val="006859DD"/>
    <w:rsid w:val="006862E1"/>
    <w:rsid w:val="0068737C"/>
    <w:rsid w:val="0069038D"/>
    <w:rsid w:val="00691764"/>
    <w:rsid w:val="00694CF7"/>
    <w:rsid w:val="00694E63"/>
    <w:rsid w:val="00695B7B"/>
    <w:rsid w:val="00696117"/>
    <w:rsid w:val="00696B0E"/>
    <w:rsid w:val="006A1FC0"/>
    <w:rsid w:val="006A2602"/>
    <w:rsid w:val="006A3FDB"/>
    <w:rsid w:val="006A482C"/>
    <w:rsid w:val="006A4917"/>
    <w:rsid w:val="006A6A61"/>
    <w:rsid w:val="006A7A67"/>
    <w:rsid w:val="006B2BC9"/>
    <w:rsid w:val="006B457D"/>
    <w:rsid w:val="006B6B93"/>
    <w:rsid w:val="006C0CF5"/>
    <w:rsid w:val="006C0FBF"/>
    <w:rsid w:val="006C2055"/>
    <w:rsid w:val="006C3711"/>
    <w:rsid w:val="006C3C09"/>
    <w:rsid w:val="006C3DD4"/>
    <w:rsid w:val="006C4F5A"/>
    <w:rsid w:val="006C657E"/>
    <w:rsid w:val="006C7AAF"/>
    <w:rsid w:val="006C7DE2"/>
    <w:rsid w:val="006D004A"/>
    <w:rsid w:val="006D10E4"/>
    <w:rsid w:val="006D13EA"/>
    <w:rsid w:val="006D14E4"/>
    <w:rsid w:val="006D4BD2"/>
    <w:rsid w:val="006D5208"/>
    <w:rsid w:val="006D5291"/>
    <w:rsid w:val="006D5384"/>
    <w:rsid w:val="006E65AE"/>
    <w:rsid w:val="006E7D66"/>
    <w:rsid w:val="006F3208"/>
    <w:rsid w:val="006F39E5"/>
    <w:rsid w:val="006F549D"/>
    <w:rsid w:val="0070090E"/>
    <w:rsid w:val="00701C2D"/>
    <w:rsid w:val="007041E1"/>
    <w:rsid w:val="00704D05"/>
    <w:rsid w:val="00704D98"/>
    <w:rsid w:val="007056D6"/>
    <w:rsid w:val="00706904"/>
    <w:rsid w:val="007071DE"/>
    <w:rsid w:val="00707D79"/>
    <w:rsid w:val="007118DC"/>
    <w:rsid w:val="007122F7"/>
    <w:rsid w:val="00714F96"/>
    <w:rsid w:val="0071508A"/>
    <w:rsid w:val="007178E6"/>
    <w:rsid w:val="00717BC7"/>
    <w:rsid w:val="007218F5"/>
    <w:rsid w:val="007266AB"/>
    <w:rsid w:val="007309E2"/>
    <w:rsid w:val="007328C6"/>
    <w:rsid w:val="007344D9"/>
    <w:rsid w:val="00735105"/>
    <w:rsid w:val="0073538D"/>
    <w:rsid w:val="00736F78"/>
    <w:rsid w:val="0074291E"/>
    <w:rsid w:val="007429C6"/>
    <w:rsid w:val="00743248"/>
    <w:rsid w:val="00753AA6"/>
    <w:rsid w:val="00755102"/>
    <w:rsid w:val="00760111"/>
    <w:rsid w:val="00761740"/>
    <w:rsid w:val="00764555"/>
    <w:rsid w:val="0076591D"/>
    <w:rsid w:val="0077094B"/>
    <w:rsid w:val="007736AE"/>
    <w:rsid w:val="00775284"/>
    <w:rsid w:val="00775F5C"/>
    <w:rsid w:val="007761D6"/>
    <w:rsid w:val="00777A3E"/>
    <w:rsid w:val="007847C6"/>
    <w:rsid w:val="00784E24"/>
    <w:rsid w:val="00785655"/>
    <w:rsid w:val="00787F2A"/>
    <w:rsid w:val="00791312"/>
    <w:rsid w:val="007925A0"/>
    <w:rsid w:val="00792930"/>
    <w:rsid w:val="007934D1"/>
    <w:rsid w:val="00793A0C"/>
    <w:rsid w:val="007A0FCE"/>
    <w:rsid w:val="007A258F"/>
    <w:rsid w:val="007A39E1"/>
    <w:rsid w:val="007A3A8D"/>
    <w:rsid w:val="007A3EF9"/>
    <w:rsid w:val="007A492A"/>
    <w:rsid w:val="007A55C2"/>
    <w:rsid w:val="007A5FD7"/>
    <w:rsid w:val="007B5ADF"/>
    <w:rsid w:val="007B61CD"/>
    <w:rsid w:val="007B63FF"/>
    <w:rsid w:val="007C040D"/>
    <w:rsid w:val="007C39F4"/>
    <w:rsid w:val="007C48D2"/>
    <w:rsid w:val="007C4BCA"/>
    <w:rsid w:val="007C56B2"/>
    <w:rsid w:val="007C63F6"/>
    <w:rsid w:val="007C78D2"/>
    <w:rsid w:val="007C7A80"/>
    <w:rsid w:val="007D3F1B"/>
    <w:rsid w:val="007D45F1"/>
    <w:rsid w:val="007D4904"/>
    <w:rsid w:val="007D6226"/>
    <w:rsid w:val="007D6416"/>
    <w:rsid w:val="007D6E9C"/>
    <w:rsid w:val="007D7D20"/>
    <w:rsid w:val="007D7F5A"/>
    <w:rsid w:val="007F217E"/>
    <w:rsid w:val="007F4A3A"/>
    <w:rsid w:val="007F5108"/>
    <w:rsid w:val="007F6926"/>
    <w:rsid w:val="00800B56"/>
    <w:rsid w:val="0080130B"/>
    <w:rsid w:val="0080173C"/>
    <w:rsid w:val="00802F4B"/>
    <w:rsid w:val="008053D1"/>
    <w:rsid w:val="008062F1"/>
    <w:rsid w:val="00806A71"/>
    <w:rsid w:val="00806A8D"/>
    <w:rsid w:val="00810E03"/>
    <w:rsid w:val="0081230F"/>
    <w:rsid w:val="008150EA"/>
    <w:rsid w:val="008205A3"/>
    <w:rsid w:val="0082150C"/>
    <w:rsid w:val="00824EDA"/>
    <w:rsid w:val="00825EBB"/>
    <w:rsid w:val="008301B8"/>
    <w:rsid w:val="008314C3"/>
    <w:rsid w:val="00834935"/>
    <w:rsid w:val="00837BFB"/>
    <w:rsid w:val="008435CB"/>
    <w:rsid w:val="008453C8"/>
    <w:rsid w:val="00845BBD"/>
    <w:rsid w:val="00845FC6"/>
    <w:rsid w:val="00846CFB"/>
    <w:rsid w:val="008507DE"/>
    <w:rsid w:val="00851F49"/>
    <w:rsid w:val="0085475B"/>
    <w:rsid w:val="00856072"/>
    <w:rsid w:val="008578C2"/>
    <w:rsid w:val="00860EBB"/>
    <w:rsid w:val="008613D9"/>
    <w:rsid w:val="00863B21"/>
    <w:rsid w:val="00865853"/>
    <w:rsid w:val="008668D4"/>
    <w:rsid w:val="00866E64"/>
    <w:rsid w:val="0086706C"/>
    <w:rsid w:val="00867993"/>
    <w:rsid w:val="00873426"/>
    <w:rsid w:val="00874177"/>
    <w:rsid w:val="00874415"/>
    <w:rsid w:val="0087508F"/>
    <w:rsid w:val="008803AC"/>
    <w:rsid w:val="0088085B"/>
    <w:rsid w:val="00882D8D"/>
    <w:rsid w:val="00884838"/>
    <w:rsid w:val="00884B71"/>
    <w:rsid w:val="0088715A"/>
    <w:rsid w:val="0088771C"/>
    <w:rsid w:val="00890140"/>
    <w:rsid w:val="008915A6"/>
    <w:rsid w:val="00891924"/>
    <w:rsid w:val="00891A97"/>
    <w:rsid w:val="008924C5"/>
    <w:rsid w:val="00894BCF"/>
    <w:rsid w:val="00895B81"/>
    <w:rsid w:val="0089614C"/>
    <w:rsid w:val="00896EBE"/>
    <w:rsid w:val="00897A52"/>
    <w:rsid w:val="008A0995"/>
    <w:rsid w:val="008A1507"/>
    <w:rsid w:val="008A3965"/>
    <w:rsid w:val="008A489C"/>
    <w:rsid w:val="008A5527"/>
    <w:rsid w:val="008A5A71"/>
    <w:rsid w:val="008A7077"/>
    <w:rsid w:val="008B0A63"/>
    <w:rsid w:val="008B19A8"/>
    <w:rsid w:val="008B1D5E"/>
    <w:rsid w:val="008B1DFC"/>
    <w:rsid w:val="008B471A"/>
    <w:rsid w:val="008B56FC"/>
    <w:rsid w:val="008C0A1B"/>
    <w:rsid w:val="008C147A"/>
    <w:rsid w:val="008C35F4"/>
    <w:rsid w:val="008C41B3"/>
    <w:rsid w:val="008C615C"/>
    <w:rsid w:val="008D0A51"/>
    <w:rsid w:val="008D1C71"/>
    <w:rsid w:val="008D3C66"/>
    <w:rsid w:val="008D425A"/>
    <w:rsid w:val="008D4C37"/>
    <w:rsid w:val="008D6581"/>
    <w:rsid w:val="008D6A07"/>
    <w:rsid w:val="008E1D64"/>
    <w:rsid w:val="008E2240"/>
    <w:rsid w:val="008E4272"/>
    <w:rsid w:val="008E7545"/>
    <w:rsid w:val="008F23B4"/>
    <w:rsid w:val="008F254D"/>
    <w:rsid w:val="008F3B90"/>
    <w:rsid w:val="00903635"/>
    <w:rsid w:val="00904DF7"/>
    <w:rsid w:val="0091230B"/>
    <w:rsid w:val="00912E6B"/>
    <w:rsid w:val="00920F4B"/>
    <w:rsid w:val="00921DD9"/>
    <w:rsid w:val="009259D8"/>
    <w:rsid w:val="009316A4"/>
    <w:rsid w:val="009316C7"/>
    <w:rsid w:val="00931760"/>
    <w:rsid w:val="00932B10"/>
    <w:rsid w:val="00934B97"/>
    <w:rsid w:val="00935C88"/>
    <w:rsid w:val="009377B1"/>
    <w:rsid w:val="00937F7E"/>
    <w:rsid w:val="00943474"/>
    <w:rsid w:val="00944C90"/>
    <w:rsid w:val="009454F8"/>
    <w:rsid w:val="0094757E"/>
    <w:rsid w:val="009508D3"/>
    <w:rsid w:val="00950FD2"/>
    <w:rsid w:val="00952702"/>
    <w:rsid w:val="0095397B"/>
    <w:rsid w:val="009547A2"/>
    <w:rsid w:val="00957279"/>
    <w:rsid w:val="00964249"/>
    <w:rsid w:val="009644FC"/>
    <w:rsid w:val="00967BAD"/>
    <w:rsid w:val="00971531"/>
    <w:rsid w:val="0097206D"/>
    <w:rsid w:val="0097392F"/>
    <w:rsid w:val="0097520F"/>
    <w:rsid w:val="00975E9D"/>
    <w:rsid w:val="009771A8"/>
    <w:rsid w:val="0097764B"/>
    <w:rsid w:val="0098033B"/>
    <w:rsid w:val="009815F7"/>
    <w:rsid w:val="0098356B"/>
    <w:rsid w:val="00984C44"/>
    <w:rsid w:val="009869C9"/>
    <w:rsid w:val="00986B34"/>
    <w:rsid w:val="0098738A"/>
    <w:rsid w:val="00990993"/>
    <w:rsid w:val="00990995"/>
    <w:rsid w:val="00990F5B"/>
    <w:rsid w:val="00992474"/>
    <w:rsid w:val="009951E3"/>
    <w:rsid w:val="00995A24"/>
    <w:rsid w:val="00997AF3"/>
    <w:rsid w:val="009A28AD"/>
    <w:rsid w:val="009A39B7"/>
    <w:rsid w:val="009A44F4"/>
    <w:rsid w:val="009B1744"/>
    <w:rsid w:val="009B2D5C"/>
    <w:rsid w:val="009B5B12"/>
    <w:rsid w:val="009C0EF5"/>
    <w:rsid w:val="009C1DB4"/>
    <w:rsid w:val="009C33DA"/>
    <w:rsid w:val="009C3877"/>
    <w:rsid w:val="009C458C"/>
    <w:rsid w:val="009C6255"/>
    <w:rsid w:val="009C719E"/>
    <w:rsid w:val="009D023A"/>
    <w:rsid w:val="009D0756"/>
    <w:rsid w:val="009D1418"/>
    <w:rsid w:val="009D6033"/>
    <w:rsid w:val="009D6CF2"/>
    <w:rsid w:val="009D6E7B"/>
    <w:rsid w:val="009D7A7A"/>
    <w:rsid w:val="009E0BA8"/>
    <w:rsid w:val="009E2005"/>
    <w:rsid w:val="009E35F2"/>
    <w:rsid w:val="009E4ACF"/>
    <w:rsid w:val="009E4F75"/>
    <w:rsid w:val="009E5BB5"/>
    <w:rsid w:val="009E5D41"/>
    <w:rsid w:val="009E61D5"/>
    <w:rsid w:val="009E62E1"/>
    <w:rsid w:val="009E78E8"/>
    <w:rsid w:val="009F057B"/>
    <w:rsid w:val="009F0F41"/>
    <w:rsid w:val="009F19DE"/>
    <w:rsid w:val="009F1E3B"/>
    <w:rsid w:val="009F2E4D"/>
    <w:rsid w:val="009F5746"/>
    <w:rsid w:val="009F678C"/>
    <w:rsid w:val="009F698D"/>
    <w:rsid w:val="00A003D5"/>
    <w:rsid w:val="00A01863"/>
    <w:rsid w:val="00A0283F"/>
    <w:rsid w:val="00A0489C"/>
    <w:rsid w:val="00A04FBF"/>
    <w:rsid w:val="00A05093"/>
    <w:rsid w:val="00A07259"/>
    <w:rsid w:val="00A0792C"/>
    <w:rsid w:val="00A07B14"/>
    <w:rsid w:val="00A11BF5"/>
    <w:rsid w:val="00A11E3B"/>
    <w:rsid w:val="00A12A40"/>
    <w:rsid w:val="00A12C0D"/>
    <w:rsid w:val="00A1329D"/>
    <w:rsid w:val="00A14A7F"/>
    <w:rsid w:val="00A2269A"/>
    <w:rsid w:val="00A2474A"/>
    <w:rsid w:val="00A26D04"/>
    <w:rsid w:val="00A30BFB"/>
    <w:rsid w:val="00A326F5"/>
    <w:rsid w:val="00A32CC7"/>
    <w:rsid w:val="00A32FBD"/>
    <w:rsid w:val="00A33D0F"/>
    <w:rsid w:val="00A40747"/>
    <w:rsid w:val="00A40D84"/>
    <w:rsid w:val="00A422BE"/>
    <w:rsid w:val="00A44846"/>
    <w:rsid w:val="00A460ED"/>
    <w:rsid w:val="00A46465"/>
    <w:rsid w:val="00A47FF6"/>
    <w:rsid w:val="00A51DB6"/>
    <w:rsid w:val="00A5290D"/>
    <w:rsid w:val="00A54292"/>
    <w:rsid w:val="00A57B12"/>
    <w:rsid w:val="00A57D04"/>
    <w:rsid w:val="00A60373"/>
    <w:rsid w:val="00A60AA5"/>
    <w:rsid w:val="00A60BA0"/>
    <w:rsid w:val="00A612E1"/>
    <w:rsid w:val="00A62940"/>
    <w:rsid w:val="00A62D9A"/>
    <w:rsid w:val="00A632E5"/>
    <w:rsid w:val="00A6688C"/>
    <w:rsid w:val="00A67B31"/>
    <w:rsid w:val="00A71ED8"/>
    <w:rsid w:val="00A7205A"/>
    <w:rsid w:val="00A7271D"/>
    <w:rsid w:val="00A73BFE"/>
    <w:rsid w:val="00A80028"/>
    <w:rsid w:val="00A81B36"/>
    <w:rsid w:val="00A8607C"/>
    <w:rsid w:val="00A9230E"/>
    <w:rsid w:val="00A9520A"/>
    <w:rsid w:val="00A95BBE"/>
    <w:rsid w:val="00AA595D"/>
    <w:rsid w:val="00AA5E29"/>
    <w:rsid w:val="00AA5FB6"/>
    <w:rsid w:val="00AA7D89"/>
    <w:rsid w:val="00AB3350"/>
    <w:rsid w:val="00AB36FB"/>
    <w:rsid w:val="00AB5AB0"/>
    <w:rsid w:val="00AC0457"/>
    <w:rsid w:val="00AC12D2"/>
    <w:rsid w:val="00AC2266"/>
    <w:rsid w:val="00AC252A"/>
    <w:rsid w:val="00AC28FB"/>
    <w:rsid w:val="00AC3667"/>
    <w:rsid w:val="00AC3BA8"/>
    <w:rsid w:val="00AC53FA"/>
    <w:rsid w:val="00AC6127"/>
    <w:rsid w:val="00AC6473"/>
    <w:rsid w:val="00AC6D73"/>
    <w:rsid w:val="00AC7001"/>
    <w:rsid w:val="00AC7CD7"/>
    <w:rsid w:val="00AC7EE6"/>
    <w:rsid w:val="00AD1B8E"/>
    <w:rsid w:val="00AD29BE"/>
    <w:rsid w:val="00AD2BF7"/>
    <w:rsid w:val="00AD5C90"/>
    <w:rsid w:val="00AD66EA"/>
    <w:rsid w:val="00AD7018"/>
    <w:rsid w:val="00AE0126"/>
    <w:rsid w:val="00AE09F8"/>
    <w:rsid w:val="00AE0B0E"/>
    <w:rsid w:val="00AE2637"/>
    <w:rsid w:val="00AE2CFF"/>
    <w:rsid w:val="00AE75C9"/>
    <w:rsid w:val="00AE7BA8"/>
    <w:rsid w:val="00AE7E0E"/>
    <w:rsid w:val="00AF01E5"/>
    <w:rsid w:val="00AF0317"/>
    <w:rsid w:val="00AF040E"/>
    <w:rsid w:val="00AF1180"/>
    <w:rsid w:val="00AF5314"/>
    <w:rsid w:val="00AF69FA"/>
    <w:rsid w:val="00AF6B69"/>
    <w:rsid w:val="00AF7CC6"/>
    <w:rsid w:val="00B005B6"/>
    <w:rsid w:val="00B020E0"/>
    <w:rsid w:val="00B0633C"/>
    <w:rsid w:val="00B078CE"/>
    <w:rsid w:val="00B106A4"/>
    <w:rsid w:val="00B10D23"/>
    <w:rsid w:val="00B111B7"/>
    <w:rsid w:val="00B139CF"/>
    <w:rsid w:val="00B13F3B"/>
    <w:rsid w:val="00B13FEB"/>
    <w:rsid w:val="00B14BFB"/>
    <w:rsid w:val="00B150FA"/>
    <w:rsid w:val="00B16B71"/>
    <w:rsid w:val="00B16CA4"/>
    <w:rsid w:val="00B20E84"/>
    <w:rsid w:val="00B2157B"/>
    <w:rsid w:val="00B21663"/>
    <w:rsid w:val="00B23247"/>
    <w:rsid w:val="00B23529"/>
    <w:rsid w:val="00B2536D"/>
    <w:rsid w:val="00B257C2"/>
    <w:rsid w:val="00B301B6"/>
    <w:rsid w:val="00B304F3"/>
    <w:rsid w:val="00B305EE"/>
    <w:rsid w:val="00B30F64"/>
    <w:rsid w:val="00B30FCA"/>
    <w:rsid w:val="00B32D56"/>
    <w:rsid w:val="00B33495"/>
    <w:rsid w:val="00B348D7"/>
    <w:rsid w:val="00B354F2"/>
    <w:rsid w:val="00B3677D"/>
    <w:rsid w:val="00B36FD1"/>
    <w:rsid w:val="00B3730C"/>
    <w:rsid w:val="00B403E8"/>
    <w:rsid w:val="00B407A0"/>
    <w:rsid w:val="00B41F26"/>
    <w:rsid w:val="00B426AD"/>
    <w:rsid w:val="00B42A2C"/>
    <w:rsid w:val="00B43D5D"/>
    <w:rsid w:val="00B453AF"/>
    <w:rsid w:val="00B45DE1"/>
    <w:rsid w:val="00B4607D"/>
    <w:rsid w:val="00B5064C"/>
    <w:rsid w:val="00B535C5"/>
    <w:rsid w:val="00B567C4"/>
    <w:rsid w:val="00B56C65"/>
    <w:rsid w:val="00B600AC"/>
    <w:rsid w:val="00B60AFD"/>
    <w:rsid w:val="00B63E68"/>
    <w:rsid w:val="00B66A3D"/>
    <w:rsid w:val="00B679F1"/>
    <w:rsid w:val="00B718AA"/>
    <w:rsid w:val="00B72E6B"/>
    <w:rsid w:val="00B80327"/>
    <w:rsid w:val="00B81D7A"/>
    <w:rsid w:val="00B83D95"/>
    <w:rsid w:val="00B86366"/>
    <w:rsid w:val="00B86A7D"/>
    <w:rsid w:val="00B871F4"/>
    <w:rsid w:val="00B9258C"/>
    <w:rsid w:val="00B92B90"/>
    <w:rsid w:val="00B937E1"/>
    <w:rsid w:val="00B950AB"/>
    <w:rsid w:val="00B958A6"/>
    <w:rsid w:val="00B96499"/>
    <w:rsid w:val="00BA2005"/>
    <w:rsid w:val="00BA3108"/>
    <w:rsid w:val="00BA3E22"/>
    <w:rsid w:val="00BB4848"/>
    <w:rsid w:val="00BB4952"/>
    <w:rsid w:val="00BB567C"/>
    <w:rsid w:val="00BB62F3"/>
    <w:rsid w:val="00BB7740"/>
    <w:rsid w:val="00BB7ABD"/>
    <w:rsid w:val="00BC015E"/>
    <w:rsid w:val="00BC1984"/>
    <w:rsid w:val="00BC23FA"/>
    <w:rsid w:val="00BC2670"/>
    <w:rsid w:val="00BC58E7"/>
    <w:rsid w:val="00BC66EC"/>
    <w:rsid w:val="00BC78FD"/>
    <w:rsid w:val="00BD09BF"/>
    <w:rsid w:val="00BD0C9B"/>
    <w:rsid w:val="00BD0CA5"/>
    <w:rsid w:val="00BD2D1F"/>
    <w:rsid w:val="00BD2D78"/>
    <w:rsid w:val="00BD3245"/>
    <w:rsid w:val="00BD4380"/>
    <w:rsid w:val="00BD5256"/>
    <w:rsid w:val="00BD57C5"/>
    <w:rsid w:val="00BD5F96"/>
    <w:rsid w:val="00BE06A8"/>
    <w:rsid w:val="00BE11ED"/>
    <w:rsid w:val="00BE17A2"/>
    <w:rsid w:val="00BE1CDB"/>
    <w:rsid w:val="00BE21CA"/>
    <w:rsid w:val="00BE408C"/>
    <w:rsid w:val="00BE4637"/>
    <w:rsid w:val="00BE762E"/>
    <w:rsid w:val="00BF0AD0"/>
    <w:rsid w:val="00BF4691"/>
    <w:rsid w:val="00BF4DFB"/>
    <w:rsid w:val="00BF53FB"/>
    <w:rsid w:val="00BF57BD"/>
    <w:rsid w:val="00BF6430"/>
    <w:rsid w:val="00C00A86"/>
    <w:rsid w:val="00C00C7B"/>
    <w:rsid w:val="00C018A5"/>
    <w:rsid w:val="00C0358B"/>
    <w:rsid w:val="00C0522A"/>
    <w:rsid w:val="00C059FF"/>
    <w:rsid w:val="00C06214"/>
    <w:rsid w:val="00C064A7"/>
    <w:rsid w:val="00C1687E"/>
    <w:rsid w:val="00C16899"/>
    <w:rsid w:val="00C22327"/>
    <w:rsid w:val="00C24856"/>
    <w:rsid w:val="00C25643"/>
    <w:rsid w:val="00C310AB"/>
    <w:rsid w:val="00C313B2"/>
    <w:rsid w:val="00C31A02"/>
    <w:rsid w:val="00C32CFB"/>
    <w:rsid w:val="00C32D61"/>
    <w:rsid w:val="00C3394D"/>
    <w:rsid w:val="00C33BF5"/>
    <w:rsid w:val="00C33D46"/>
    <w:rsid w:val="00C36FDD"/>
    <w:rsid w:val="00C40CA4"/>
    <w:rsid w:val="00C42483"/>
    <w:rsid w:val="00C42E94"/>
    <w:rsid w:val="00C43E2D"/>
    <w:rsid w:val="00C44671"/>
    <w:rsid w:val="00C4482E"/>
    <w:rsid w:val="00C50586"/>
    <w:rsid w:val="00C50A4A"/>
    <w:rsid w:val="00C526B9"/>
    <w:rsid w:val="00C53803"/>
    <w:rsid w:val="00C53D41"/>
    <w:rsid w:val="00C551C8"/>
    <w:rsid w:val="00C60813"/>
    <w:rsid w:val="00C613B2"/>
    <w:rsid w:val="00C615F5"/>
    <w:rsid w:val="00C64CF4"/>
    <w:rsid w:val="00C6670E"/>
    <w:rsid w:val="00C75242"/>
    <w:rsid w:val="00C75685"/>
    <w:rsid w:val="00C75974"/>
    <w:rsid w:val="00C76A8E"/>
    <w:rsid w:val="00C77294"/>
    <w:rsid w:val="00C778A7"/>
    <w:rsid w:val="00C81043"/>
    <w:rsid w:val="00C825AA"/>
    <w:rsid w:val="00C83291"/>
    <w:rsid w:val="00C83427"/>
    <w:rsid w:val="00C84CF9"/>
    <w:rsid w:val="00C870CB"/>
    <w:rsid w:val="00C8713D"/>
    <w:rsid w:val="00C949A1"/>
    <w:rsid w:val="00C94D3A"/>
    <w:rsid w:val="00C9686D"/>
    <w:rsid w:val="00C96D90"/>
    <w:rsid w:val="00CA027B"/>
    <w:rsid w:val="00CA0C8C"/>
    <w:rsid w:val="00CA1524"/>
    <w:rsid w:val="00CA33F1"/>
    <w:rsid w:val="00CA3AE1"/>
    <w:rsid w:val="00CA4304"/>
    <w:rsid w:val="00CA75AF"/>
    <w:rsid w:val="00CB0A9E"/>
    <w:rsid w:val="00CB4549"/>
    <w:rsid w:val="00CB479A"/>
    <w:rsid w:val="00CB6956"/>
    <w:rsid w:val="00CB6F0F"/>
    <w:rsid w:val="00CC166A"/>
    <w:rsid w:val="00CC2EA5"/>
    <w:rsid w:val="00CC3FAA"/>
    <w:rsid w:val="00CC4B01"/>
    <w:rsid w:val="00CC5A05"/>
    <w:rsid w:val="00CC6DF6"/>
    <w:rsid w:val="00CC7345"/>
    <w:rsid w:val="00CD5A7B"/>
    <w:rsid w:val="00CD688D"/>
    <w:rsid w:val="00CD7353"/>
    <w:rsid w:val="00CE0522"/>
    <w:rsid w:val="00CE2821"/>
    <w:rsid w:val="00CE3B9D"/>
    <w:rsid w:val="00CE4D53"/>
    <w:rsid w:val="00CE59EC"/>
    <w:rsid w:val="00CE5D40"/>
    <w:rsid w:val="00CE6283"/>
    <w:rsid w:val="00CE7DFF"/>
    <w:rsid w:val="00CF1E60"/>
    <w:rsid w:val="00CF3406"/>
    <w:rsid w:val="00CF3690"/>
    <w:rsid w:val="00CF38C1"/>
    <w:rsid w:val="00CF51F0"/>
    <w:rsid w:val="00CF6141"/>
    <w:rsid w:val="00D00238"/>
    <w:rsid w:val="00D03BA3"/>
    <w:rsid w:val="00D0412C"/>
    <w:rsid w:val="00D04C5D"/>
    <w:rsid w:val="00D0523C"/>
    <w:rsid w:val="00D06367"/>
    <w:rsid w:val="00D07FE5"/>
    <w:rsid w:val="00D11BCA"/>
    <w:rsid w:val="00D11FAF"/>
    <w:rsid w:val="00D12439"/>
    <w:rsid w:val="00D14588"/>
    <w:rsid w:val="00D1598E"/>
    <w:rsid w:val="00D203E0"/>
    <w:rsid w:val="00D22530"/>
    <w:rsid w:val="00D234C9"/>
    <w:rsid w:val="00D23F0F"/>
    <w:rsid w:val="00D24701"/>
    <w:rsid w:val="00D25089"/>
    <w:rsid w:val="00D27EBB"/>
    <w:rsid w:val="00D31F10"/>
    <w:rsid w:val="00D32760"/>
    <w:rsid w:val="00D33887"/>
    <w:rsid w:val="00D369C5"/>
    <w:rsid w:val="00D43236"/>
    <w:rsid w:val="00D433E7"/>
    <w:rsid w:val="00D43CDF"/>
    <w:rsid w:val="00D43D34"/>
    <w:rsid w:val="00D45DA7"/>
    <w:rsid w:val="00D45EBF"/>
    <w:rsid w:val="00D505F8"/>
    <w:rsid w:val="00D514FC"/>
    <w:rsid w:val="00D53167"/>
    <w:rsid w:val="00D560AE"/>
    <w:rsid w:val="00D56757"/>
    <w:rsid w:val="00D56E5C"/>
    <w:rsid w:val="00D61904"/>
    <w:rsid w:val="00D62C71"/>
    <w:rsid w:val="00D6380F"/>
    <w:rsid w:val="00D6561F"/>
    <w:rsid w:val="00D65F3C"/>
    <w:rsid w:val="00D67C54"/>
    <w:rsid w:val="00D70539"/>
    <w:rsid w:val="00D74CB9"/>
    <w:rsid w:val="00D7529C"/>
    <w:rsid w:val="00D7711D"/>
    <w:rsid w:val="00D81323"/>
    <w:rsid w:val="00D85765"/>
    <w:rsid w:val="00D91748"/>
    <w:rsid w:val="00D91B51"/>
    <w:rsid w:val="00D92337"/>
    <w:rsid w:val="00D92A7B"/>
    <w:rsid w:val="00D94914"/>
    <w:rsid w:val="00D970A2"/>
    <w:rsid w:val="00DA0227"/>
    <w:rsid w:val="00DA0617"/>
    <w:rsid w:val="00DA22FF"/>
    <w:rsid w:val="00DA4FF2"/>
    <w:rsid w:val="00DA7F65"/>
    <w:rsid w:val="00DB0702"/>
    <w:rsid w:val="00DB1C76"/>
    <w:rsid w:val="00DB3F42"/>
    <w:rsid w:val="00DB415F"/>
    <w:rsid w:val="00DB4325"/>
    <w:rsid w:val="00DB5D0B"/>
    <w:rsid w:val="00DB5F13"/>
    <w:rsid w:val="00DB69DE"/>
    <w:rsid w:val="00DC13BE"/>
    <w:rsid w:val="00DC1776"/>
    <w:rsid w:val="00DC3B4D"/>
    <w:rsid w:val="00DC450D"/>
    <w:rsid w:val="00DC4F43"/>
    <w:rsid w:val="00DC5AA3"/>
    <w:rsid w:val="00DC5C94"/>
    <w:rsid w:val="00DC6C4C"/>
    <w:rsid w:val="00DD25E0"/>
    <w:rsid w:val="00DD4616"/>
    <w:rsid w:val="00DD504A"/>
    <w:rsid w:val="00DD551E"/>
    <w:rsid w:val="00DD7B16"/>
    <w:rsid w:val="00DE0476"/>
    <w:rsid w:val="00DE105C"/>
    <w:rsid w:val="00DE1F1B"/>
    <w:rsid w:val="00DE2B9D"/>
    <w:rsid w:val="00DE3435"/>
    <w:rsid w:val="00DE4AF0"/>
    <w:rsid w:val="00DF04E6"/>
    <w:rsid w:val="00DF0F9B"/>
    <w:rsid w:val="00DF2E30"/>
    <w:rsid w:val="00DF30DD"/>
    <w:rsid w:val="00DF682B"/>
    <w:rsid w:val="00DF76AF"/>
    <w:rsid w:val="00E0071C"/>
    <w:rsid w:val="00E11207"/>
    <w:rsid w:val="00E14B12"/>
    <w:rsid w:val="00E2015A"/>
    <w:rsid w:val="00E21471"/>
    <w:rsid w:val="00E2250F"/>
    <w:rsid w:val="00E225A8"/>
    <w:rsid w:val="00E24243"/>
    <w:rsid w:val="00E24A80"/>
    <w:rsid w:val="00E31B83"/>
    <w:rsid w:val="00E31E4B"/>
    <w:rsid w:val="00E325E9"/>
    <w:rsid w:val="00E336A1"/>
    <w:rsid w:val="00E34E23"/>
    <w:rsid w:val="00E373DD"/>
    <w:rsid w:val="00E37A1C"/>
    <w:rsid w:val="00E37B48"/>
    <w:rsid w:val="00E41520"/>
    <w:rsid w:val="00E4157D"/>
    <w:rsid w:val="00E43342"/>
    <w:rsid w:val="00E4397E"/>
    <w:rsid w:val="00E44563"/>
    <w:rsid w:val="00E51A70"/>
    <w:rsid w:val="00E5433F"/>
    <w:rsid w:val="00E55CEF"/>
    <w:rsid w:val="00E56666"/>
    <w:rsid w:val="00E57CEC"/>
    <w:rsid w:val="00E61531"/>
    <w:rsid w:val="00E65AAC"/>
    <w:rsid w:val="00E67604"/>
    <w:rsid w:val="00E70871"/>
    <w:rsid w:val="00E75228"/>
    <w:rsid w:val="00E7579D"/>
    <w:rsid w:val="00E80EE0"/>
    <w:rsid w:val="00E82566"/>
    <w:rsid w:val="00E850B6"/>
    <w:rsid w:val="00E85843"/>
    <w:rsid w:val="00E862D2"/>
    <w:rsid w:val="00E869D8"/>
    <w:rsid w:val="00E900AF"/>
    <w:rsid w:val="00E902A9"/>
    <w:rsid w:val="00E90F0A"/>
    <w:rsid w:val="00E912CE"/>
    <w:rsid w:val="00E916CA"/>
    <w:rsid w:val="00E91A08"/>
    <w:rsid w:val="00E92B61"/>
    <w:rsid w:val="00E957F8"/>
    <w:rsid w:val="00EA055C"/>
    <w:rsid w:val="00EA1F5A"/>
    <w:rsid w:val="00EA27C5"/>
    <w:rsid w:val="00EA287F"/>
    <w:rsid w:val="00EA3069"/>
    <w:rsid w:val="00EA4D6E"/>
    <w:rsid w:val="00EA4FA8"/>
    <w:rsid w:val="00EA6ADF"/>
    <w:rsid w:val="00EB7027"/>
    <w:rsid w:val="00EB7EC5"/>
    <w:rsid w:val="00EC0182"/>
    <w:rsid w:val="00EC032D"/>
    <w:rsid w:val="00EC242B"/>
    <w:rsid w:val="00EC3F6B"/>
    <w:rsid w:val="00ED00DD"/>
    <w:rsid w:val="00ED14A3"/>
    <w:rsid w:val="00ED2448"/>
    <w:rsid w:val="00ED56D5"/>
    <w:rsid w:val="00ED5BB5"/>
    <w:rsid w:val="00ED647A"/>
    <w:rsid w:val="00ED6880"/>
    <w:rsid w:val="00EE0788"/>
    <w:rsid w:val="00EE169E"/>
    <w:rsid w:val="00EE2030"/>
    <w:rsid w:val="00EE2F3C"/>
    <w:rsid w:val="00EE48FF"/>
    <w:rsid w:val="00EE4D75"/>
    <w:rsid w:val="00EE57F2"/>
    <w:rsid w:val="00EE5B21"/>
    <w:rsid w:val="00EE67FC"/>
    <w:rsid w:val="00EE78EF"/>
    <w:rsid w:val="00EE7945"/>
    <w:rsid w:val="00EF0B5A"/>
    <w:rsid w:val="00EF0CB2"/>
    <w:rsid w:val="00EF1421"/>
    <w:rsid w:val="00EF1CF9"/>
    <w:rsid w:val="00EF3134"/>
    <w:rsid w:val="00EF5B06"/>
    <w:rsid w:val="00F008C3"/>
    <w:rsid w:val="00F01BA1"/>
    <w:rsid w:val="00F03972"/>
    <w:rsid w:val="00F043CD"/>
    <w:rsid w:val="00F06318"/>
    <w:rsid w:val="00F0793C"/>
    <w:rsid w:val="00F11A59"/>
    <w:rsid w:val="00F13E86"/>
    <w:rsid w:val="00F16138"/>
    <w:rsid w:val="00F16E7E"/>
    <w:rsid w:val="00F17982"/>
    <w:rsid w:val="00F21577"/>
    <w:rsid w:val="00F225BB"/>
    <w:rsid w:val="00F23539"/>
    <w:rsid w:val="00F27F0F"/>
    <w:rsid w:val="00F3104F"/>
    <w:rsid w:val="00F314A9"/>
    <w:rsid w:val="00F331A3"/>
    <w:rsid w:val="00F35AC0"/>
    <w:rsid w:val="00F40F95"/>
    <w:rsid w:val="00F43042"/>
    <w:rsid w:val="00F43EF0"/>
    <w:rsid w:val="00F45033"/>
    <w:rsid w:val="00F45A6C"/>
    <w:rsid w:val="00F4761C"/>
    <w:rsid w:val="00F5080C"/>
    <w:rsid w:val="00F50A9B"/>
    <w:rsid w:val="00F52DEF"/>
    <w:rsid w:val="00F55A47"/>
    <w:rsid w:val="00F61CAE"/>
    <w:rsid w:val="00F62AA5"/>
    <w:rsid w:val="00F62DDF"/>
    <w:rsid w:val="00F63204"/>
    <w:rsid w:val="00F67542"/>
    <w:rsid w:val="00F71191"/>
    <w:rsid w:val="00F731EC"/>
    <w:rsid w:val="00F7321E"/>
    <w:rsid w:val="00F740AC"/>
    <w:rsid w:val="00F75796"/>
    <w:rsid w:val="00F76973"/>
    <w:rsid w:val="00F769D8"/>
    <w:rsid w:val="00F80562"/>
    <w:rsid w:val="00F814F9"/>
    <w:rsid w:val="00F81F40"/>
    <w:rsid w:val="00F8347E"/>
    <w:rsid w:val="00F842AA"/>
    <w:rsid w:val="00F868AA"/>
    <w:rsid w:val="00F8708C"/>
    <w:rsid w:val="00F87536"/>
    <w:rsid w:val="00F92BD4"/>
    <w:rsid w:val="00F96B83"/>
    <w:rsid w:val="00FA025A"/>
    <w:rsid w:val="00FA3AAD"/>
    <w:rsid w:val="00FA64C6"/>
    <w:rsid w:val="00FA6988"/>
    <w:rsid w:val="00FB2053"/>
    <w:rsid w:val="00FB20F5"/>
    <w:rsid w:val="00FB41CF"/>
    <w:rsid w:val="00FB467B"/>
    <w:rsid w:val="00FB6066"/>
    <w:rsid w:val="00FC0721"/>
    <w:rsid w:val="00FC0D9C"/>
    <w:rsid w:val="00FC1601"/>
    <w:rsid w:val="00FC2022"/>
    <w:rsid w:val="00FC48C0"/>
    <w:rsid w:val="00FC5345"/>
    <w:rsid w:val="00FC5850"/>
    <w:rsid w:val="00FC6117"/>
    <w:rsid w:val="00FC6E86"/>
    <w:rsid w:val="00FD0E0C"/>
    <w:rsid w:val="00FD45A5"/>
    <w:rsid w:val="00FD6761"/>
    <w:rsid w:val="00FD7438"/>
    <w:rsid w:val="00FE1C38"/>
    <w:rsid w:val="00FE2D0B"/>
    <w:rsid w:val="00FE3966"/>
    <w:rsid w:val="00FE5049"/>
    <w:rsid w:val="00FE5132"/>
    <w:rsid w:val="00FE52B1"/>
    <w:rsid w:val="00FE723C"/>
    <w:rsid w:val="00FF0196"/>
    <w:rsid w:val="00FF0731"/>
    <w:rsid w:val="00FF0ACE"/>
    <w:rsid w:val="00FF0BDA"/>
    <w:rsid w:val="00FF57EB"/>
    <w:rsid w:val="00FF58FB"/>
    <w:rsid w:val="00FF617D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4915F8"/>
    <w:pPr>
      <w:keepNext/>
      <w:numPr>
        <w:numId w:val="3"/>
      </w:numPr>
      <w:spacing w:before="240" w:after="240"/>
      <w:ind w:firstLine="709"/>
      <w:jc w:val="center"/>
      <w:outlineLvl w:val="0"/>
    </w:pPr>
    <w:rPr>
      <w:b/>
      <w:bCs/>
      <w:caps/>
      <w:kern w:val="32"/>
      <w:sz w:val="28"/>
      <w:szCs w:val="28"/>
      <w:lang/>
    </w:rPr>
  </w:style>
  <w:style w:type="paragraph" w:styleId="2">
    <w:name w:val="heading 2"/>
    <w:basedOn w:val="a0"/>
    <w:next w:val="a0"/>
    <w:link w:val="20"/>
    <w:qFormat/>
    <w:rsid w:val="00420BFD"/>
    <w:pPr>
      <w:keepNext/>
      <w:numPr>
        <w:ilvl w:val="1"/>
        <w:numId w:val="3"/>
      </w:numPr>
      <w:spacing w:before="180" w:after="180"/>
      <w:ind w:firstLine="709"/>
      <w:jc w:val="center"/>
      <w:outlineLvl w:val="1"/>
    </w:pPr>
    <w:rPr>
      <w:b/>
      <w:bCs/>
      <w:iCs/>
      <w:smallCap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4915F8"/>
    <w:pPr>
      <w:keepNext/>
      <w:numPr>
        <w:ilvl w:val="2"/>
        <w:numId w:val="3"/>
      </w:numPr>
      <w:spacing w:before="120" w:after="120"/>
      <w:ind w:firstLine="709"/>
      <w:jc w:val="both"/>
      <w:outlineLvl w:val="2"/>
    </w:pPr>
    <w:rPr>
      <w:b/>
      <w:bCs/>
      <w:lang/>
    </w:rPr>
  </w:style>
  <w:style w:type="paragraph" w:styleId="4">
    <w:name w:val="heading 4"/>
    <w:basedOn w:val="a0"/>
    <w:next w:val="a0"/>
    <w:qFormat/>
    <w:rsid w:val="00B9649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1CA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F61CAE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F61CAE"/>
    <w:pPr>
      <w:numPr>
        <w:ilvl w:val="6"/>
        <w:numId w:val="3"/>
      </w:num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0"/>
    <w:next w:val="a0"/>
    <w:link w:val="80"/>
    <w:qFormat/>
    <w:rsid w:val="00F61CA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0"/>
    <w:next w:val="a0"/>
    <w:link w:val="90"/>
    <w:qFormat/>
    <w:rsid w:val="00F61CAE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Normal (Web)"/>
    <w:basedOn w:val="a0"/>
    <w:rsid w:val="00555AA1"/>
  </w:style>
  <w:style w:type="paragraph" w:styleId="a5">
    <w:name w:val="Body Text"/>
    <w:basedOn w:val="a0"/>
    <w:link w:val="a6"/>
    <w:rsid w:val="00555AA1"/>
    <w:pPr>
      <w:spacing w:after="120"/>
    </w:pPr>
    <w:rPr>
      <w:lang/>
    </w:rPr>
  </w:style>
  <w:style w:type="paragraph" w:styleId="HTML">
    <w:name w:val="HTML Preformatted"/>
    <w:basedOn w:val="a0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0"/>
    <w:link w:val="a8"/>
    <w:rsid w:val="0051413B"/>
    <w:pPr>
      <w:spacing w:after="120"/>
      <w:ind w:left="283"/>
    </w:pPr>
    <w:rPr>
      <w:lang/>
    </w:r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a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  <w:lang/>
    </w:rPr>
  </w:style>
  <w:style w:type="paragraph" w:customStyle="1" w:styleId="ab">
    <w:name w:val=" 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c">
    <w:name w:val="Plain Text"/>
    <w:basedOn w:val="a0"/>
    <w:link w:val="ad"/>
    <w:rsid w:val="00B600A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e">
    <w:name w:val="Цветовое выделение"/>
    <w:rsid w:val="00F314A9"/>
    <w:rPr>
      <w:b/>
      <w:color w:val="000080"/>
    </w:rPr>
  </w:style>
  <w:style w:type="character" w:customStyle="1" w:styleId="af">
    <w:name w:val="Гипертекстовая ссылка"/>
    <w:rsid w:val="00F314A9"/>
    <w:rPr>
      <w:rFonts w:cs="Times New Roman"/>
      <w:b/>
      <w:color w:val="008000"/>
    </w:rPr>
  </w:style>
  <w:style w:type="paragraph" w:customStyle="1" w:styleId="af0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1">
    <w:name w:val="footer"/>
    <w:basedOn w:val="a0"/>
    <w:link w:val="af2"/>
    <w:uiPriority w:val="99"/>
    <w:rsid w:val="002952E6"/>
    <w:pPr>
      <w:tabs>
        <w:tab w:val="center" w:pos="4677"/>
        <w:tab w:val="right" w:pos="9355"/>
      </w:tabs>
    </w:pPr>
    <w:rPr>
      <w:lang/>
    </w:rPr>
  </w:style>
  <w:style w:type="character" w:styleId="af3">
    <w:name w:val="page number"/>
    <w:basedOn w:val="a1"/>
    <w:rsid w:val="002952E6"/>
  </w:style>
  <w:style w:type="paragraph" w:customStyle="1" w:styleId="af4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2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5">
    <w:name w:val="Hyperlink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6">
    <w:name w:val="Title"/>
    <w:basedOn w:val="a0"/>
    <w:link w:val="af7"/>
    <w:qFormat/>
    <w:rsid w:val="009E2005"/>
    <w:pPr>
      <w:jc w:val="center"/>
    </w:pPr>
    <w:rPr>
      <w:sz w:val="28"/>
      <w:szCs w:val="28"/>
      <w:lang/>
    </w:rPr>
  </w:style>
  <w:style w:type="paragraph" w:customStyle="1" w:styleId="af8">
    <w:name w:val="Раздел"/>
    <w:basedOn w:val="a0"/>
    <w:rsid w:val="009E2005"/>
    <w:pPr>
      <w:ind w:left="720"/>
    </w:pPr>
    <w:rPr>
      <w:b/>
    </w:rPr>
  </w:style>
  <w:style w:type="character" w:customStyle="1" w:styleId="10">
    <w:name w:val=" Знак Знак10"/>
    <w:rsid w:val="00E75228"/>
    <w:rPr>
      <w:rFonts w:ascii="Courier New" w:hAnsi="Courier New" w:cs="Courier New"/>
      <w:lang w:val="ru-RU" w:eastAsia="ru-RU" w:bidi="ar-SA"/>
    </w:rPr>
  </w:style>
  <w:style w:type="paragraph" w:customStyle="1" w:styleId="af9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a">
    <w:name w:val="Table Grid"/>
    <w:basedOn w:val="a2"/>
    <w:rsid w:val="00F6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rsid w:val="00BD3245"/>
    <w:pPr>
      <w:tabs>
        <w:tab w:val="center" w:pos="4677"/>
        <w:tab w:val="right" w:pos="9355"/>
      </w:tabs>
    </w:pPr>
    <w:rPr>
      <w:lang/>
    </w:rPr>
  </w:style>
  <w:style w:type="paragraph" w:styleId="13">
    <w:name w:val="toc 1"/>
    <w:basedOn w:val="a0"/>
    <w:next w:val="a0"/>
    <w:autoRedefine/>
    <w:uiPriority w:val="39"/>
    <w:rsid w:val="00F61CAE"/>
  </w:style>
  <w:style w:type="paragraph" w:styleId="21">
    <w:name w:val="toc 2"/>
    <w:basedOn w:val="a0"/>
    <w:next w:val="a0"/>
    <w:autoRedefine/>
    <w:uiPriority w:val="39"/>
    <w:rsid w:val="00F61CAE"/>
  </w:style>
  <w:style w:type="paragraph" w:styleId="31">
    <w:name w:val="toc 3"/>
    <w:basedOn w:val="a0"/>
    <w:next w:val="a0"/>
    <w:autoRedefine/>
    <w:uiPriority w:val="39"/>
    <w:rsid w:val="00F61CAE"/>
  </w:style>
  <w:style w:type="paragraph" w:styleId="40">
    <w:name w:val="toc 4"/>
    <w:basedOn w:val="a0"/>
    <w:next w:val="a0"/>
    <w:autoRedefine/>
    <w:uiPriority w:val="39"/>
    <w:rsid w:val="009B5B12"/>
    <w:pPr>
      <w:ind w:left="851"/>
    </w:pPr>
  </w:style>
  <w:style w:type="paragraph" w:styleId="afd">
    <w:name w:val="Balloon Text"/>
    <w:basedOn w:val="a0"/>
    <w:link w:val="afe"/>
    <w:rsid w:val="00C24856"/>
    <w:rPr>
      <w:rFonts w:ascii="Tahoma" w:hAnsi="Tahoma"/>
      <w:sz w:val="16"/>
      <w:szCs w:val="16"/>
      <w:lang/>
    </w:rPr>
  </w:style>
  <w:style w:type="paragraph" w:customStyle="1" w:styleId="81">
    <w:name w:val="Стиль8"/>
    <w:basedOn w:val="a0"/>
    <w:qFormat/>
    <w:rsid w:val="00BA3E22"/>
    <w:pPr>
      <w:ind w:firstLine="567"/>
      <w:jc w:val="both"/>
    </w:pPr>
    <w:rPr>
      <w:rFonts w:ascii="Calibri" w:hAnsi="Calibri"/>
    </w:rPr>
  </w:style>
  <w:style w:type="paragraph" w:customStyle="1" w:styleId="S0">
    <w:name w:val="S_Обычный"/>
    <w:basedOn w:val="a0"/>
    <w:link w:val="S1"/>
    <w:rsid w:val="00785655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785655"/>
    <w:rPr>
      <w:sz w:val="24"/>
      <w:szCs w:val="24"/>
      <w:lang w:val="ru-RU" w:eastAsia="ru-RU" w:bidi="ar-SA"/>
    </w:rPr>
  </w:style>
  <w:style w:type="paragraph" w:styleId="aff">
    <w:name w:val="No Spacing"/>
    <w:link w:val="aff0"/>
    <w:qFormat/>
    <w:rsid w:val="007D6416"/>
    <w:rPr>
      <w:rFonts w:eastAsia="Calibri"/>
      <w:sz w:val="24"/>
      <w:lang w:eastAsia="en-US"/>
    </w:rPr>
  </w:style>
  <w:style w:type="character" w:customStyle="1" w:styleId="aff0">
    <w:name w:val="Без интервала Знак"/>
    <w:link w:val="aff"/>
    <w:rsid w:val="007D6416"/>
    <w:rPr>
      <w:rFonts w:eastAsia="Calibri"/>
      <w:sz w:val="24"/>
      <w:lang w:eastAsia="en-US" w:bidi="ar-SA"/>
    </w:rPr>
  </w:style>
  <w:style w:type="paragraph" w:customStyle="1" w:styleId="ConsPlusTitle">
    <w:name w:val="ConsPlusTitle"/>
    <w:rsid w:val="001569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61CAE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F61CAE"/>
    <w:rPr>
      <w:rFonts w:ascii="Calibri" w:hAnsi="Calibri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F61CAE"/>
    <w:rPr>
      <w:rFonts w:ascii="Calibri" w:hAnsi="Calibri"/>
      <w:sz w:val="24"/>
      <w:szCs w:val="24"/>
      <w:lang/>
    </w:rPr>
  </w:style>
  <w:style w:type="character" w:customStyle="1" w:styleId="80">
    <w:name w:val="Заголовок 8 Знак"/>
    <w:link w:val="8"/>
    <w:rsid w:val="00F61CAE"/>
    <w:rPr>
      <w:rFonts w:ascii="Calibri" w:hAnsi="Calibri"/>
      <w:i/>
      <w:iCs/>
      <w:sz w:val="24"/>
      <w:szCs w:val="24"/>
      <w:lang/>
    </w:rPr>
  </w:style>
  <w:style w:type="character" w:customStyle="1" w:styleId="90">
    <w:name w:val="Заголовок 9 Знак"/>
    <w:link w:val="9"/>
    <w:rsid w:val="00F61CAE"/>
    <w:rPr>
      <w:rFonts w:ascii="Cambria" w:hAnsi="Cambria"/>
      <w:sz w:val="22"/>
      <w:szCs w:val="22"/>
      <w:lang/>
    </w:rPr>
  </w:style>
  <w:style w:type="paragraph" w:customStyle="1" w:styleId="Normal">
    <w:name w:val="Normal"/>
    <w:rsid w:val="005754F2"/>
    <w:rPr>
      <w:sz w:val="24"/>
      <w:szCs w:val="24"/>
    </w:rPr>
  </w:style>
  <w:style w:type="character" w:customStyle="1" w:styleId="30">
    <w:name w:val="Заголовок 3 Знак"/>
    <w:link w:val="3"/>
    <w:rsid w:val="004915F8"/>
    <w:rPr>
      <w:b/>
      <w:bCs/>
      <w:sz w:val="24"/>
      <w:szCs w:val="24"/>
      <w:lang/>
    </w:rPr>
  </w:style>
  <w:style w:type="character" w:customStyle="1" w:styleId="11">
    <w:name w:val="Заголовок 1 Знак1"/>
    <w:link w:val="1"/>
    <w:rsid w:val="004915F8"/>
    <w:rPr>
      <w:b/>
      <w:bCs/>
      <w:caps/>
      <w:kern w:val="32"/>
      <w:sz w:val="28"/>
      <w:szCs w:val="28"/>
      <w:lang/>
    </w:rPr>
  </w:style>
  <w:style w:type="character" w:customStyle="1" w:styleId="20">
    <w:name w:val="Заголовок 2 Знак"/>
    <w:link w:val="2"/>
    <w:rsid w:val="00420BFD"/>
    <w:rPr>
      <w:b/>
      <w:bCs/>
      <w:iCs/>
      <w:smallCaps/>
      <w:sz w:val="28"/>
      <w:szCs w:val="28"/>
      <w:lang/>
    </w:rPr>
  </w:style>
  <w:style w:type="character" w:customStyle="1" w:styleId="14">
    <w:name w:val="Заголовок 1 Знак"/>
    <w:uiPriority w:val="9"/>
    <w:rsid w:val="00E373D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onsNonformat">
    <w:name w:val="ConsNonformat"/>
    <w:rsid w:val="00E373DD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E373DD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E373DD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E373DD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f7">
    <w:name w:val="Название Знак"/>
    <w:link w:val="af6"/>
    <w:rsid w:val="00E373DD"/>
    <w:rPr>
      <w:sz w:val="28"/>
      <w:szCs w:val="28"/>
    </w:rPr>
  </w:style>
  <w:style w:type="paragraph" w:customStyle="1" w:styleId="--">
    <w:name w:val="- СТРАНИЦА -"/>
    <w:rsid w:val="00E373DD"/>
  </w:style>
  <w:style w:type="character" w:customStyle="1" w:styleId="af2">
    <w:name w:val="Нижний колонтитул Знак"/>
    <w:link w:val="af1"/>
    <w:uiPriority w:val="99"/>
    <w:rsid w:val="00E373DD"/>
    <w:rPr>
      <w:sz w:val="24"/>
      <w:szCs w:val="24"/>
    </w:rPr>
  </w:style>
  <w:style w:type="paragraph" w:customStyle="1" w:styleId="aff1">
    <w:name w:val="Îáû÷íûé"/>
    <w:rsid w:val="00E373DD"/>
    <w:rPr>
      <w:lang w:val="en-US"/>
    </w:rPr>
  </w:style>
  <w:style w:type="character" w:customStyle="1" w:styleId="a6">
    <w:name w:val="Основной текст Знак"/>
    <w:link w:val="a5"/>
    <w:rsid w:val="00E373DD"/>
    <w:rPr>
      <w:sz w:val="24"/>
      <w:szCs w:val="24"/>
    </w:rPr>
  </w:style>
  <w:style w:type="paragraph" w:styleId="aff2">
    <w:name w:val="Block Text"/>
    <w:basedOn w:val="a0"/>
    <w:rsid w:val="00E373DD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character" w:customStyle="1" w:styleId="a8">
    <w:name w:val="Основной текст с отступом Знак"/>
    <w:link w:val="a7"/>
    <w:rsid w:val="00E373DD"/>
    <w:rPr>
      <w:sz w:val="24"/>
      <w:szCs w:val="24"/>
    </w:rPr>
  </w:style>
  <w:style w:type="paragraph" w:styleId="22">
    <w:name w:val="Body Text Indent 2"/>
    <w:basedOn w:val="a0"/>
    <w:link w:val="23"/>
    <w:rsid w:val="00E373DD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basedOn w:val="a1"/>
    <w:link w:val="22"/>
    <w:rsid w:val="00E373DD"/>
    <w:rPr>
      <w:sz w:val="24"/>
      <w:szCs w:val="24"/>
      <w:lang/>
    </w:rPr>
  </w:style>
  <w:style w:type="paragraph" w:styleId="24">
    <w:name w:val="Body Text 2"/>
    <w:basedOn w:val="a0"/>
    <w:link w:val="25"/>
    <w:rsid w:val="00E373DD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  <w:lang/>
    </w:rPr>
  </w:style>
  <w:style w:type="character" w:customStyle="1" w:styleId="25">
    <w:name w:val="Основной текст 2 Знак"/>
    <w:basedOn w:val="a1"/>
    <w:link w:val="24"/>
    <w:rsid w:val="00E373DD"/>
    <w:rPr>
      <w:color w:val="FF0000"/>
      <w:lang/>
    </w:rPr>
  </w:style>
  <w:style w:type="paragraph" w:styleId="32">
    <w:name w:val="Body Text Indent 3"/>
    <w:basedOn w:val="a0"/>
    <w:link w:val="33"/>
    <w:rsid w:val="00E373DD"/>
    <w:pPr>
      <w:ind w:left="540" w:firstLine="720"/>
      <w:jc w:val="both"/>
    </w:pPr>
    <w:rPr>
      <w:sz w:val="20"/>
      <w:szCs w:val="20"/>
      <w:lang/>
    </w:rPr>
  </w:style>
  <w:style w:type="character" w:customStyle="1" w:styleId="33">
    <w:name w:val="Основной текст с отступом 3 Знак"/>
    <w:basedOn w:val="a1"/>
    <w:link w:val="32"/>
    <w:rsid w:val="00E373DD"/>
    <w:rPr>
      <w:lang/>
    </w:rPr>
  </w:style>
  <w:style w:type="character" w:customStyle="1" w:styleId="15">
    <w:name w:val="Заголовок 1 Знак Знак"/>
    <w:rsid w:val="00E373DD"/>
    <w:rPr>
      <w:b/>
      <w:bCs/>
      <w:sz w:val="28"/>
      <w:szCs w:val="28"/>
      <w:lang w:val="ru-RU" w:eastAsia="ru-RU" w:bidi="ar-SA"/>
    </w:rPr>
  </w:style>
  <w:style w:type="character" w:customStyle="1" w:styleId="afc">
    <w:name w:val="Верхний колонтитул Знак"/>
    <w:link w:val="afb"/>
    <w:uiPriority w:val="99"/>
    <w:rsid w:val="00E373DD"/>
    <w:rPr>
      <w:sz w:val="24"/>
      <w:szCs w:val="24"/>
    </w:rPr>
  </w:style>
  <w:style w:type="character" w:styleId="aff3">
    <w:name w:val="Emphasis"/>
    <w:qFormat/>
    <w:rsid w:val="00E373DD"/>
    <w:rPr>
      <w:i/>
      <w:iCs/>
    </w:rPr>
  </w:style>
  <w:style w:type="paragraph" w:customStyle="1" w:styleId="ConsPlusNonformat">
    <w:name w:val="ConsPlusNonformat"/>
    <w:uiPriority w:val="99"/>
    <w:rsid w:val="00E373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 1"/>
    <w:basedOn w:val="a0"/>
    <w:next w:val="a0"/>
    <w:rsid w:val="00E373DD"/>
    <w:pPr>
      <w:ind w:firstLine="540"/>
      <w:jc w:val="both"/>
    </w:pPr>
    <w:rPr>
      <w:sz w:val="20"/>
    </w:rPr>
  </w:style>
  <w:style w:type="paragraph" w:customStyle="1" w:styleId="S2">
    <w:name w:val="S_Титульный"/>
    <w:basedOn w:val="a0"/>
    <w:rsid w:val="00E373DD"/>
    <w:pPr>
      <w:spacing w:line="360" w:lineRule="auto"/>
      <w:ind w:left="3060"/>
      <w:jc w:val="right"/>
    </w:pPr>
    <w:rPr>
      <w:b/>
      <w:caps/>
    </w:rPr>
  </w:style>
  <w:style w:type="paragraph" w:customStyle="1" w:styleId="aff4">
    <w:name w:val="Таблица"/>
    <w:basedOn w:val="a0"/>
    <w:rsid w:val="00E373DD"/>
    <w:pPr>
      <w:jc w:val="both"/>
    </w:pPr>
  </w:style>
  <w:style w:type="paragraph" w:styleId="aff5">
    <w:name w:val="footnote text"/>
    <w:basedOn w:val="a0"/>
    <w:link w:val="aff6"/>
    <w:rsid w:val="00E373DD"/>
    <w:rPr>
      <w:sz w:val="20"/>
      <w:szCs w:val="20"/>
      <w:lang/>
    </w:rPr>
  </w:style>
  <w:style w:type="character" w:customStyle="1" w:styleId="aff6">
    <w:name w:val="Текст сноски Знак"/>
    <w:basedOn w:val="a1"/>
    <w:link w:val="aff5"/>
    <w:rsid w:val="00E373DD"/>
    <w:rPr>
      <w:lang/>
    </w:rPr>
  </w:style>
  <w:style w:type="character" w:customStyle="1" w:styleId="afe">
    <w:name w:val="Текст выноски Знак"/>
    <w:link w:val="afd"/>
    <w:rsid w:val="00E373DD"/>
    <w:rPr>
      <w:rFonts w:ascii="Tahoma" w:hAnsi="Tahoma" w:cs="Tahoma"/>
      <w:sz w:val="16"/>
      <w:szCs w:val="16"/>
    </w:rPr>
  </w:style>
  <w:style w:type="paragraph" w:styleId="aff7">
    <w:name w:val="List Paragraph"/>
    <w:basedOn w:val="a0"/>
    <w:uiPriority w:val="34"/>
    <w:qFormat/>
    <w:rsid w:val="00E373D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Стиль полужирный"/>
    <w:rsid w:val="00E373DD"/>
    <w:rPr>
      <w:b/>
      <w:bCs/>
    </w:rPr>
  </w:style>
  <w:style w:type="paragraph" w:customStyle="1" w:styleId="34">
    <w:name w:val="Стиль Заголовок 3 + Черный"/>
    <w:basedOn w:val="3"/>
    <w:link w:val="35"/>
    <w:autoRedefine/>
    <w:rsid w:val="00E373DD"/>
    <w:pPr>
      <w:numPr>
        <w:ilvl w:val="0"/>
        <w:numId w:val="0"/>
      </w:numPr>
      <w:spacing w:after="0"/>
      <w:ind w:firstLine="709"/>
      <w:jc w:val="center"/>
    </w:pPr>
    <w:rPr>
      <w:rFonts w:eastAsia="SimSun"/>
      <w:caps/>
      <w:color w:val="000000"/>
      <w:u w:val="single"/>
      <w:lang w:eastAsia="zh-CN"/>
    </w:rPr>
  </w:style>
  <w:style w:type="character" w:customStyle="1" w:styleId="35">
    <w:name w:val="Стиль Заголовок 3 + Черный Знак"/>
    <w:link w:val="34"/>
    <w:rsid w:val="00E373DD"/>
    <w:rPr>
      <w:rFonts w:eastAsia="SimSun" w:cs="Arial"/>
      <w:b/>
      <w:bCs/>
      <w:caps/>
      <w:color w:val="000000"/>
      <w:sz w:val="24"/>
      <w:szCs w:val="24"/>
      <w:u w:val="single"/>
      <w:lang w:eastAsia="zh-CN"/>
    </w:rPr>
  </w:style>
  <w:style w:type="paragraph" w:customStyle="1" w:styleId="BodyTextIndent">
    <w:name w:val="Body Text Indent"/>
    <w:basedOn w:val="a0"/>
    <w:rsid w:val="00E373DD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paragraph" w:styleId="51">
    <w:name w:val="toc 5"/>
    <w:basedOn w:val="a0"/>
    <w:next w:val="a0"/>
    <w:autoRedefine/>
    <w:uiPriority w:val="39"/>
    <w:rsid w:val="00E373DD"/>
    <w:pPr>
      <w:ind w:left="960"/>
    </w:pPr>
    <w:rPr>
      <w:rFonts w:eastAsia="SimSun"/>
      <w:sz w:val="18"/>
      <w:szCs w:val="18"/>
      <w:lang w:eastAsia="zh-CN"/>
    </w:rPr>
  </w:style>
  <w:style w:type="paragraph" w:styleId="61">
    <w:name w:val="toc 6"/>
    <w:basedOn w:val="a0"/>
    <w:next w:val="a0"/>
    <w:autoRedefine/>
    <w:uiPriority w:val="39"/>
    <w:rsid w:val="00E373DD"/>
    <w:pPr>
      <w:ind w:left="1200"/>
    </w:pPr>
    <w:rPr>
      <w:rFonts w:eastAsia="SimSun"/>
      <w:sz w:val="18"/>
      <w:szCs w:val="18"/>
      <w:lang w:eastAsia="zh-CN"/>
    </w:rPr>
  </w:style>
  <w:style w:type="paragraph" w:styleId="71">
    <w:name w:val="toc 7"/>
    <w:basedOn w:val="a0"/>
    <w:next w:val="a0"/>
    <w:autoRedefine/>
    <w:uiPriority w:val="39"/>
    <w:rsid w:val="00E373DD"/>
    <w:pPr>
      <w:ind w:left="1440"/>
    </w:pPr>
    <w:rPr>
      <w:rFonts w:eastAsia="SimSun"/>
      <w:sz w:val="18"/>
      <w:szCs w:val="18"/>
      <w:lang w:eastAsia="zh-CN"/>
    </w:rPr>
  </w:style>
  <w:style w:type="paragraph" w:styleId="82">
    <w:name w:val="toc 8"/>
    <w:basedOn w:val="a0"/>
    <w:next w:val="a0"/>
    <w:autoRedefine/>
    <w:uiPriority w:val="39"/>
    <w:rsid w:val="00E373DD"/>
    <w:pPr>
      <w:ind w:left="1680"/>
    </w:pPr>
    <w:rPr>
      <w:rFonts w:eastAsia="SimSun"/>
      <w:sz w:val="18"/>
      <w:szCs w:val="18"/>
      <w:lang w:eastAsia="zh-CN"/>
    </w:rPr>
  </w:style>
  <w:style w:type="paragraph" w:styleId="91">
    <w:name w:val="toc 9"/>
    <w:basedOn w:val="a0"/>
    <w:next w:val="a0"/>
    <w:autoRedefine/>
    <w:uiPriority w:val="39"/>
    <w:rsid w:val="00E373DD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E373DD"/>
    <w:pPr>
      <w:numPr>
        <w:ilvl w:val="0"/>
        <w:numId w:val="0"/>
      </w:numPr>
      <w:spacing w:after="0"/>
      <w:ind w:firstLine="709"/>
      <w:jc w:val="center"/>
    </w:pPr>
    <w:rPr>
      <w:rFonts w:ascii="Calibri" w:eastAsia="SimSun" w:hAnsi="Calibri" w:cs="Arial"/>
      <w:u w:val="single"/>
      <w:lang w:val="ru-RU" w:eastAsia="zh-CN"/>
    </w:rPr>
  </w:style>
  <w:style w:type="character" w:styleId="aff9">
    <w:name w:val="annotation reference"/>
    <w:uiPriority w:val="99"/>
    <w:unhideWhenUsed/>
    <w:rsid w:val="00E373DD"/>
    <w:rPr>
      <w:sz w:val="16"/>
      <w:szCs w:val="16"/>
    </w:rPr>
  </w:style>
  <w:style w:type="paragraph" w:styleId="affa">
    <w:name w:val="annotation text"/>
    <w:basedOn w:val="a0"/>
    <w:link w:val="affb"/>
    <w:uiPriority w:val="99"/>
    <w:unhideWhenUsed/>
    <w:rsid w:val="00E373DD"/>
    <w:rPr>
      <w:rFonts w:eastAsia="SimSun"/>
      <w:sz w:val="20"/>
      <w:szCs w:val="20"/>
      <w:lang w:eastAsia="zh-CN"/>
    </w:rPr>
  </w:style>
  <w:style w:type="character" w:customStyle="1" w:styleId="affb">
    <w:name w:val="Текст примечания Знак"/>
    <w:basedOn w:val="a1"/>
    <w:link w:val="affa"/>
    <w:uiPriority w:val="99"/>
    <w:rsid w:val="00E373DD"/>
    <w:rPr>
      <w:rFonts w:eastAsia="SimSun"/>
      <w:lang w:eastAsia="zh-CN"/>
    </w:rPr>
  </w:style>
  <w:style w:type="paragraph" w:styleId="affc">
    <w:name w:val="annotation subject"/>
    <w:basedOn w:val="affa"/>
    <w:next w:val="affa"/>
    <w:link w:val="affd"/>
    <w:uiPriority w:val="99"/>
    <w:unhideWhenUsed/>
    <w:rsid w:val="00E373DD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E373DD"/>
    <w:rPr>
      <w:b/>
      <w:bCs/>
    </w:rPr>
  </w:style>
  <w:style w:type="paragraph" w:styleId="affe">
    <w:name w:val="Subtitle"/>
    <w:basedOn w:val="a0"/>
    <w:next w:val="a0"/>
    <w:link w:val="afff"/>
    <w:uiPriority w:val="11"/>
    <w:qFormat/>
    <w:rsid w:val="00E373DD"/>
    <w:pPr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afff">
    <w:name w:val="Подзаголовок Знак"/>
    <w:basedOn w:val="a1"/>
    <w:link w:val="affe"/>
    <w:uiPriority w:val="11"/>
    <w:rsid w:val="00E373DD"/>
    <w:rPr>
      <w:rFonts w:ascii="Cambria" w:hAnsi="Cambria"/>
      <w:sz w:val="24"/>
      <w:szCs w:val="24"/>
      <w:lang w:eastAsia="zh-CN"/>
    </w:rPr>
  </w:style>
  <w:style w:type="character" w:styleId="afff0">
    <w:name w:val="Strong"/>
    <w:qFormat/>
    <w:rsid w:val="00E373DD"/>
    <w:rPr>
      <w:b/>
      <w:bCs/>
    </w:rPr>
  </w:style>
  <w:style w:type="paragraph" w:customStyle="1" w:styleId="afff1">
    <w:name w:val="Прижатый влево"/>
    <w:basedOn w:val="a0"/>
    <w:next w:val="a0"/>
    <w:uiPriority w:val="99"/>
    <w:rsid w:val="00E373D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2">
    <w:name w:val="Нормальный (таблица)"/>
    <w:basedOn w:val="a0"/>
    <w:next w:val="a0"/>
    <w:uiPriority w:val="99"/>
    <w:rsid w:val="00E373DD"/>
    <w:pPr>
      <w:widowControl w:val="0"/>
      <w:autoSpaceDE w:val="0"/>
      <w:autoSpaceDN w:val="0"/>
      <w:adjustRightInd w:val="0"/>
      <w:jc w:val="both"/>
    </w:pPr>
  </w:style>
  <w:style w:type="paragraph" w:customStyle="1" w:styleId="afff3">
    <w:name w:val="Заголовок"/>
    <w:basedOn w:val="36"/>
    <w:qFormat/>
    <w:rsid w:val="004915F8"/>
    <w:rPr>
      <w:rFonts w:ascii="Times New Roman" w:hAnsi="Times New Roman" w:cs="Times New Roman"/>
    </w:rPr>
  </w:style>
  <w:style w:type="paragraph" w:customStyle="1" w:styleId="afff4">
    <w:name w:val="Заголовок группы контролов"/>
    <w:basedOn w:val="a0"/>
    <w:next w:val="a0"/>
    <w:uiPriority w:val="99"/>
    <w:rsid w:val="005A6E84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character" w:customStyle="1" w:styleId="apple-converted-space">
    <w:name w:val="apple-converted-space"/>
    <w:basedOn w:val="a1"/>
    <w:rsid w:val="00F0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E270CB94851EE4A58AE9275EC5EAD4F419E7EC32A490B539E76ABDBEA19A76497DD0F4D311F352b1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E9D3CB5DB9E68D52FBEF12D93AD2AF3CFB809C71CC70728C2B5242DBCC522722789EC466E13C45EUA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27054</Words>
  <Characters>154214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SPecialiST RePack</Company>
  <LinksUpToDate>false</LinksUpToDate>
  <CharactersWithSpaces>180907</CharactersWithSpaces>
  <SharedDoc>false</SharedDoc>
  <HLinks>
    <vt:vector size="456" baseType="variant">
      <vt:variant>
        <vt:i4>6553651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consultantplus://offline/ref=75E270CB94851EE4A58AE9275EC5EAD4F419E7EC32A490B539E76ABDBEA19A76497DD0F4D311F352b1x1F</vt:lpwstr>
      </vt:variant>
      <vt:variant>
        <vt:lpwstr/>
      </vt:variant>
      <vt:variant>
        <vt:i4>1179660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consultantplus://offline/ref=31DE9D3CB5DB9E68D52FBEF12D93AD2AF3CFB809C71CC70728C2B5242DBCC522722789EC466E13C45EUAzEL</vt:lpwstr>
      </vt:variant>
      <vt:variant>
        <vt:lpwstr/>
      </vt:variant>
      <vt:variant>
        <vt:i4>2752529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3014673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1703968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3014673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1507381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_Toc433219382</vt:lpwstr>
      </vt:variant>
      <vt:variant>
        <vt:i4>1507381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_Toc433219381</vt:lpwstr>
      </vt:variant>
      <vt:variant>
        <vt:i4>1507381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_Toc433219380</vt:lpwstr>
      </vt:variant>
      <vt:variant>
        <vt:i4>1572917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_Toc433219379</vt:lpwstr>
      </vt:variant>
      <vt:variant>
        <vt:i4>1572917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_Toc433219378</vt:lpwstr>
      </vt:variant>
      <vt:variant>
        <vt:i4>1572917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_Toc433219377</vt:lpwstr>
      </vt:variant>
      <vt:variant>
        <vt:i4>1572917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_Toc433219376</vt:lpwstr>
      </vt:variant>
      <vt:variant>
        <vt:i4>1572917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_Toc433219375</vt:lpwstr>
      </vt:variant>
      <vt:variant>
        <vt:i4>1572917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_Toc433219374</vt:lpwstr>
      </vt:variant>
      <vt:variant>
        <vt:i4>1572917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_Toc433219373</vt:lpwstr>
      </vt:variant>
      <vt:variant>
        <vt:i4>1572917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_Toc433219372</vt:lpwstr>
      </vt:variant>
      <vt:variant>
        <vt:i4>1572917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_Toc433219371</vt:lpwstr>
      </vt:variant>
      <vt:variant>
        <vt:i4>1572917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_Toc433219370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_Toc433219369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_Toc433219368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_Toc433219367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_Toc433219366</vt:lpwstr>
      </vt:variant>
      <vt:variant>
        <vt:i4>1638453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_Toc433219365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_Toc433219364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_Toc433219363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_Toc433219362</vt:lpwstr>
      </vt:variant>
      <vt:variant>
        <vt:i4>1638453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_Toc433219361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_Toc433219360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_Toc433219359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_Toc433219358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_Toc433219357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_Toc433219356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_Toc433219355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_Toc433219354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_Toc433219353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_Toc433219352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_Toc433219351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_Toc433219350</vt:lpwstr>
      </vt:variant>
      <vt:variant>
        <vt:i4>1769525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_Toc433219349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_Toc433219348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_Toc433219347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_Toc433219346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_Toc433219345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_Toc433219344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_Toc433219343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_Toc433219342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_Toc433219341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_Toc433219340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_Toc433219339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_Toc433219338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_Toc433219337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_Toc433219336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_Toc433219335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_Toc433219334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_Toc433219333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_Toc433219332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_Toc433219331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_Toc433219330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_Toc433219329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_Toc433219328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_Toc433219327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_Toc433219326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_Toc433219325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_Toc433219324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_Toc433219323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_Toc433219322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_Toc433219321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_Toc433219320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_Toc433219319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_Toc433219318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_Toc433219317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_Toc433219316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21</cp:lastModifiedBy>
  <cp:revision>2</cp:revision>
  <cp:lastPrinted>2016-11-15T04:17:00Z</cp:lastPrinted>
  <dcterms:created xsi:type="dcterms:W3CDTF">2020-03-16T04:27:00Z</dcterms:created>
  <dcterms:modified xsi:type="dcterms:W3CDTF">2020-03-16T04:27:00Z</dcterms:modified>
</cp:coreProperties>
</file>